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CC" w:rsidRPr="00D2480D" w:rsidRDefault="00CD4DDB" w:rsidP="00CD4DDB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D2480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Рисуйте в </w:t>
      </w:r>
      <w:r w:rsidR="00923FAC" w:rsidRPr="00D2480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нетрадиционной</w:t>
      </w:r>
      <w:r w:rsidRPr="00D2480D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технике</w:t>
      </w:r>
    </w:p>
    <w:p w:rsidR="001F1D93" w:rsidRPr="001F1D93" w:rsidRDefault="001F1D93" w:rsidP="009A36E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D93">
        <w:rPr>
          <w:rFonts w:ascii="Times New Roman" w:eastAsia="Calibri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1F1D93">
        <w:rPr>
          <w:rFonts w:ascii="Times New Roman" w:eastAsia="Calibri" w:hAnsi="Times New Roman" w:cs="Times New Roman"/>
          <w:sz w:val="28"/>
          <w:szCs w:val="28"/>
        </w:rPr>
        <w:br/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F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1D93" w:rsidRPr="001F1D93" w:rsidRDefault="001F1D93" w:rsidP="009A36E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D93">
        <w:rPr>
          <w:rFonts w:ascii="Times New Roman" w:eastAsia="Calibri" w:hAnsi="Times New Roman" w:cs="Times New Roman"/>
          <w:sz w:val="28"/>
          <w:szCs w:val="28"/>
        </w:rPr>
        <w:t xml:space="preserve">Нетрадиционные техники рисования </w:t>
      </w:r>
      <w:r w:rsidRPr="001F1D93">
        <w:rPr>
          <w:rFonts w:ascii="Times New Roman" w:eastAsia="Calibri" w:hAnsi="Times New Roman" w:cs="Times New Roman"/>
          <w:sz w:val="28"/>
          <w:szCs w:val="28"/>
        </w:rPr>
        <w:softHyphen/>
      </w:r>
      <w:r w:rsidRPr="001F1D93">
        <w:rPr>
          <w:rFonts w:ascii="Times New Roman" w:eastAsia="Calibri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="009A36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DDB" w:rsidRDefault="00CD4DDB" w:rsidP="00CD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DB" w:rsidRPr="00D2480D" w:rsidRDefault="00CD4DDB" w:rsidP="00CD4D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248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«Пальчики-палитра»</w:t>
      </w:r>
    </w:p>
    <w:p w:rsidR="00CD4DDB" w:rsidRDefault="00CD4DDB" w:rsidP="00D2480D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рукой нет кисточки? Не беда! Один палец обмакнем в красную краску, другой – в синюю, третий в желтую. Вот и готова наша палитра. </w:t>
      </w:r>
    </w:p>
    <w:p w:rsidR="00D2480D" w:rsidRDefault="00D2480D" w:rsidP="00D24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DDB" w:rsidRPr="00D2480D" w:rsidRDefault="00CD4DDB" w:rsidP="00CD4DDB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248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Темы для рисования с детьми младшей и средней группы в технике «пальчики-палитра».</w:t>
      </w:r>
    </w:p>
    <w:p w:rsidR="00CD4DDB" w:rsidRDefault="00CD4DDB" w:rsidP="00CD4D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DDB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CD4DDB" w:rsidRDefault="00CD4DDB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0A3C">
        <w:rPr>
          <w:rFonts w:ascii="Times New Roman" w:hAnsi="Times New Roman" w:cs="Times New Roman"/>
          <w:b/>
          <w:i/>
          <w:color w:val="C00000"/>
          <w:sz w:val="28"/>
          <w:szCs w:val="28"/>
        </w:rPr>
        <w:t>«Рассыпались мамины бусы».</w:t>
      </w:r>
      <w:r w:rsidR="00A10A3C" w:rsidRPr="00A10A3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10A3C">
        <w:rPr>
          <w:rFonts w:ascii="Times New Roman" w:hAnsi="Times New Roman" w:cs="Times New Roman"/>
          <w:sz w:val="28"/>
          <w:szCs w:val="28"/>
        </w:rPr>
        <w:t>Бусы падают, подпрыгивают… Вот так, высоко и весело. И остаются на альбомных листах.</w:t>
      </w:r>
    </w:p>
    <w:p w:rsidR="00CD4DDB" w:rsidRDefault="00CD4DDB" w:rsidP="00CD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цветом, формой, ритмом и положением в пространстве.</w:t>
      </w:r>
    </w:p>
    <w:p w:rsidR="00A10A3C" w:rsidRDefault="00A10A3C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0A3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«Разноцветный дождь».</w:t>
      </w:r>
      <w:r>
        <w:rPr>
          <w:rFonts w:ascii="Times New Roman" w:hAnsi="Times New Roman" w:cs="Times New Roman"/>
          <w:sz w:val="28"/>
          <w:szCs w:val="28"/>
        </w:rPr>
        <w:t xml:space="preserve"> Один «цветной палец рисует свою тучу и свой дождь, другой – свою. Выбирайте пальцы свою краску. От цветного дождя на душе становится весело.</w:t>
      </w:r>
    </w:p>
    <w:p w:rsidR="00A10A3C" w:rsidRDefault="00A10A3C" w:rsidP="00CD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 цветом; дать возможность порадоваться разным цветам и их сочетаниям, не бояться краски.</w:t>
      </w:r>
    </w:p>
    <w:p w:rsidR="00A10A3C" w:rsidRDefault="00A10A3C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0A3C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«Падает пушистый снег».</w:t>
      </w:r>
      <w:r>
        <w:rPr>
          <w:rFonts w:ascii="Times New Roman" w:hAnsi="Times New Roman" w:cs="Times New Roman"/>
          <w:sz w:val="28"/>
          <w:szCs w:val="28"/>
        </w:rPr>
        <w:t xml:space="preserve"> «Белый» палец рисует снег на розовой бумаге (раннее утро), голубой (яркий солнечный дождь), фиолетовый (темная ночь).</w:t>
      </w:r>
    </w:p>
    <w:p w:rsidR="00A10A3C" w:rsidRDefault="00A10A3C" w:rsidP="00CD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продолжать знакомить детей с цветом.</w:t>
      </w:r>
    </w:p>
    <w:p w:rsidR="00A10A3C" w:rsidRDefault="00A10A3C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0A3C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«Украсим елку к Новому году». </w:t>
      </w:r>
      <w:r>
        <w:rPr>
          <w:rFonts w:ascii="Times New Roman" w:hAnsi="Times New Roman" w:cs="Times New Roman"/>
          <w:sz w:val="28"/>
          <w:szCs w:val="28"/>
        </w:rPr>
        <w:t>Вместе нарядим елку: повесим бусы, шары.</w:t>
      </w:r>
    </w:p>
    <w:p w:rsidR="00BD194E" w:rsidRDefault="00BD194E" w:rsidP="00CD4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«Соберем ягоды». (У каждого ребенка лист бумаги с нарисованной на нем большой и маленькой банкой). В большую банку соберем для папы, а в банку поменьше для мамы.</w:t>
      </w:r>
    </w:p>
    <w:p w:rsidR="00A10A3C" w:rsidRDefault="00BD194E" w:rsidP="00BD1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A10A3C" w:rsidRDefault="00BD194E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D194E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«Красивое, нарядное платье».</w:t>
      </w:r>
      <w:r w:rsidRPr="00BD19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Украсим платье – нарисуем красивые цветы, кружочки, листочки. </w:t>
      </w:r>
    </w:p>
    <w:p w:rsidR="00BD194E" w:rsidRDefault="00BD194E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D194E">
        <w:rPr>
          <w:rFonts w:ascii="Times New Roman" w:hAnsi="Times New Roman" w:cs="Times New Roman"/>
          <w:b/>
          <w:i/>
          <w:color w:val="FFC000"/>
          <w:sz w:val="28"/>
          <w:szCs w:val="28"/>
        </w:rPr>
        <w:t xml:space="preserve"> «Веселые цыплята».</w:t>
      </w:r>
      <w:r w:rsidRPr="00BD194E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наседки появилось много пушистых, веселых цыплят. Приложим большой палец – это туловище, а теперь указательный – это голова. Кисточкой нарисуем глазки, лапки, клюв.</w:t>
      </w:r>
    </w:p>
    <w:p w:rsidR="001327FA" w:rsidRDefault="001327FA" w:rsidP="00CD4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94E" w:rsidRPr="00D2480D" w:rsidRDefault="001327FA" w:rsidP="001327FA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248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Рисование по сырой бумаге</w:t>
      </w:r>
    </w:p>
    <w:p w:rsidR="001327FA" w:rsidRDefault="001327FA" w:rsidP="00D2480D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рисования в этой технике нам понадобится влажная салфетка и емкость с водой. Намочим бумагу и разместим ее на влажной салфетке (чтобы бумага не высохла). Возьмём акварельный мелок и нарисуем все что угодно. Начинать осваивать эту технику можно уже в младшей группе.</w:t>
      </w:r>
    </w:p>
    <w:p w:rsidR="001327FA" w:rsidRDefault="001327FA" w:rsidP="001327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детям средней группы </w:t>
      </w:r>
      <w:r w:rsidR="009B2CE5">
        <w:rPr>
          <w:rFonts w:ascii="Times New Roman" w:hAnsi="Times New Roman" w:cs="Times New Roman"/>
          <w:sz w:val="28"/>
          <w:szCs w:val="28"/>
        </w:rPr>
        <w:t>можно предложить следующие темы.</w:t>
      </w:r>
    </w:p>
    <w:p w:rsidR="001327FA" w:rsidRDefault="009B2CE5" w:rsidP="001327FA">
      <w:pPr>
        <w:jc w:val="both"/>
        <w:rPr>
          <w:rFonts w:ascii="Times New Roman" w:hAnsi="Times New Roman" w:cs="Times New Roman"/>
          <w:sz w:val="28"/>
          <w:szCs w:val="28"/>
        </w:rPr>
      </w:pPr>
      <w:r w:rsidRPr="009B2CE5">
        <w:rPr>
          <w:rFonts w:ascii="Times New Roman" w:hAnsi="Times New Roman" w:cs="Times New Roman"/>
          <w:b/>
          <w:i/>
          <w:color w:val="FF0000"/>
          <w:sz w:val="28"/>
          <w:szCs w:val="28"/>
        </w:rPr>
        <w:t>«И поплыли по небу облака».</w:t>
      </w:r>
      <w:r w:rsidRPr="009B2C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плавную линию – и она волшебным образом превратится, например, в волшебного зверька. </w:t>
      </w:r>
    </w:p>
    <w:p w:rsidR="009B2CE5" w:rsidRDefault="009B2CE5" w:rsidP="001327FA">
      <w:pPr>
        <w:jc w:val="both"/>
        <w:rPr>
          <w:rFonts w:ascii="Times New Roman" w:hAnsi="Times New Roman" w:cs="Times New Roman"/>
          <w:sz w:val="28"/>
          <w:szCs w:val="28"/>
        </w:rPr>
      </w:pPr>
      <w:r w:rsidRPr="009B2CE5">
        <w:rPr>
          <w:rFonts w:ascii="Times New Roman" w:hAnsi="Times New Roman" w:cs="Times New Roman"/>
          <w:b/>
          <w:i/>
          <w:color w:val="7030A0"/>
          <w:sz w:val="28"/>
          <w:szCs w:val="28"/>
        </w:rPr>
        <w:t>«Аквариумные рыбки».</w:t>
      </w:r>
      <w:r w:rsidRPr="009B2CE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Встретились две дуги… А получилась рыбка. Подрисуем глазки, рот и чешуйки. А теперь проведем вертикальные линии –в воде заколыхались водоросли.</w:t>
      </w:r>
    </w:p>
    <w:p w:rsidR="009B2CE5" w:rsidRDefault="009B2CE5" w:rsidP="001327FA">
      <w:pPr>
        <w:jc w:val="both"/>
        <w:rPr>
          <w:rFonts w:ascii="Times New Roman" w:hAnsi="Times New Roman" w:cs="Times New Roman"/>
          <w:sz w:val="28"/>
          <w:szCs w:val="28"/>
        </w:rPr>
      </w:pPr>
      <w:r w:rsidRPr="009B2CE5">
        <w:rPr>
          <w:rFonts w:ascii="Times New Roman" w:hAnsi="Times New Roman" w:cs="Times New Roman"/>
          <w:b/>
          <w:i/>
          <w:color w:val="00B050"/>
          <w:sz w:val="28"/>
          <w:szCs w:val="28"/>
        </w:rPr>
        <w:t>«Зайцы на поляне»</w:t>
      </w:r>
      <w:r>
        <w:rPr>
          <w:rFonts w:ascii="Times New Roman" w:hAnsi="Times New Roman" w:cs="Times New Roman"/>
          <w:sz w:val="28"/>
          <w:szCs w:val="28"/>
        </w:rPr>
        <w:t>. Провели линию, а полился зайка серенький, пушистый.</w:t>
      </w:r>
    </w:p>
    <w:p w:rsidR="00A30C74" w:rsidRDefault="00A30C74" w:rsidP="00132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74" w:rsidRDefault="00A30C74" w:rsidP="00132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74" w:rsidRDefault="00A30C74" w:rsidP="00132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C74" w:rsidRPr="00A30C74" w:rsidRDefault="00A30C74" w:rsidP="00A30C74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0C74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Организация образовательной деятельности по художественному творчеству с применением нетрадиционной техники рисования способствует развитию: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мелкой моторики пальцев рук, что положительно влияет на развитие речевой зоны  коры головного мозга;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изобразительных навыков и умений, наблюдательности, эстетического восприятия, эмоциональной отзывчивости;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психических процессов (воображения, восприятия, внимания, зрительной памяти, мышления);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тактильной чувственности (при непосредственном контакте пальцев рук с различными средствами художественной деятельности дети познают их свойства, возможностями применения и т.д.);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пространственной ориентировки на листе бумаги, глазомера и зрительного восприятия;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ориентировочно-исследовательской деятельности дошкольников – ребенку предоставляется возможность экспериментирования (смешивание краски с мыльной пеной, клейстером, нанесение гуаши или акварели на природные материалы и т.д.);</w:t>
      </w:r>
    </w:p>
    <w:p w:rsidR="00A30C74" w:rsidRPr="00A30C74" w:rsidRDefault="00A30C74" w:rsidP="00A30C74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0C74">
        <w:rPr>
          <w:rFonts w:ascii="Times New Roman" w:hAnsi="Times New Roman" w:cs="Times New Roman"/>
          <w:iCs/>
          <w:sz w:val="28"/>
          <w:szCs w:val="28"/>
        </w:rPr>
        <w:t xml:space="preserve"> - в процессе этой деятельности у дошкольника формируются навыки контроля и самоконтроля.</w:t>
      </w:r>
    </w:p>
    <w:p w:rsidR="00A30C74" w:rsidRDefault="009A36EB" w:rsidP="009A36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 Е.П.</w:t>
      </w:r>
      <w:bookmarkStart w:id="0" w:name="_GoBack"/>
      <w:bookmarkEnd w:id="0"/>
    </w:p>
    <w:p w:rsidR="009B2CE5" w:rsidRDefault="009B2CE5" w:rsidP="009A36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27FA" w:rsidRPr="00CD4DDB" w:rsidRDefault="001327FA" w:rsidP="00132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DDB" w:rsidRPr="00CD4DDB" w:rsidRDefault="00CD4DDB" w:rsidP="00CD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DDB" w:rsidRPr="00CD4DDB" w:rsidRDefault="00CD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4DDB" w:rsidRPr="00CD4DDB" w:rsidSect="00D2480D">
      <w:pgSz w:w="11906" w:h="16838"/>
      <w:pgMar w:top="1134" w:right="850" w:bottom="1134" w:left="1701" w:header="708" w:footer="708" w:gutter="0"/>
      <w:pgBorders w:offsetFrom="page">
        <w:top w:val="vine" w:sz="10" w:space="24" w:color="548DD4" w:themeColor="text2" w:themeTint="99"/>
        <w:left w:val="vine" w:sz="10" w:space="24" w:color="548DD4" w:themeColor="text2" w:themeTint="99"/>
        <w:bottom w:val="vine" w:sz="10" w:space="24" w:color="548DD4" w:themeColor="text2" w:themeTint="99"/>
        <w:right w:val="vine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6E"/>
    <w:rsid w:val="001327FA"/>
    <w:rsid w:val="0013566E"/>
    <w:rsid w:val="001F1D93"/>
    <w:rsid w:val="00296A0E"/>
    <w:rsid w:val="004331CC"/>
    <w:rsid w:val="00923FAC"/>
    <w:rsid w:val="009A36EB"/>
    <w:rsid w:val="009B2CE5"/>
    <w:rsid w:val="00A10A3C"/>
    <w:rsid w:val="00A30C74"/>
    <w:rsid w:val="00BD194E"/>
    <w:rsid w:val="00CD4DDB"/>
    <w:rsid w:val="00D2480D"/>
    <w:rsid w:val="00D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2017-02-09T13:24:00Z</dcterms:created>
  <dcterms:modified xsi:type="dcterms:W3CDTF">2017-11-04T20:49:00Z</dcterms:modified>
</cp:coreProperties>
</file>