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81" w:rsidRDefault="00FB35FF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5FF" w:rsidRPr="00FB35FF" w:rsidRDefault="00FB35FF" w:rsidP="00FB35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B35F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Муниципальное бюджетное дошкольное образовательное учреждение</w:t>
      </w:r>
    </w:p>
    <w:p w:rsidR="00FB35FF" w:rsidRPr="00FB35FF" w:rsidRDefault="00FB35FF" w:rsidP="00FB35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B35F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детский сад «Звёздочка»</w:t>
      </w:r>
    </w:p>
    <w:p w:rsidR="00FB35FF" w:rsidRPr="00FB35FF" w:rsidRDefault="00FB35FF" w:rsidP="00FB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0D81" w:rsidRDefault="000F0D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D81" w:rsidRDefault="000F0D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D81" w:rsidRPr="00FB35FF" w:rsidRDefault="00FD7128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FB35FF">
        <w:rPr>
          <w:rFonts w:ascii="Times New Roman" w:hAnsi="Times New Roman" w:cs="Times New Roman"/>
          <w:b/>
          <w:color w:val="002060"/>
          <w:sz w:val="48"/>
          <w:szCs w:val="48"/>
        </w:rPr>
        <w:t>Дидактические игры</w:t>
      </w:r>
    </w:p>
    <w:p w:rsidR="000F0D81" w:rsidRPr="006B08A2" w:rsidRDefault="00FB35FF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6B08A2">
        <w:rPr>
          <w:rFonts w:ascii="Times New Roman" w:hAnsi="Times New Roman" w:cs="Times New Roman"/>
          <w:color w:val="002060"/>
          <w:sz w:val="28"/>
          <w:szCs w:val="28"/>
        </w:rPr>
        <w:t>на тему «Осень»</w:t>
      </w:r>
    </w:p>
    <w:p w:rsidR="000F0D81" w:rsidRDefault="000F0D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0D81" w:rsidRDefault="00FB35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9550" cy="4019550"/>
            <wp:effectExtent l="0" t="0" r="0" b="0"/>
            <wp:docPr id="2" name="Рисунок 2" descr="C:\Users\user\Downloads\1675363666_grizly-club-p-klipart-ugolok-prirod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675363666_grizly-club-p-klipart-ugolok-prirodi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403" cy="401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D81" w:rsidRDefault="00FD7128">
      <w:pPr>
        <w:tabs>
          <w:tab w:val="left" w:pos="69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0D81" w:rsidRDefault="000F0D81">
      <w:pPr>
        <w:tabs>
          <w:tab w:val="left" w:pos="69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D81" w:rsidRDefault="00FD712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воспитатель: </w:t>
      </w:r>
    </w:p>
    <w:p w:rsidR="000F0D81" w:rsidRDefault="00FB35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 Е.П.</w:t>
      </w:r>
    </w:p>
    <w:p w:rsidR="000F0D81" w:rsidRDefault="000F0D8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5FF" w:rsidRDefault="00FB35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5FF" w:rsidRDefault="00FB35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10709" w:rsidTr="00C10709">
        <w:trPr>
          <w:trHeight w:val="3251"/>
        </w:trPr>
        <w:tc>
          <w:tcPr>
            <w:tcW w:w="9571" w:type="dxa"/>
          </w:tcPr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2060"/>
                <w:sz w:val="26"/>
                <w:szCs w:val="26"/>
              </w:rPr>
            </w:pPr>
            <w:r w:rsidRPr="00C10709">
              <w:rPr>
                <w:b/>
                <w:color w:val="002060"/>
                <w:sz w:val="26"/>
                <w:szCs w:val="26"/>
              </w:rPr>
              <w:lastRenderedPageBreak/>
              <w:t>Дидактическая игра «Осенние приметы»</w:t>
            </w:r>
          </w:p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2060"/>
                <w:sz w:val="26"/>
                <w:szCs w:val="26"/>
              </w:rPr>
            </w:pPr>
            <w:r w:rsidRPr="00C10709">
              <w:rPr>
                <w:b/>
                <w:bCs/>
                <w:color w:val="002060"/>
                <w:sz w:val="26"/>
                <w:szCs w:val="26"/>
              </w:rPr>
              <w:t>Задачи</w:t>
            </w:r>
            <w:r w:rsidRPr="00C10709">
              <w:rPr>
                <w:color w:val="002060"/>
                <w:sz w:val="26"/>
                <w:szCs w:val="26"/>
              </w:rPr>
              <w:t>: закреплять знания о приметах осени</w:t>
            </w:r>
            <w:proofErr w:type="gramStart"/>
            <w:r w:rsidRPr="00C10709">
              <w:rPr>
                <w:color w:val="002060"/>
                <w:sz w:val="26"/>
                <w:szCs w:val="26"/>
              </w:rPr>
              <w:t xml:space="preserve"> ,</w:t>
            </w:r>
            <w:proofErr w:type="gramEnd"/>
            <w:r w:rsidRPr="00C10709">
              <w:rPr>
                <w:color w:val="002060"/>
                <w:sz w:val="26"/>
                <w:szCs w:val="26"/>
              </w:rPr>
              <w:t xml:space="preserve"> развивать устную речь, наблюдательность, внимание, память.</w:t>
            </w:r>
          </w:p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2060"/>
                <w:sz w:val="26"/>
                <w:szCs w:val="26"/>
              </w:rPr>
            </w:pPr>
            <w:r w:rsidRPr="00C10709">
              <w:rPr>
                <w:b/>
                <w:bCs/>
                <w:color w:val="002060"/>
                <w:sz w:val="26"/>
                <w:szCs w:val="26"/>
              </w:rPr>
              <w:t>Атрибуты:</w:t>
            </w:r>
            <w:r w:rsidRPr="00C10709">
              <w:rPr>
                <w:color w:val="002060"/>
                <w:sz w:val="26"/>
                <w:szCs w:val="26"/>
              </w:rPr>
              <w:t> карточки с приметами осени (8 штук) и других времён года (5-6 штук)</w:t>
            </w:r>
            <w:proofErr w:type="gramStart"/>
            <w:r w:rsidRPr="00C10709">
              <w:rPr>
                <w:color w:val="002060"/>
                <w:sz w:val="26"/>
                <w:szCs w:val="26"/>
              </w:rPr>
              <w:t>,и</w:t>
            </w:r>
            <w:proofErr w:type="gramEnd"/>
            <w:r w:rsidRPr="00C10709">
              <w:rPr>
                <w:color w:val="002060"/>
                <w:sz w:val="26"/>
                <w:szCs w:val="26"/>
              </w:rPr>
              <w:t>гровое поле, разделённое на 8 клеток.</w:t>
            </w:r>
          </w:p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2060"/>
                <w:sz w:val="26"/>
                <w:szCs w:val="26"/>
              </w:rPr>
            </w:pPr>
            <w:r w:rsidRPr="00C10709">
              <w:rPr>
                <w:b/>
                <w:bCs/>
                <w:color w:val="002060"/>
                <w:sz w:val="26"/>
                <w:szCs w:val="26"/>
              </w:rPr>
              <w:t>Ход игры</w:t>
            </w:r>
            <w:proofErr w:type="gramStart"/>
            <w:r w:rsidRPr="00C10709">
              <w:rPr>
                <w:b/>
                <w:bCs/>
                <w:color w:val="002060"/>
                <w:sz w:val="26"/>
                <w:szCs w:val="26"/>
              </w:rPr>
              <w:t xml:space="preserve"> :</w:t>
            </w:r>
            <w:proofErr w:type="gramEnd"/>
            <w:r w:rsidRPr="00C10709">
              <w:rPr>
                <w:b/>
                <w:bCs/>
                <w:color w:val="002060"/>
                <w:sz w:val="26"/>
                <w:szCs w:val="26"/>
              </w:rPr>
              <w:t> </w:t>
            </w:r>
            <w:r w:rsidRPr="00C10709">
              <w:rPr>
                <w:color w:val="002060"/>
                <w:sz w:val="26"/>
                <w:szCs w:val="26"/>
              </w:rPr>
              <w:t>дети (2 человека) по очереди берут картинку, называют, что на ней нарисовано определяют, когда это бывает. Если осенью, кладут картинку на игровое поле. Если в другое время года - убирают в сторону. Далее по каждой картинке составляют предложение, используя ключевое слово «осенью».</w:t>
            </w:r>
          </w:p>
        </w:tc>
      </w:tr>
      <w:tr w:rsidR="00C10709" w:rsidTr="00C10709">
        <w:tc>
          <w:tcPr>
            <w:tcW w:w="9571" w:type="dxa"/>
          </w:tcPr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2060"/>
                <w:sz w:val="26"/>
                <w:szCs w:val="26"/>
              </w:rPr>
            </w:pPr>
            <w:r w:rsidRPr="00C10709">
              <w:rPr>
                <w:b/>
                <w:color w:val="002060"/>
                <w:sz w:val="26"/>
                <w:szCs w:val="26"/>
              </w:rPr>
              <w:t>Дидактическая игра «Чудесный мешочек»</w:t>
            </w:r>
          </w:p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2060"/>
                <w:sz w:val="26"/>
                <w:szCs w:val="26"/>
              </w:rPr>
            </w:pPr>
            <w:r w:rsidRPr="00C10709">
              <w:rPr>
                <w:b/>
                <w:bCs/>
                <w:color w:val="002060"/>
                <w:sz w:val="26"/>
                <w:szCs w:val="26"/>
              </w:rPr>
              <w:t>Задачи: </w:t>
            </w:r>
            <w:r w:rsidRPr="00C10709">
              <w:rPr>
                <w:color w:val="002060"/>
                <w:sz w:val="26"/>
                <w:szCs w:val="26"/>
              </w:rPr>
              <w:t>совершенствовать умение на ощупь определять фрукт или овощ по его форме, правильно называть его цвет, развивать внимание, память, устную речь.</w:t>
            </w:r>
          </w:p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2060"/>
                <w:sz w:val="26"/>
                <w:szCs w:val="26"/>
              </w:rPr>
            </w:pPr>
            <w:r w:rsidRPr="00C10709">
              <w:rPr>
                <w:b/>
                <w:bCs/>
                <w:color w:val="002060"/>
                <w:sz w:val="26"/>
                <w:szCs w:val="26"/>
              </w:rPr>
              <w:t>Атрибуты</w:t>
            </w:r>
            <w:r w:rsidRPr="00C10709">
              <w:rPr>
                <w:color w:val="002060"/>
                <w:sz w:val="26"/>
                <w:szCs w:val="26"/>
              </w:rPr>
              <w:t>: мешочек, муляжи овощей и фруктов.</w:t>
            </w:r>
          </w:p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2060"/>
                <w:sz w:val="26"/>
                <w:szCs w:val="26"/>
              </w:rPr>
            </w:pPr>
            <w:r w:rsidRPr="00C10709">
              <w:rPr>
                <w:b/>
                <w:bCs/>
                <w:color w:val="002060"/>
                <w:sz w:val="26"/>
                <w:szCs w:val="26"/>
              </w:rPr>
              <w:t>Ход игры: </w:t>
            </w:r>
            <w:r w:rsidRPr="00C10709">
              <w:rPr>
                <w:color w:val="002060"/>
                <w:sz w:val="26"/>
                <w:szCs w:val="26"/>
              </w:rPr>
              <w:t>воспитатель показывает мешочек и говорит:</w:t>
            </w:r>
          </w:p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2060"/>
                <w:sz w:val="26"/>
                <w:szCs w:val="26"/>
              </w:rPr>
            </w:pPr>
            <w:proofErr w:type="gramStart"/>
            <w:r w:rsidRPr="00C10709">
              <w:rPr>
                <w:color w:val="002060"/>
                <w:sz w:val="26"/>
                <w:szCs w:val="26"/>
              </w:rPr>
              <w:t>Я-</w:t>
            </w:r>
            <w:proofErr w:type="gramEnd"/>
            <w:r w:rsidRPr="00C10709">
              <w:rPr>
                <w:color w:val="002060"/>
                <w:sz w:val="26"/>
                <w:szCs w:val="26"/>
              </w:rPr>
              <w:t xml:space="preserve"> чудесный мешочек,</w:t>
            </w:r>
          </w:p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2060"/>
                <w:sz w:val="26"/>
                <w:szCs w:val="26"/>
              </w:rPr>
            </w:pPr>
            <w:r w:rsidRPr="00C10709">
              <w:rPr>
                <w:color w:val="002060"/>
                <w:sz w:val="26"/>
                <w:szCs w:val="26"/>
              </w:rPr>
              <w:t>Всем ребятам я — дружочек.</w:t>
            </w:r>
          </w:p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2060"/>
                <w:sz w:val="26"/>
                <w:szCs w:val="26"/>
              </w:rPr>
            </w:pPr>
            <w:r w:rsidRPr="00C10709">
              <w:rPr>
                <w:color w:val="002060"/>
                <w:sz w:val="26"/>
                <w:szCs w:val="26"/>
              </w:rPr>
              <w:t>Очень хочется мне знать,</w:t>
            </w:r>
          </w:p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2060"/>
                <w:sz w:val="26"/>
                <w:szCs w:val="26"/>
              </w:rPr>
            </w:pPr>
            <w:r w:rsidRPr="00C10709">
              <w:rPr>
                <w:color w:val="002060"/>
                <w:sz w:val="26"/>
                <w:szCs w:val="26"/>
              </w:rPr>
              <w:t>Как вы любите играть.</w:t>
            </w:r>
          </w:p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2060"/>
                <w:sz w:val="26"/>
                <w:szCs w:val="26"/>
              </w:rPr>
            </w:pPr>
            <w:r w:rsidRPr="00C10709">
              <w:rPr>
                <w:color w:val="002060"/>
                <w:sz w:val="26"/>
                <w:szCs w:val="26"/>
              </w:rPr>
              <w:t>Дети складывают в мешочек муляжи овощей и фруктов. Далее по очереди берут из мешочка предмет, на ощупь определяют, что это, называют его, а потом достают.</w:t>
            </w:r>
          </w:p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2060"/>
                <w:sz w:val="26"/>
                <w:szCs w:val="26"/>
              </w:rPr>
            </w:pPr>
            <w:r w:rsidRPr="00C10709">
              <w:rPr>
                <w:color w:val="002060"/>
                <w:sz w:val="26"/>
                <w:szCs w:val="26"/>
              </w:rPr>
              <w:t>После этого дети собираются в группы «Овощи», «Фрукты».</w:t>
            </w:r>
          </w:p>
        </w:tc>
      </w:tr>
      <w:tr w:rsidR="00C10709" w:rsidTr="00C10709">
        <w:tc>
          <w:tcPr>
            <w:tcW w:w="9571" w:type="dxa"/>
          </w:tcPr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2060"/>
                <w:sz w:val="26"/>
                <w:szCs w:val="26"/>
              </w:rPr>
            </w:pPr>
            <w:r w:rsidRPr="00C10709">
              <w:rPr>
                <w:b/>
                <w:color w:val="002060"/>
                <w:sz w:val="26"/>
                <w:szCs w:val="26"/>
              </w:rPr>
              <w:t>Дидактическая игра «Целое и часть»</w:t>
            </w:r>
          </w:p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2060"/>
                <w:sz w:val="26"/>
                <w:szCs w:val="26"/>
              </w:rPr>
            </w:pPr>
            <w:r w:rsidRPr="00C10709">
              <w:rPr>
                <w:b/>
                <w:bCs/>
                <w:color w:val="002060"/>
                <w:sz w:val="26"/>
                <w:szCs w:val="26"/>
              </w:rPr>
              <w:t>Задачи: </w:t>
            </w:r>
            <w:r w:rsidRPr="00C10709">
              <w:rPr>
                <w:color w:val="002060"/>
                <w:sz w:val="26"/>
                <w:szCs w:val="26"/>
              </w:rPr>
              <w:t>формировать умение подбирать пары картинок с изображением целого фрукта и его части, развивать устную речь, внимание, память.</w:t>
            </w:r>
            <w:r w:rsidRPr="00C10709">
              <w:rPr>
                <w:b/>
                <w:bCs/>
                <w:color w:val="002060"/>
                <w:sz w:val="26"/>
                <w:szCs w:val="26"/>
              </w:rPr>
              <w:br/>
              <w:t>Атрибуты: </w:t>
            </w:r>
            <w:r w:rsidRPr="00C10709">
              <w:rPr>
                <w:color w:val="002060"/>
                <w:sz w:val="26"/>
                <w:szCs w:val="26"/>
              </w:rPr>
              <w:t>картинки целых фруктов и их частей.</w:t>
            </w:r>
          </w:p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2060"/>
                <w:sz w:val="26"/>
                <w:szCs w:val="26"/>
              </w:rPr>
            </w:pPr>
            <w:r w:rsidRPr="00C10709">
              <w:rPr>
                <w:b/>
                <w:bCs/>
                <w:color w:val="002060"/>
                <w:sz w:val="26"/>
                <w:szCs w:val="26"/>
              </w:rPr>
              <w:t>Ход игры: </w:t>
            </w:r>
            <w:r w:rsidRPr="00C10709">
              <w:rPr>
                <w:color w:val="002060"/>
                <w:sz w:val="26"/>
                <w:szCs w:val="26"/>
              </w:rPr>
              <w:t xml:space="preserve">играют 2 ребёнка. У одного - картинки с изображением целого фрукта, у другого </w:t>
            </w:r>
            <w:proofErr w:type="gramStart"/>
            <w:r w:rsidRPr="00C10709">
              <w:rPr>
                <w:color w:val="002060"/>
                <w:sz w:val="26"/>
                <w:szCs w:val="26"/>
              </w:rPr>
              <w:t>-к</w:t>
            </w:r>
            <w:proofErr w:type="gramEnd"/>
            <w:r w:rsidRPr="00C10709">
              <w:rPr>
                <w:color w:val="002060"/>
                <w:sz w:val="26"/>
                <w:szCs w:val="26"/>
              </w:rPr>
              <w:t>артинки с изображением его части. Один играющий выкладывает свою картинку, называет, что на неё изображено, а другой должен подобрать соответствующую.</w:t>
            </w:r>
          </w:p>
          <w:p w:rsidR="00C10709" w:rsidRPr="00C10709" w:rsidRDefault="00C10709" w:rsidP="00C10709">
            <w:pPr>
              <w:pStyle w:val="afa"/>
              <w:spacing w:before="0" w:beforeAutospacing="0" w:after="0" w:afterAutospacing="0"/>
              <w:rPr>
                <w:b/>
                <w:color w:val="002060"/>
                <w:sz w:val="26"/>
                <w:szCs w:val="26"/>
              </w:rPr>
            </w:pPr>
          </w:p>
        </w:tc>
      </w:tr>
      <w:tr w:rsidR="00C10709" w:rsidTr="00C10709">
        <w:tc>
          <w:tcPr>
            <w:tcW w:w="9571" w:type="dxa"/>
          </w:tcPr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2060"/>
                <w:sz w:val="26"/>
                <w:szCs w:val="26"/>
              </w:rPr>
            </w:pPr>
            <w:r w:rsidRPr="00C10709">
              <w:rPr>
                <w:b/>
                <w:color w:val="002060"/>
                <w:sz w:val="26"/>
                <w:szCs w:val="26"/>
              </w:rPr>
              <w:t>Дидактическая игра «Две корзинки»</w:t>
            </w:r>
          </w:p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2060"/>
                <w:sz w:val="26"/>
                <w:szCs w:val="26"/>
              </w:rPr>
            </w:pPr>
            <w:r w:rsidRPr="00C10709">
              <w:rPr>
                <w:b/>
                <w:bCs/>
                <w:color w:val="002060"/>
                <w:sz w:val="26"/>
                <w:szCs w:val="26"/>
              </w:rPr>
              <w:t>Задачи: </w:t>
            </w:r>
            <w:r w:rsidRPr="00C10709">
              <w:rPr>
                <w:color w:val="002060"/>
                <w:sz w:val="26"/>
                <w:szCs w:val="26"/>
              </w:rPr>
              <w:t>совершенствовать умение различать овощи и фрукты, учить использовать в речи обобщающие слова, развивать устную речь, память, внимание.</w:t>
            </w:r>
            <w:r w:rsidRPr="00C10709">
              <w:rPr>
                <w:color w:val="002060"/>
                <w:sz w:val="26"/>
                <w:szCs w:val="26"/>
              </w:rPr>
              <w:br/>
            </w:r>
            <w:r w:rsidRPr="00C10709">
              <w:rPr>
                <w:b/>
                <w:bCs/>
                <w:color w:val="002060"/>
                <w:sz w:val="26"/>
                <w:szCs w:val="26"/>
              </w:rPr>
              <w:t>Атрибуты: </w:t>
            </w:r>
            <w:r w:rsidRPr="00C10709">
              <w:rPr>
                <w:color w:val="002060"/>
                <w:sz w:val="26"/>
                <w:szCs w:val="26"/>
              </w:rPr>
              <w:t>две корзинки, предметные картинки овощей и фруктов.</w:t>
            </w:r>
            <w:r w:rsidRPr="00C10709">
              <w:rPr>
                <w:b/>
                <w:bCs/>
                <w:color w:val="002060"/>
                <w:sz w:val="26"/>
                <w:szCs w:val="26"/>
              </w:rPr>
              <w:br/>
              <w:t>Ход игры:</w:t>
            </w:r>
            <w:r w:rsidRPr="00C10709">
              <w:rPr>
                <w:color w:val="002060"/>
                <w:sz w:val="26"/>
                <w:szCs w:val="26"/>
              </w:rPr>
              <w:t> дети по очереди берут картинку, называют, что на ней изображено, определяют, к какой группе относится, и кладут в соответствующую корзинку.</w:t>
            </w:r>
          </w:p>
          <w:p w:rsidR="00C10709" w:rsidRPr="00C10709" w:rsidRDefault="00C10709" w:rsidP="00C10709">
            <w:pPr>
              <w:pStyle w:val="afa"/>
              <w:spacing w:before="0" w:beforeAutospacing="0" w:after="0" w:afterAutospacing="0"/>
              <w:rPr>
                <w:b/>
                <w:color w:val="002060"/>
                <w:sz w:val="26"/>
                <w:szCs w:val="26"/>
              </w:rPr>
            </w:pPr>
          </w:p>
        </w:tc>
      </w:tr>
      <w:tr w:rsidR="00C10709" w:rsidTr="00C10709">
        <w:tc>
          <w:tcPr>
            <w:tcW w:w="9571" w:type="dxa"/>
          </w:tcPr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2060"/>
                <w:sz w:val="26"/>
                <w:szCs w:val="26"/>
              </w:rPr>
            </w:pPr>
            <w:r w:rsidRPr="00C10709">
              <w:rPr>
                <w:b/>
                <w:color w:val="002060"/>
                <w:sz w:val="26"/>
                <w:szCs w:val="26"/>
              </w:rPr>
              <w:t>Дидактическая игра «Запасы зверей»</w:t>
            </w:r>
          </w:p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2060"/>
                <w:sz w:val="26"/>
                <w:szCs w:val="26"/>
              </w:rPr>
            </w:pPr>
            <w:r w:rsidRPr="00C10709">
              <w:rPr>
                <w:b/>
                <w:bCs/>
                <w:color w:val="002060"/>
                <w:sz w:val="26"/>
                <w:szCs w:val="26"/>
              </w:rPr>
              <w:t>Задачи: </w:t>
            </w:r>
            <w:r w:rsidRPr="00C10709">
              <w:rPr>
                <w:color w:val="002060"/>
                <w:sz w:val="26"/>
                <w:szCs w:val="26"/>
              </w:rPr>
              <w:t>совершенствовать умение подбирать животным соответствующую им еду, развивать внимание, память, наблюдательность.</w:t>
            </w:r>
            <w:r w:rsidRPr="00C10709">
              <w:rPr>
                <w:color w:val="002060"/>
                <w:sz w:val="26"/>
                <w:szCs w:val="26"/>
              </w:rPr>
              <w:br/>
            </w:r>
            <w:r w:rsidRPr="00C10709">
              <w:rPr>
                <w:b/>
                <w:bCs/>
                <w:color w:val="002060"/>
                <w:sz w:val="26"/>
                <w:szCs w:val="26"/>
              </w:rPr>
              <w:t>Атрибуты: </w:t>
            </w:r>
            <w:r w:rsidRPr="00C10709">
              <w:rPr>
                <w:color w:val="002060"/>
                <w:sz w:val="26"/>
                <w:szCs w:val="26"/>
              </w:rPr>
              <w:t>картинки зверей, картинки с изображением растений и грибов.</w:t>
            </w:r>
          </w:p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2060"/>
                <w:sz w:val="26"/>
                <w:szCs w:val="26"/>
              </w:rPr>
            </w:pPr>
            <w:r w:rsidRPr="00C10709">
              <w:rPr>
                <w:b/>
                <w:bCs/>
                <w:color w:val="002060"/>
                <w:sz w:val="26"/>
                <w:szCs w:val="26"/>
              </w:rPr>
              <w:t>Ход игры: </w:t>
            </w:r>
            <w:r w:rsidRPr="00C10709">
              <w:rPr>
                <w:color w:val="002060"/>
                <w:sz w:val="26"/>
                <w:szCs w:val="26"/>
              </w:rPr>
              <w:t>играют 2 ребёнка. По очереди берут карточку с изображением растений или грибов, называют, что это, и кладут к картинке определённого животного.</w:t>
            </w:r>
          </w:p>
          <w:p w:rsidR="00C10709" w:rsidRPr="00C10709" w:rsidRDefault="00C10709" w:rsidP="00C10709">
            <w:pPr>
              <w:pStyle w:val="afa"/>
              <w:spacing w:before="0" w:beforeAutospacing="0" w:after="0" w:afterAutospacing="0"/>
              <w:rPr>
                <w:b/>
                <w:color w:val="002060"/>
                <w:sz w:val="26"/>
                <w:szCs w:val="26"/>
              </w:rPr>
            </w:pPr>
          </w:p>
        </w:tc>
      </w:tr>
      <w:tr w:rsidR="00C10709" w:rsidTr="00C10709">
        <w:tc>
          <w:tcPr>
            <w:tcW w:w="9571" w:type="dxa"/>
          </w:tcPr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2060"/>
                <w:sz w:val="26"/>
                <w:szCs w:val="26"/>
              </w:rPr>
            </w:pPr>
            <w:r w:rsidRPr="00C10709">
              <w:rPr>
                <w:b/>
                <w:color w:val="002060"/>
                <w:sz w:val="26"/>
                <w:szCs w:val="26"/>
              </w:rPr>
              <w:t>Подвижная игра «Овощи — фрукты»</w:t>
            </w:r>
          </w:p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2060"/>
                <w:sz w:val="26"/>
                <w:szCs w:val="26"/>
              </w:rPr>
            </w:pPr>
            <w:r w:rsidRPr="00C10709">
              <w:rPr>
                <w:b/>
                <w:bCs/>
                <w:color w:val="002060"/>
                <w:sz w:val="26"/>
                <w:szCs w:val="26"/>
              </w:rPr>
              <w:t>Задачи: </w:t>
            </w:r>
            <w:r w:rsidRPr="00C10709">
              <w:rPr>
                <w:color w:val="002060"/>
                <w:sz w:val="26"/>
                <w:szCs w:val="26"/>
              </w:rPr>
              <w:t xml:space="preserve">учить различать фрукты и овощи по их внешнему виду, развивать </w:t>
            </w:r>
            <w:r w:rsidRPr="00C10709">
              <w:rPr>
                <w:color w:val="002060"/>
                <w:sz w:val="26"/>
                <w:szCs w:val="26"/>
              </w:rPr>
              <w:lastRenderedPageBreak/>
              <w:t>внимание, наблюдательность.</w:t>
            </w:r>
          </w:p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2060"/>
                <w:sz w:val="26"/>
                <w:szCs w:val="26"/>
              </w:rPr>
            </w:pPr>
            <w:r w:rsidRPr="00C10709">
              <w:rPr>
                <w:b/>
                <w:bCs/>
                <w:color w:val="002060"/>
                <w:sz w:val="26"/>
                <w:szCs w:val="26"/>
              </w:rPr>
              <w:t>Атрибуты</w:t>
            </w:r>
            <w:r w:rsidRPr="00C10709">
              <w:rPr>
                <w:color w:val="002060"/>
                <w:sz w:val="26"/>
                <w:szCs w:val="26"/>
              </w:rPr>
              <w:t>: предметные картинки овощей и фруктов</w:t>
            </w:r>
          </w:p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2060"/>
                <w:sz w:val="26"/>
                <w:szCs w:val="26"/>
              </w:rPr>
            </w:pPr>
            <w:r w:rsidRPr="00C10709">
              <w:rPr>
                <w:b/>
                <w:bCs/>
                <w:color w:val="002060"/>
                <w:sz w:val="26"/>
                <w:szCs w:val="26"/>
              </w:rPr>
              <w:t>Ход игры: </w:t>
            </w:r>
            <w:r w:rsidRPr="00C10709">
              <w:rPr>
                <w:color w:val="002060"/>
                <w:sz w:val="26"/>
                <w:szCs w:val="26"/>
              </w:rPr>
              <w:t>в центре круга лежат картинки овощей и фруктов. Дети идут по кругу со словами:</w:t>
            </w:r>
          </w:p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2060"/>
                <w:sz w:val="26"/>
                <w:szCs w:val="26"/>
              </w:rPr>
            </w:pPr>
            <w:r w:rsidRPr="00C10709">
              <w:rPr>
                <w:color w:val="002060"/>
                <w:sz w:val="26"/>
                <w:szCs w:val="26"/>
              </w:rPr>
              <w:t>« Раз, два, три — предмет любой бери!» Дети берут любой предмет и организуют группы «Овощи», «Фрукты».</w:t>
            </w:r>
          </w:p>
          <w:p w:rsidR="00C10709" w:rsidRPr="00C10709" w:rsidRDefault="00C10709" w:rsidP="00C10709">
            <w:pPr>
              <w:pStyle w:val="afa"/>
              <w:spacing w:before="0" w:beforeAutospacing="0" w:after="0" w:afterAutospacing="0"/>
              <w:rPr>
                <w:b/>
                <w:color w:val="002060"/>
                <w:sz w:val="26"/>
                <w:szCs w:val="26"/>
              </w:rPr>
            </w:pPr>
          </w:p>
        </w:tc>
      </w:tr>
      <w:tr w:rsidR="00C10709" w:rsidTr="00C10709">
        <w:tc>
          <w:tcPr>
            <w:tcW w:w="9571" w:type="dxa"/>
          </w:tcPr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2060"/>
                <w:sz w:val="26"/>
                <w:szCs w:val="26"/>
              </w:rPr>
            </w:pPr>
            <w:r w:rsidRPr="00C10709">
              <w:rPr>
                <w:b/>
                <w:color w:val="002060"/>
                <w:sz w:val="26"/>
                <w:szCs w:val="26"/>
              </w:rPr>
              <w:lastRenderedPageBreak/>
              <w:t xml:space="preserve">Дидактическая </w:t>
            </w:r>
            <w:proofErr w:type="gramStart"/>
            <w:r w:rsidRPr="00C10709">
              <w:rPr>
                <w:b/>
                <w:color w:val="002060"/>
                <w:sz w:val="26"/>
                <w:szCs w:val="26"/>
              </w:rPr>
              <w:t>игра</w:t>
            </w:r>
            <w:proofErr w:type="gramEnd"/>
            <w:r w:rsidRPr="00C10709">
              <w:rPr>
                <w:b/>
                <w:color w:val="002060"/>
                <w:sz w:val="26"/>
                <w:szCs w:val="26"/>
              </w:rPr>
              <w:t xml:space="preserve"> « Какой сок?» («Какое варенье?»)</w:t>
            </w:r>
          </w:p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2060"/>
                <w:sz w:val="26"/>
                <w:szCs w:val="26"/>
              </w:rPr>
            </w:pPr>
            <w:r w:rsidRPr="00C10709">
              <w:rPr>
                <w:b/>
                <w:bCs/>
                <w:color w:val="002060"/>
                <w:sz w:val="26"/>
                <w:szCs w:val="26"/>
              </w:rPr>
              <w:t>Задачи: </w:t>
            </w:r>
            <w:r w:rsidRPr="00C10709">
              <w:rPr>
                <w:color w:val="002060"/>
                <w:sz w:val="26"/>
                <w:szCs w:val="26"/>
              </w:rPr>
              <w:t>совершенствовать умение различать и называть фрукты, учить образовывать прилагательные, развивать устную речь, внимание, память.</w:t>
            </w:r>
          </w:p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2060"/>
                <w:sz w:val="26"/>
                <w:szCs w:val="26"/>
              </w:rPr>
            </w:pPr>
            <w:r w:rsidRPr="00C10709">
              <w:rPr>
                <w:b/>
                <w:bCs/>
                <w:color w:val="002060"/>
                <w:sz w:val="26"/>
                <w:szCs w:val="26"/>
              </w:rPr>
              <w:t>Атрибуты: </w:t>
            </w:r>
            <w:r w:rsidRPr="00C10709">
              <w:rPr>
                <w:color w:val="002060"/>
                <w:sz w:val="26"/>
                <w:szCs w:val="26"/>
              </w:rPr>
              <w:t>корзина</w:t>
            </w:r>
            <w:proofErr w:type="gramStart"/>
            <w:r w:rsidRPr="00C10709">
              <w:rPr>
                <w:color w:val="002060"/>
                <w:sz w:val="26"/>
                <w:szCs w:val="26"/>
              </w:rPr>
              <w:t xml:space="preserve"> ,</w:t>
            </w:r>
            <w:proofErr w:type="gramEnd"/>
            <w:r w:rsidRPr="00C10709">
              <w:rPr>
                <w:color w:val="002060"/>
                <w:sz w:val="26"/>
                <w:szCs w:val="26"/>
              </w:rPr>
              <w:t>картинки фруктов</w:t>
            </w:r>
          </w:p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2060"/>
                <w:sz w:val="26"/>
                <w:szCs w:val="26"/>
              </w:rPr>
            </w:pPr>
            <w:r w:rsidRPr="00C10709">
              <w:rPr>
                <w:b/>
                <w:bCs/>
                <w:color w:val="002060"/>
                <w:sz w:val="26"/>
                <w:szCs w:val="26"/>
              </w:rPr>
              <w:t>Ход игры: </w:t>
            </w:r>
            <w:r w:rsidRPr="00C10709">
              <w:rPr>
                <w:color w:val="002060"/>
                <w:sz w:val="26"/>
                <w:szCs w:val="26"/>
              </w:rPr>
              <w:t>дети по очереди берут картинку из корзинки, называют изображённый фрукт и говорят, как будет называться сок (или варенье</w:t>
            </w:r>
            <w:proofErr w:type="gramStart"/>
            <w:r w:rsidRPr="00C10709">
              <w:rPr>
                <w:color w:val="002060"/>
                <w:sz w:val="26"/>
                <w:szCs w:val="26"/>
              </w:rPr>
              <w:t xml:space="preserve"> )</w:t>
            </w:r>
            <w:proofErr w:type="gramEnd"/>
            <w:r w:rsidRPr="00C10709">
              <w:rPr>
                <w:color w:val="002060"/>
                <w:sz w:val="26"/>
                <w:szCs w:val="26"/>
              </w:rPr>
              <w:t xml:space="preserve"> из этого фрукта. Например:</w:t>
            </w:r>
          </w:p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2060"/>
                <w:sz w:val="26"/>
                <w:szCs w:val="26"/>
              </w:rPr>
            </w:pPr>
            <w:r w:rsidRPr="00C10709">
              <w:rPr>
                <w:color w:val="002060"/>
                <w:sz w:val="26"/>
                <w:szCs w:val="26"/>
              </w:rPr>
              <w:t>«Это яблоко — яблочный сок».</w:t>
            </w:r>
          </w:p>
          <w:p w:rsidR="00C10709" w:rsidRPr="00C10709" w:rsidRDefault="00C10709" w:rsidP="00C10709">
            <w:pPr>
              <w:pStyle w:val="afa"/>
              <w:spacing w:before="0" w:beforeAutospacing="0" w:after="0" w:afterAutospacing="0"/>
              <w:rPr>
                <w:b/>
                <w:color w:val="002060"/>
                <w:sz w:val="26"/>
                <w:szCs w:val="26"/>
              </w:rPr>
            </w:pPr>
          </w:p>
        </w:tc>
      </w:tr>
      <w:tr w:rsidR="00C10709" w:rsidTr="00C10709">
        <w:tc>
          <w:tcPr>
            <w:tcW w:w="9571" w:type="dxa"/>
          </w:tcPr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2060"/>
                <w:sz w:val="26"/>
                <w:szCs w:val="26"/>
              </w:rPr>
            </w:pPr>
            <w:r w:rsidRPr="00C10709">
              <w:rPr>
                <w:b/>
                <w:color w:val="002060"/>
                <w:sz w:val="26"/>
                <w:szCs w:val="26"/>
              </w:rPr>
              <w:t>Подвижная игра «Найди пару»</w:t>
            </w:r>
          </w:p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2060"/>
                <w:sz w:val="26"/>
                <w:szCs w:val="26"/>
              </w:rPr>
            </w:pPr>
            <w:r w:rsidRPr="00C10709">
              <w:rPr>
                <w:b/>
                <w:bCs/>
                <w:color w:val="002060"/>
                <w:sz w:val="26"/>
                <w:szCs w:val="26"/>
              </w:rPr>
              <w:t>Задачи</w:t>
            </w:r>
            <w:r w:rsidRPr="00C10709">
              <w:rPr>
                <w:color w:val="002060"/>
                <w:sz w:val="26"/>
                <w:szCs w:val="26"/>
              </w:rPr>
              <w:t>: учить составлять пары листьев по одному признаку, указанному взрослым, закреплять знания о форме, цвете и размере, развивать слуховое и зрительное восприятие.</w:t>
            </w:r>
          </w:p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2060"/>
                <w:sz w:val="26"/>
                <w:szCs w:val="26"/>
              </w:rPr>
            </w:pPr>
            <w:r w:rsidRPr="00C10709">
              <w:rPr>
                <w:b/>
                <w:bCs/>
                <w:color w:val="002060"/>
                <w:sz w:val="26"/>
                <w:szCs w:val="26"/>
              </w:rPr>
              <w:t>Атрибуты</w:t>
            </w:r>
            <w:r w:rsidRPr="00C10709">
              <w:rPr>
                <w:color w:val="002060"/>
                <w:sz w:val="26"/>
                <w:szCs w:val="26"/>
              </w:rPr>
              <w:t>: осенние листья разного размера, цвета и формы.</w:t>
            </w:r>
          </w:p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2060"/>
                <w:sz w:val="26"/>
                <w:szCs w:val="26"/>
              </w:rPr>
            </w:pPr>
            <w:r w:rsidRPr="00C10709">
              <w:rPr>
                <w:b/>
                <w:bCs/>
                <w:color w:val="002060"/>
                <w:sz w:val="26"/>
                <w:szCs w:val="26"/>
              </w:rPr>
              <w:t>Ход игры</w:t>
            </w:r>
            <w:r w:rsidRPr="00C10709">
              <w:rPr>
                <w:color w:val="002060"/>
                <w:sz w:val="26"/>
                <w:szCs w:val="26"/>
              </w:rPr>
              <w:t>: дети стоят по кругу, в центре - листья (их количество по количеству детей и подобраны листья так, чтобы можно было составить пары листьев). Дети идут по кругу со словами: « Раз, два, три - лист скорей бери!» Каждый берёт листок.</w:t>
            </w:r>
          </w:p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2060"/>
                <w:sz w:val="26"/>
                <w:szCs w:val="26"/>
              </w:rPr>
            </w:pPr>
            <w:r w:rsidRPr="00C10709">
              <w:rPr>
                <w:color w:val="002060"/>
                <w:sz w:val="26"/>
                <w:szCs w:val="26"/>
              </w:rPr>
              <w:t xml:space="preserve">Воспитатель говорит: «Найдите себе пару - листочек такого же цвета.» (Другие задания: составь пару </w:t>
            </w:r>
            <w:proofErr w:type="gramStart"/>
            <w:r w:rsidRPr="00C10709">
              <w:rPr>
                <w:color w:val="002060"/>
                <w:sz w:val="26"/>
                <w:szCs w:val="26"/>
              </w:rPr>
              <w:t>-л</w:t>
            </w:r>
            <w:proofErr w:type="gramEnd"/>
            <w:r w:rsidRPr="00C10709">
              <w:rPr>
                <w:color w:val="002060"/>
                <w:sz w:val="26"/>
                <w:szCs w:val="26"/>
              </w:rPr>
              <w:t>истья с одного дерева, или листья, отличающиеся размером: большой и маленький, или листья одного размера с одного дерева).</w:t>
            </w:r>
          </w:p>
          <w:p w:rsidR="00C10709" w:rsidRPr="00C10709" w:rsidRDefault="00C10709" w:rsidP="00C10709">
            <w:pPr>
              <w:pStyle w:val="afa"/>
              <w:spacing w:before="0" w:beforeAutospacing="0" w:after="0" w:afterAutospacing="0"/>
              <w:rPr>
                <w:b/>
                <w:color w:val="002060"/>
                <w:sz w:val="26"/>
                <w:szCs w:val="26"/>
              </w:rPr>
            </w:pPr>
          </w:p>
        </w:tc>
      </w:tr>
      <w:tr w:rsidR="00C10709" w:rsidTr="00F16798">
        <w:tc>
          <w:tcPr>
            <w:tcW w:w="9571" w:type="dxa"/>
          </w:tcPr>
          <w:p w:rsidR="00C10709" w:rsidRPr="00C10709" w:rsidRDefault="00C10709" w:rsidP="00C107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  <w:r w:rsidRPr="00C10709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Игра «Что сажают в огороде?»</w:t>
            </w:r>
          </w:p>
          <w:p w:rsidR="00C10709" w:rsidRPr="00C10709" w:rsidRDefault="00C10709" w:rsidP="00C107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C1070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Цели: научить детей классифицировать предметы по определенным признакам (по месту их произрастания, по их применению), развить быстроту мышления, слуховое внимание.</w:t>
            </w:r>
          </w:p>
          <w:p w:rsidR="00C10709" w:rsidRPr="00C10709" w:rsidRDefault="00C10709" w:rsidP="00C107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C1070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«Дети, вы знаете, что сажают в огороде? Давайте поиграем: я буду называть разные предметы, а вы будете внимательно слушать и отвечать. Если я назову то, что растет в огороде, вы ответите "да", если же то, что в огороде не растет, — вы скажете "нет". Кто ошибется, тот проигрывает».</w:t>
            </w:r>
          </w:p>
          <w:p w:rsidR="00C10709" w:rsidRPr="00C10709" w:rsidRDefault="00C10709" w:rsidP="00C107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C1070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Воспитатель. Морковь.</w:t>
            </w:r>
          </w:p>
          <w:p w:rsidR="00C10709" w:rsidRPr="00C10709" w:rsidRDefault="00C10709" w:rsidP="00C107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C1070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Дети. Да!</w:t>
            </w:r>
          </w:p>
          <w:p w:rsidR="00C10709" w:rsidRPr="00C10709" w:rsidRDefault="00C10709" w:rsidP="00C107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C1070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Воспитатель. Огурцы.</w:t>
            </w:r>
          </w:p>
          <w:p w:rsidR="00C10709" w:rsidRPr="00C10709" w:rsidRDefault="00C10709" w:rsidP="00C107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C1070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Дети. Да!</w:t>
            </w:r>
          </w:p>
          <w:p w:rsidR="00C10709" w:rsidRPr="00C10709" w:rsidRDefault="00C10709" w:rsidP="00C107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C1070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Воспитатель. Свекла.</w:t>
            </w:r>
          </w:p>
          <w:p w:rsidR="00C10709" w:rsidRPr="00C10709" w:rsidRDefault="00C10709" w:rsidP="00C107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C1070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Дети. Да!</w:t>
            </w:r>
          </w:p>
          <w:p w:rsidR="00C10709" w:rsidRPr="00C10709" w:rsidRDefault="00C10709" w:rsidP="00C107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C1070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Воспитатель. Сливы.</w:t>
            </w:r>
          </w:p>
          <w:p w:rsidR="00C10709" w:rsidRPr="00C10709" w:rsidRDefault="00C10709" w:rsidP="00C107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C1070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Дети. Нет!</w:t>
            </w:r>
          </w:p>
          <w:p w:rsidR="00C10709" w:rsidRPr="00C10709" w:rsidRDefault="00C10709" w:rsidP="00C107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C1070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Если кто-то поспешит и ответит неправильно, воспитатель может сказать: «Поспешишь, людей насмешишь. Будь внимателен!»</w:t>
            </w:r>
          </w:p>
          <w:p w:rsidR="00C10709" w:rsidRPr="00C10709" w:rsidRDefault="00C10709" w:rsidP="00C10709">
            <w:pPr>
              <w:pStyle w:val="afa"/>
              <w:spacing w:before="0" w:beforeAutospacing="0" w:after="0" w:afterAutospacing="0"/>
              <w:rPr>
                <w:b/>
                <w:color w:val="002060"/>
                <w:sz w:val="26"/>
                <w:szCs w:val="26"/>
              </w:rPr>
            </w:pPr>
          </w:p>
        </w:tc>
      </w:tr>
      <w:tr w:rsidR="00C10709" w:rsidTr="00C10709">
        <w:trPr>
          <w:trHeight w:val="2399"/>
        </w:trPr>
        <w:tc>
          <w:tcPr>
            <w:tcW w:w="9571" w:type="dxa"/>
            <w:tcBorders>
              <w:bottom w:val="single" w:sz="4" w:space="0" w:color="auto"/>
            </w:tcBorders>
          </w:tcPr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jc w:val="center"/>
              <w:rPr>
                <w:color w:val="002060"/>
                <w:sz w:val="26"/>
                <w:szCs w:val="26"/>
              </w:rPr>
            </w:pPr>
            <w:r w:rsidRPr="00C10709">
              <w:rPr>
                <w:rStyle w:val="afb"/>
                <w:color w:val="002060"/>
                <w:sz w:val="26"/>
                <w:szCs w:val="26"/>
              </w:rPr>
              <w:lastRenderedPageBreak/>
              <w:t>Игра «Красный, зеленый, оранжевый»</w:t>
            </w:r>
          </w:p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2060"/>
                <w:sz w:val="26"/>
                <w:szCs w:val="26"/>
              </w:rPr>
            </w:pPr>
            <w:r w:rsidRPr="00C10709">
              <w:rPr>
                <w:color w:val="002060"/>
                <w:sz w:val="26"/>
                <w:szCs w:val="26"/>
              </w:rPr>
              <w:t>Цель: уточнить представление детей об основных цветах, учить образовывать прилагательные, обозначающие признак предмета по цвету.</w:t>
            </w:r>
          </w:p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2060"/>
                <w:sz w:val="26"/>
                <w:szCs w:val="26"/>
              </w:rPr>
            </w:pPr>
            <w:r w:rsidRPr="00C10709">
              <w:rPr>
                <w:rStyle w:val="afc"/>
                <w:color w:val="002060"/>
                <w:sz w:val="26"/>
                <w:szCs w:val="26"/>
              </w:rPr>
              <w:t>На картинки посмотри,</w:t>
            </w:r>
            <w:r w:rsidRPr="00C10709">
              <w:rPr>
                <w:i/>
                <w:iCs/>
                <w:color w:val="002060"/>
                <w:sz w:val="26"/>
                <w:szCs w:val="26"/>
              </w:rPr>
              <w:br/>
            </w:r>
            <w:r w:rsidRPr="00C10709">
              <w:rPr>
                <w:rStyle w:val="afc"/>
                <w:color w:val="002060"/>
                <w:sz w:val="26"/>
                <w:szCs w:val="26"/>
              </w:rPr>
              <w:t>Какой по цвету овощ, ты скажи.</w:t>
            </w:r>
          </w:p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rPr>
                <w:b/>
                <w:color w:val="002060"/>
                <w:sz w:val="26"/>
                <w:szCs w:val="26"/>
              </w:rPr>
            </w:pPr>
            <w:r w:rsidRPr="00C10709">
              <w:rPr>
                <w:color w:val="002060"/>
                <w:sz w:val="26"/>
                <w:szCs w:val="26"/>
              </w:rPr>
              <w:t>(Предметные картинки с изображением овощей.)</w:t>
            </w:r>
            <w:r w:rsidRPr="00C10709">
              <w:rPr>
                <w:color w:val="002060"/>
                <w:sz w:val="26"/>
                <w:szCs w:val="26"/>
              </w:rPr>
              <w:br/>
              <w:t>Красный помидор, зеленый огурец и т.д.</w:t>
            </w:r>
          </w:p>
        </w:tc>
      </w:tr>
      <w:tr w:rsidR="00C10709" w:rsidTr="00C10709">
        <w:trPr>
          <w:trHeight w:val="435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jc w:val="center"/>
              <w:rPr>
                <w:color w:val="002060"/>
                <w:sz w:val="26"/>
                <w:szCs w:val="26"/>
              </w:rPr>
            </w:pPr>
            <w:r w:rsidRPr="00C10709">
              <w:rPr>
                <w:rStyle w:val="afb"/>
                <w:color w:val="002060"/>
                <w:sz w:val="26"/>
                <w:szCs w:val="26"/>
              </w:rPr>
              <w:t>Игра «</w:t>
            </w:r>
            <w:proofErr w:type="gramStart"/>
            <w:r w:rsidRPr="00C10709">
              <w:rPr>
                <w:rStyle w:val="afb"/>
                <w:color w:val="002060"/>
                <w:sz w:val="26"/>
                <w:szCs w:val="26"/>
              </w:rPr>
              <w:t>Круглый</w:t>
            </w:r>
            <w:proofErr w:type="gramEnd"/>
            <w:r w:rsidRPr="00C10709">
              <w:rPr>
                <w:rStyle w:val="afb"/>
                <w:color w:val="002060"/>
                <w:sz w:val="26"/>
                <w:szCs w:val="26"/>
              </w:rPr>
              <w:t>, овальный, треугольный»</w:t>
            </w:r>
          </w:p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2060"/>
                <w:sz w:val="26"/>
                <w:szCs w:val="26"/>
              </w:rPr>
            </w:pPr>
            <w:r w:rsidRPr="00C10709">
              <w:rPr>
                <w:color w:val="002060"/>
                <w:sz w:val="26"/>
                <w:szCs w:val="26"/>
              </w:rPr>
              <w:t>Цель: уточнить представление детей об основных геометрических фигурах, активизировать словарь существительных.</w:t>
            </w:r>
          </w:p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2060"/>
                <w:sz w:val="26"/>
                <w:szCs w:val="26"/>
              </w:rPr>
            </w:pPr>
            <w:r w:rsidRPr="00C10709">
              <w:rPr>
                <w:rStyle w:val="afc"/>
                <w:color w:val="002060"/>
                <w:sz w:val="26"/>
                <w:szCs w:val="26"/>
              </w:rPr>
              <w:t>На картинки посмотри,</w:t>
            </w:r>
            <w:r w:rsidRPr="00C10709">
              <w:rPr>
                <w:i/>
                <w:iCs/>
                <w:color w:val="002060"/>
                <w:sz w:val="26"/>
                <w:szCs w:val="26"/>
              </w:rPr>
              <w:br/>
            </w:r>
            <w:r w:rsidRPr="00C10709">
              <w:rPr>
                <w:rStyle w:val="afc"/>
                <w:color w:val="002060"/>
                <w:sz w:val="26"/>
                <w:szCs w:val="26"/>
              </w:rPr>
              <w:t>Какой по форме овощ, ты скажи.</w:t>
            </w:r>
          </w:p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2060"/>
                <w:sz w:val="26"/>
                <w:szCs w:val="26"/>
              </w:rPr>
            </w:pPr>
            <w:r w:rsidRPr="00C10709">
              <w:rPr>
                <w:color w:val="002060"/>
                <w:sz w:val="26"/>
                <w:szCs w:val="26"/>
              </w:rPr>
              <w:t>(Круглый помидор, овальный огурец, треугольная морковь и т.д.)</w:t>
            </w:r>
          </w:p>
          <w:p w:rsidR="00C10709" w:rsidRPr="00C10709" w:rsidRDefault="00C10709" w:rsidP="00C10709">
            <w:pPr>
              <w:pStyle w:val="afa"/>
              <w:spacing w:before="0" w:beforeAutospacing="0" w:after="0" w:afterAutospacing="0"/>
              <w:rPr>
                <w:rStyle w:val="afb"/>
                <w:color w:val="002060"/>
                <w:sz w:val="26"/>
                <w:szCs w:val="26"/>
              </w:rPr>
            </w:pPr>
          </w:p>
        </w:tc>
      </w:tr>
      <w:tr w:rsidR="00C10709" w:rsidTr="00C10709">
        <w:trPr>
          <w:trHeight w:val="315"/>
        </w:trPr>
        <w:tc>
          <w:tcPr>
            <w:tcW w:w="9571" w:type="dxa"/>
            <w:tcBorders>
              <w:top w:val="single" w:sz="4" w:space="0" w:color="auto"/>
            </w:tcBorders>
          </w:tcPr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jc w:val="center"/>
              <w:rPr>
                <w:color w:val="002060"/>
                <w:sz w:val="26"/>
                <w:szCs w:val="26"/>
              </w:rPr>
            </w:pPr>
            <w:r w:rsidRPr="00C10709">
              <w:rPr>
                <w:rStyle w:val="afb"/>
                <w:color w:val="002060"/>
                <w:sz w:val="26"/>
                <w:szCs w:val="26"/>
              </w:rPr>
              <w:t>Игра «Четвертый лишний»</w:t>
            </w:r>
          </w:p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2060"/>
                <w:sz w:val="26"/>
                <w:szCs w:val="26"/>
              </w:rPr>
            </w:pPr>
            <w:r w:rsidRPr="00C10709">
              <w:rPr>
                <w:color w:val="002060"/>
                <w:sz w:val="26"/>
                <w:szCs w:val="26"/>
              </w:rPr>
              <w:t>Цель: учить детей выделять в предметах их существенные признаки и делать на этой основе необходимые обобщения, активизировать предметный словарь.</w:t>
            </w:r>
          </w:p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2060"/>
                <w:sz w:val="26"/>
                <w:szCs w:val="26"/>
              </w:rPr>
            </w:pPr>
            <w:r w:rsidRPr="00C10709">
              <w:rPr>
                <w:rStyle w:val="afc"/>
                <w:color w:val="002060"/>
                <w:sz w:val="26"/>
                <w:szCs w:val="26"/>
              </w:rPr>
              <w:t>На картинку посмотри,</w:t>
            </w:r>
            <w:r w:rsidRPr="00C10709">
              <w:rPr>
                <w:i/>
                <w:iCs/>
                <w:color w:val="002060"/>
                <w:sz w:val="26"/>
                <w:szCs w:val="26"/>
              </w:rPr>
              <w:br/>
            </w:r>
            <w:r w:rsidRPr="00C10709">
              <w:rPr>
                <w:rStyle w:val="afc"/>
                <w:color w:val="002060"/>
                <w:sz w:val="26"/>
                <w:szCs w:val="26"/>
              </w:rPr>
              <w:t>Предмет лишний назови</w:t>
            </w:r>
            <w:proofErr w:type="gramStart"/>
            <w:r w:rsidRPr="00C10709">
              <w:rPr>
                <w:i/>
                <w:iCs/>
                <w:color w:val="002060"/>
                <w:sz w:val="26"/>
                <w:szCs w:val="26"/>
              </w:rPr>
              <w:br/>
            </w:r>
            <w:r w:rsidRPr="00C10709">
              <w:rPr>
                <w:rStyle w:val="afc"/>
                <w:color w:val="002060"/>
                <w:sz w:val="26"/>
                <w:szCs w:val="26"/>
              </w:rPr>
              <w:t>И</w:t>
            </w:r>
            <w:proofErr w:type="gramEnd"/>
            <w:r w:rsidRPr="00C10709">
              <w:rPr>
                <w:rStyle w:val="afc"/>
                <w:color w:val="002060"/>
                <w:sz w:val="26"/>
                <w:szCs w:val="26"/>
              </w:rPr>
              <w:t xml:space="preserve"> свой выбор объясни.</w:t>
            </w:r>
          </w:p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2060"/>
                <w:sz w:val="26"/>
                <w:szCs w:val="26"/>
              </w:rPr>
            </w:pPr>
            <w:r w:rsidRPr="00C10709">
              <w:rPr>
                <w:color w:val="002060"/>
                <w:sz w:val="26"/>
                <w:szCs w:val="26"/>
              </w:rPr>
              <w:t>Помидор, огурец, </w:t>
            </w:r>
            <w:r w:rsidRPr="00C10709">
              <w:rPr>
                <w:color w:val="002060"/>
                <w:sz w:val="26"/>
                <w:szCs w:val="26"/>
                <w:u w:val="single"/>
              </w:rPr>
              <w:t>яблоко</w:t>
            </w:r>
            <w:r w:rsidRPr="00C10709">
              <w:rPr>
                <w:color w:val="002060"/>
                <w:sz w:val="26"/>
                <w:szCs w:val="26"/>
              </w:rPr>
              <w:t>, морковь.</w:t>
            </w:r>
          </w:p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2060"/>
                <w:sz w:val="26"/>
                <w:szCs w:val="26"/>
              </w:rPr>
            </w:pPr>
            <w:r w:rsidRPr="00C10709">
              <w:rPr>
                <w:color w:val="002060"/>
                <w:sz w:val="26"/>
                <w:szCs w:val="26"/>
              </w:rPr>
              <w:t>Помидор, перец, редиска, </w:t>
            </w:r>
            <w:r w:rsidRPr="00C10709">
              <w:rPr>
                <w:color w:val="002060"/>
                <w:sz w:val="26"/>
                <w:szCs w:val="26"/>
                <w:u w:val="single"/>
              </w:rPr>
              <w:t>огурец.</w:t>
            </w:r>
          </w:p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2060"/>
                <w:sz w:val="26"/>
                <w:szCs w:val="26"/>
              </w:rPr>
            </w:pPr>
            <w:r w:rsidRPr="00C10709">
              <w:rPr>
                <w:color w:val="002060"/>
                <w:sz w:val="26"/>
                <w:szCs w:val="26"/>
              </w:rPr>
              <w:t>Огурец, </w:t>
            </w:r>
            <w:r w:rsidRPr="00C10709">
              <w:rPr>
                <w:color w:val="002060"/>
                <w:sz w:val="26"/>
                <w:szCs w:val="26"/>
                <w:u w:val="single"/>
              </w:rPr>
              <w:t>помидор</w:t>
            </w:r>
            <w:r w:rsidRPr="00C10709">
              <w:rPr>
                <w:color w:val="002060"/>
                <w:sz w:val="26"/>
                <w:szCs w:val="26"/>
              </w:rPr>
              <w:t>, кабачок, баклажан.</w:t>
            </w:r>
          </w:p>
          <w:p w:rsidR="00C10709" w:rsidRPr="00C10709" w:rsidRDefault="00C10709" w:rsidP="00C10709">
            <w:pPr>
              <w:pStyle w:val="afa"/>
              <w:spacing w:before="0" w:beforeAutospacing="0" w:after="0" w:afterAutospacing="0"/>
              <w:rPr>
                <w:rStyle w:val="afb"/>
                <w:color w:val="002060"/>
                <w:sz w:val="26"/>
                <w:szCs w:val="26"/>
              </w:rPr>
            </w:pPr>
          </w:p>
        </w:tc>
      </w:tr>
      <w:tr w:rsidR="00C10709" w:rsidTr="00F16798">
        <w:tc>
          <w:tcPr>
            <w:tcW w:w="9571" w:type="dxa"/>
          </w:tcPr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jc w:val="center"/>
              <w:rPr>
                <w:color w:val="002060"/>
                <w:sz w:val="26"/>
                <w:szCs w:val="26"/>
              </w:rPr>
            </w:pPr>
            <w:r w:rsidRPr="00C10709">
              <w:rPr>
                <w:rStyle w:val="afb"/>
                <w:color w:val="002060"/>
                <w:sz w:val="26"/>
                <w:szCs w:val="26"/>
              </w:rPr>
              <w:t>Игра «Скажи ласково»</w:t>
            </w:r>
            <w:r w:rsidRPr="00C10709">
              <w:rPr>
                <w:color w:val="002060"/>
                <w:sz w:val="26"/>
                <w:szCs w:val="26"/>
              </w:rPr>
              <w:br/>
              <w:t>Цель: учить детей образовывать существительные при помощи уменьшительно – ласкательных суффиксов.</w:t>
            </w:r>
          </w:p>
          <w:p w:rsidR="00C10709" w:rsidRPr="00C10709" w:rsidRDefault="00C10709" w:rsidP="00C10709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2060"/>
                <w:sz w:val="26"/>
                <w:szCs w:val="26"/>
              </w:rPr>
            </w:pPr>
            <w:r w:rsidRPr="00C10709">
              <w:rPr>
                <w:rStyle w:val="afc"/>
                <w:color w:val="002060"/>
                <w:sz w:val="26"/>
                <w:szCs w:val="26"/>
              </w:rPr>
              <w:t>Ты дружочек не зевай,</w:t>
            </w:r>
            <w:r w:rsidRPr="00C10709">
              <w:rPr>
                <w:i/>
                <w:iCs/>
                <w:color w:val="002060"/>
                <w:sz w:val="26"/>
                <w:szCs w:val="26"/>
              </w:rPr>
              <w:br/>
            </w:r>
            <w:r w:rsidRPr="00C10709">
              <w:rPr>
                <w:rStyle w:val="afc"/>
                <w:color w:val="002060"/>
                <w:sz w:val="26"/>
                <w:szCs w:val="26"/>
              </w:rPr>
              <w:t>Да словечко приласкай.</w:t>
            </w:r>
            <w:r w:rsidRPr="00C10709">
              <w:rPr>
                <w:color w:val="002060"/>
                <w:sz w:val="26"/>
                <w:szCs w:val="26"/>
              </w:rPr>
              <w:br/>
              <w:t> (Помидор – помидорчик, огурец – огурчик и т.д.)</w:t>
            </w:r>
          </w:p>
          <w:p w:rsidR="00C10709" w:rsidRPr="00C10709" w:rsidRDefault="00C10709" w:rsidP="00C10709">
            <w:pPr>
              <w:pStyle w:val="afa"/>
              <w:spacing w:before="0" w:beforeAutospacing="0" w:after="0" w:afterAutospacing="0"/>
              <w:rPr>
                <w:b/>
                <w:color w:val="002060"/>
                <w:sz w:val="26"/>
                <w:szCs w:val="26"/>
              </w:rPr>
            </w:pPr>
          </w:p>
        </w:tc>
      </w:tr>
    </w:tbl>
    <w:p w:rsidR="00C10709" w:rsidRDefault="00C10709" w:rsidP="00C10709">
      <w:pPr>
        <w:pStyle w:val="afa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0F0D81" w:rsidRDefault="000F0D81">
      <w:pPr>
        <w:pStyle w:val="afa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F0D81" w:rsidRDefault="00FD7128" w:rsidP="00C10709">
      <w:pPr>
        <w:pStyle w:val="afa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0F0D81" w:rsidRDefault="000F0D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D81" w:rsidRDefault="000F0D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D81" w:rsidRDefault="000F0D81"/>
    <w:sectPr w:rsidR="000F0D81" w:rsidSect="006B08A2">
      <w:pgSz w:w="11906" w:h="16838"/>
      <w:pgMar w:top="1134" w:right="850" w:bottom="1134" w:left="1701" w:header="708" w:footer="708" w:gutter="0"/>
      <w:pgBorders w:offsetFrom="page">
        <w:top w:val="triple" w:sz="4" w:space="24" w:color="E36C0A" w:themeColor="accent6" w:themeShade="BF"/>
        <w:left w:val="triple" w:sz="4" w:space="24" w:color="E36C0A" w:themeColor="accent6" w:themeShade="BF"/>
        <w:bottom w:val="triple" w:sz="4" w:space="24" w:color="E36C0A" w:themeColor="accent6" w:themeShade="BF"/>
        <w:right w:val="triple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128" w:rsidRDefault="00FD7128">
      <w:pPr>
        <w:spacing w:after="0" w:line="240" w:lineRule="auto"/>
      </w:pPr>
      <w:r>
        <w:separator/>
      </w:r>
    </w:p>
  </w:endnote>
  <w:endnote w:type="continuationSeparator" w:id="0">
    <w:p w:rsidR="00FD7128" w:rsidRDefault="00F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128" w:rsidRDefault="00FD7128">
      <w:pPr>
        <w:spacing w:after="0" w:line="240" w:lineRule="auto"/>
      </w:pPr>
      <w:r>
        <w:separator/>
      </w:r>
    </w:p>
  </w:footnote>
  <w:footnote w:type="continuationSeparator" w:id="0">
    <w:p w:rsidR="00FD7128" w:rsidRDefault="00F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81"/>
    <w:rsid w:val="000F0D81"/>
    <w:rsid w:val="006B08A2"/>
    <w:rsid w:val="00C10709"/>
    <w:rsid w:val="00FB35FF"/>
    <w:rsid w:val="00FD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  <w:style w:type="character" w:styleId="afc">
    <w:name w:val="Emphasis"/>
    <w:basedOn w:val="a0"/>
    <w:uiPriority w:val="20"/>
    <w:qFormat/>
    <w:rPr>
      <w:i/>
      <w:iCs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  <w:style w:type="character" w:styleId="afc">
    <w:name w:val="Emphasis"/>
    <w:basedOn w:val="a0"/>
    <w:uiPriority w:val="20"/>
    <w:qFormat/>
    <w:rPr>
      <w:i/>
      <w:iCs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Дорохов</dc:creator>
  <cp:keywords/>
  <dc:description/>
  <cp:lastModifiedBy>user</cp:lastModifiedBy>
  <cp:revision>5</cp:revision>
  <dcterms:created xsi:type="dcterms:W3CDTF">2021-09-04T10:24:00Z</dcterms:created>
  <dcterms:modified xsi:type="dcterms:W3CDTF">2023-09-24T10:53:00Z</dcterms:modified>
</cp:coreProperties>
</file>