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51" w:rsidRPr="00CF33BF" w:rsidRDefault="00F56651" w:rsidP="00772906">
      <w:pPr>
        <w:spacing w:after="0" w:line="240" w:lineRule="auto"/>
        <w:jc w:val="right"/>
        <w:rPr>
          <w:rFonts w:ascii="Century" w:hAnsi="Century"/>
          <w:bCs/>
          <w:i w:val="0"/>
          <w:color w:val="000080"/>
          <w:sz w:val="28"/>
          <w:szCs w:val="28"/>
        </w:rPr>
      </w:pPr>
      <w:r w:rsidRPr="00CF33BF">
        <w:rPr>
          <w:rFonts w:ascii="Century" w:hAnsi="Century"/>
          <w:bCs/>
          <w:color w:val="000080"/>
          <w:sz w:val="28"/>
          <w:szCs w:val="28"/>
        </w:rPr>
        <w:t xml:space="preserve">                                                                               «УТВЕРЖДАЮ»</w:t>
      </w:r>
    </w:p>
    <w:p w:rsidR="00F56651" w:rsidRPr="00CF33BF" w:rsidRDefault="00F56651" w:rsidP="00772906">
      <w:pPr>
        <w:spacing w:after="0" w:line="240" w:lineRule="auto"/>
        <w:jc w:val="right"/>
        <w:rPr>
          <w:rFonts w:ascii="Century" w:hAnsi="Century"/>
          <w:bCs/>
          <w:i w:val="0"/>
          <w:color w:val="000080"/>
          <w:sz w:val="28"/>
          <w:szCs w:val="28"/>
        </w:rPr>
      </w:pPr>
      <w:r w:rsidRPr="00CF33BF">
        <w:rPr>
          <w:rFonts w:ascii="Century" w:hAnsi="Century"/>
          <w:bCs/>
          <w:color w:val="000080"/>
          <w:sz w:val="28"/>
          <w:szCs w:val="28"/>
        </w:rPr>
        <w:t xml:space="preserve">                                                                           Заведующая </w:t>
      </w:r>
    </w:p>
    <w:p w:rsidR="00F56651" w:rsidRPr="00CF33BF" w:rsidRDefault="00F56651" w:rsidP="00772906">
      <w:pPr>
        <w:spacing w:after="0" w:line="240" w:lineRule="auto"/>
        <w:jc w:val="right"/>
        <w:rPr>
          <w:rFonts w:ascii="Century" w:hAnsi="Century"/>
          <w:bCs/>
          <w:i w:val="0"/>
          <w:color w:val="000080"/>
          <w:sz w:val="28"/>
          <w:szCs w:val="28"/>
        </w:rPr>
      </w:pPr>
      <w:r w:rsidRPr="00CF33BF">
        <w:rPr>
          <w:rFonts w:ascii="Century" w:hAnsi="Century"/>
          <w:bCs/>
          <w:color w:val="000080"/>
          <w:sz w:val="28"/>
          <w:szCs w:val="28"/>
        </w:rPr>
        <w:t xml:space="preserve">                              МКДОУ детский сад «Звёздочка»</w:t>
      </w:r>
    </w:p>
    <w:p w:rsidR="00F56651" w:rsidRPr="00CF33BF" w:rsidRDefault="00F56651" w:rsidP="00772906">
      <w:pPr>
        <w:spacing w:after="0" w:line="240" w:lineRule="auto"/>
        <w:jc w:val="right"/>
        <w:rPr>
          <w:rFonts w:ascii="Century" w:hAnsi="Century"/>
          <w:bCs/>
          <w:i w:val="0"/>
          <w:color w:val="000080"/>
          <w:sz w:val="28"/>
          <w:szCs w:val="28"/>
        </w:rPr>
      </w:pPr>
    </w:p>
    <w:p w:rsidR="00F56651" w:rsidRPr="00CF33BF" w:rsidRDefault="00F56651" w:rsidP="00772906">
      <w:pPr>
        <w:spacing w:after="0" w:line="240" w:lineRule="auto"/>
        <w:jc w:val="right"/>
        <w:rPr>
          <w:rFonts w:ascii="Century" w:hAnsi="Century"/>
          <w:bCs/>
          <w:i w:val="0"/>
          <w:color w:val="000080"/>
          <w:sz w:val="28"/>
          <w:szCs w:val="28"/>
        </w:rPr>
      </w:pPr>
      <w:r w:rsidRPr="00CF33BF">
        <w:rPr>
          <w:rFonts w:ascii="Century" w:hAnsi="Century"/>
          <w:bCs/>
          <w:color w:val="000080"/>
          <w:sz w:val="28"/>
          <w:szCs w:val="28"/>
        </w:rPr>
        <w:t xml:space="preserve">                                                __________</w:t>
      </w:r>
      <w:proofErr w:type="spellStart"/>
      <w:r w:rsidRPr="00CF33BF">
        <w:rPr>
          <w:rFonts w:ascii="Century" w:hAnsi="Century"/>
          <w:bCs/>
          <w:color w:val="000080"/>
          <w:sz w:val="28"/>
          <w:szCs w:val="28"/>
        </w:rPr>
        <w:t>Е.А.Алякина</w:t>
      </w:r>
      <w:proofErr w:type="spellEnd"/>
    </w:p>
    <w:p w:rsidR="00F56651" w:rsidRPr="002905A4" w:rsidRDefault="00F56651" w:rsidP="00772906">
      <w:pPr>
        <w:spacing w:after="0" w:line="240" w:lineRule="auto"/>
        <w:jc w:val="right"/>
        <w:rPr>
          <w:rFonts w:ascii="Century" w:hAnsi="Century"/>
          <w:bCs/>
          <w:i w:val="0"/>
          <w:color w:val="000080"/>
          <w:sz w:val="24"/>
          <w:szCs w:val="48"/>
        </w:rPr>
      </w:pPr>
      <w:r w:rsidRPr="00CF33BF">
        <w:rPr>
          <w:rFonts w:ascii="Century" w:hAnsi="Century"/>
          <w:bCs/>
          <w:color w:val="000080"/>
          <w:sz w:val="28"/>
          <w:szCs w:val="28"/>
        </w:rPr>
        <w:t xml:space="preserve">                                                 Приказ № _</w:t>
      </w:r>
      <w:r w:rsidR="00CF33BF" w:rsidRPr="00CF33BF">
        <w:rPr>
          <w:rFonts w:ascii="Century" w:hAnsi="Century"/>
          <w:bCs/>
          <w:color w:val="000080"/>
          <w:sz w:val="28"/>
          <w:szCs w:val="28"/>
        </w:rPr>
        <w:t>___</w:t>
      </w:r>
      <w:r w:rsidRPr="00CF33BF">
        <w:rPr>
          <w:rFonts w:ascii="Century" w:hAnsi="Century"/>
          <w:bCs/>
          <w:color w:val="000080"/>
          <w:sz w:val="28"/>
          <w:szCs w:val="28"/>
        </w:rPr>
        <w:t xml:space="preserve">_ о/д  </w:t>
      </w:r>
      <w:proofErr w:type="gramStart"/>
      <w:r w:rsidRPr="00CF33BF">
        <w:rPr>
          <w:rFonts w:ascii="Century" w:hAnsi="Century"/>
          <w:bCs/>
          <w:color w:val="000080"/>
          <w:sz w:val="28"/>
          <w:szCs w:val="28"/>
        </w:rPr>
        <w:t>от</w:t>
      </w:r>
      <w:proofErr w:type="gramEnd"/>
      <w:r w:rsidRPr="00CF33BF">
        <w:rPr>
          <w:rFonts w:ascii="Century" w:hAnsi="Century"/>
          <w:bCs/>
          <w:color w:val="000080"/>
          <w:sz w:val="28"/>
          <w:szCs w:val="28"/>
        </w:rPr>
        <w:t xml:space="preserve"> _________</w:t>
      </w:r>
    </w:p>
    <w:p w:rsidR="00F56651" w:rsidRPr="002905A4" w:rsidRDefault="00F56651" w:rsidP="00F56651">
      <w:pPr>
        <w:spacing w:after="0" w:line="240" w:lineRule="auto"/>
        <w:rPr>
          <w:rFonts w:ascii="Century" w:hAnsi="Century"/>
          <w:bCs/>
          <w:i w:val="0"/>
          <w:color w:val="000080"/>
          <w:sz w:val="24"/>
          <w:szCs w:val="48"/>
        </w:rPr>
      </w:pPr>
      <w:r w:rsidRPr="002905A4">
        <w:rPr>
          <w:rFonts w:ascii="Century" w:hAnsi="Century"/>
          <w:bCs/>
          <w:color w:val="000080"/>
          <w:sz w:val="24"/>
          <w:szCs w:val="48"/>
        </w:rPr>
        <w:t xml:space="preserve">                                                                                                     </w:t>
      </w:r>
    </w:p>
    <w:p w:rsidR="00F56651" w:rsidRDefault="00F56651" w:rsidP="00F56651">
      <w:pPr>
        <w:spacing w:after="0" w:line="240" w:lineRule="auto"/>
        <w:jc w:val="center"/>
        <w:rPr>
          <w:rFonts w:ascii="Century" w:hAnsi="Century"/>
          <w:b/>
          <w:i w:val="0"/>
          <w:color w:val="000080"/>
          <w:sz w:val="24"/>
          <w:szCs w:val="48"/>
        </w:rPr>
      </w:pPr>
    </w:p>
    <w:p w:rsidR="00F56651" w:rsidRPr="002905A4" w:rsidRDefault="00F56651" w:rsidP="00F56651">
      <w:pPr>
        <w:spacing w:after="0" w:line="240" w:lineRule="auto"/>
        <w:jc w:val="center"/>
        <w:rPr>
          <w:rFonts w:ascii="Century" w:hAnsi="Century"/>
          <w:b/>
          <w:i w:val="0"/>
          <w:color w:val="000080"/>
          <w:sz w:val="24"/>
          <w:szCs w:val="48"/>
        </w:rPr>
      </w:pPr>
    </w:p>
    <w:p w:rsidR="00CF33BF" w:rsidRDefault="00CF33BF" w:rsidP="00F56651">
      <w:pPr>
        <w:spacing w:after="0" w:line="240" w:lineRule="auto"/>
        <w:jc w:val="center"/>
        <w:rPr>
          <w:rFonts w:ascii="Century" w:hAnsi="Century"/>
          <w:b/>
          <w:color w:val="FF0066"/>
          <w:sz w:val="48"/>
          <w:szCs w:val="48"/>
        </w:rPr>
      </w:pPr>
    </w:p>
    <w:p w:rsidR="00F56651" w:rsidRPr="00CF33BF" w:rsidRDefault="00CF33BF" w:rsidP="00F56651">
      <w:pPr>
        <w:spacing w:after="0" w:line="240" w:lineRule="auto"/>
        <w:jc w:val="center"/>
        <w:rPr>
          <w:rFonts w:ascii="Century" w:hAnsi="Century"/>
          <w:b/>
          <w:i w:val="0"/>
          <w:color w:val="FF0066"/>
          <w:sz w:val="48"/>
          <w:szCs w:val="48"/>
        </w:rPr>
      </w:pPr>
      <w:r w:rsidRPr="00CF33BF">
        <w:rPr>
          <w:rFonts w:ascii="Century" w:hAnsi="Century"/>
          <w:b/>
          <w:color w:val="FF0066"/>
          <w:sz w:val="48"/>
          <w:szCs w:val="48"/>
        </w:rPr>
        <w:t>ОБРАЗОВАТЕЛЬНАЯ ПРОГРАММА</w:t>
      </w:r>
    </w:p>
    <w:p w:rsidR="00CF33BF" w:rsidRDefault="00CF33BF" w:rsidP="00F56651">
      <w:pPr>
        <w:spacing w:after="0" w:line="240" w:lineRule="auto"/>
        <w:jc w:val="center"/>
        <w:rPr>
          <w:rFonts w:ascii="Century" w:hAnsi="Century"/>
          <w:b/>
          <w:color w:val="000080"/>
          <w:sz w:val="24"/>
          <w:szCs w:val="48"/>
        </w:rPr>
      </w:pPr>
    </w:p>
    <w:p w:rsidR="00CF33BF" w:rsidRDefault="00CF33BF" w:rsidP="00CF33BF">
      <w:pPr>
        <w:spacing w:after="0" w:line="240" w:lineRule="auto"/>
        <w:jc w:val="center"/>
        <w:rPr>
          <w:rFonts w:ascii="Century" w:hAnsi="Century"/>
          <w:b/>
          <w:i w:val="0"/>
          <w:color w:val="000080"/>
          <w:sz w:val="24"/>
          <w:szCs w:val="48"/>
        </w:rPr>
      </w:pPr>
      <w:r>
        <w:rPr>
          <w:rFonts w:ascii="Century" w:hAnsi="Century"/>
          <w:b/>
          <w:color w:val="000080"/>
          <w:sz w:val="24"/>
          <w:szCs w:val="48"/>
        </w:rPr>
        <w:t>КОЧЕВОЙ ГРУППЫ КРАТКОВРЕМЕННОГО ПРЕБЫВАНИЯ</w:t>
      </w:r>
    </w:p>
    <w:p w:rsidR="00CF33BF" w:rsidRDefault="00CF33BF" w:rsidP="00F56651">
      <w:pPr>
        <w:spacing w:after="0" w:line="240" w:lineRule="auto"/>
        <w:jc w:val="center"/>
        <w:rPr>
          <w:rFonts w:ascii="Century" w:hAnsi="Century"/>
          <w:b/>
          <w:color w:val="000080"/>
          <w:sz w:val="24"/>
          <w:szCs w:val="48"/>
        </w:rPr>
      </w:pPr>
    </w:p>
    <w:p w:rsidR="00F56651" w:rsidRDefault="00F56651" w:rsidP="00F56651">
      <w:pPr>
        <w:spacing w:after="0" w:line="240" w:lineRule="auto"/>
        <w:jc w:val="center"/>
        <w:rPr>
          <w:rFonts w:ascii="Century" w:hAnsi="Century"/>
          <w:b/>
          <w:i w:val="0"/>
          <w:color w:val="000080"/>
          <w:sz w:val="24"/>
          <w:szCs w:val="48"/>
        </w:rPr>
      </w:pPr>
      <w:r w:rsidRPr="002905A4">
        <w:rPr>
          <w:rFonts w:ascii="Century" w:hAnsi="Century"/>
          <w:b/>
          <w:color w:val="000080"/>
          <w:sz w:val="24"/>
          <w:szCs w:val="48"/>
        </w:rPr>
        <w:t>МУ</w:t>
      </w:r>
      <w:r w:rsidR="00CF33BF">
        <w:rPr>
          <w:rFonts w:ascii="Century" w:hAnsi="Century"/>
          <w:b/>
          <w:color w:val="000080"/>
          <w:sz w:val="24"/>
          <w:szCs w:val="48"/>
        </w:rPr>
        <w:t>НИЦИПАЛЬНОГО КАЗЁННОГО</w:t>
      </w:r>
      <w:r>
        <w:rPr>
          <w:rFonts w:ascii="Century" w:hAnsi="Century"/>
          <w:b/>
          <w:color w:val="000080"/>
          <w:sz w:val="24"/>
          <w:szCs w:val="48"/>
        </w:rPr>
        <w:t xml:space="preserve"> </w:t>
      </w:r>
    </w:p>
    <w:p w:rsidR="00F56651" w:rsidRPr="002905A4" w:rsidRDefault="00CF33BF" w:rsidP="00F56651">
      <w:pPr>
        <w:spacing w:after="0" w:line="240" w:lineRule="auto"/>
        <w:jc w:val="center"/>
        <w:rPr>
          <w:rFonts w:ascii="Century" w:hAnsi="Century"/>
          <w:b/>
          <w:i w:val="0"/>
          <w:color w:val="000080"/>
          <w:sz w:val="24"/>
          <w:szCs w:val="48"/>
        </w:rPr>
      </w:pPr>
      <w:r>
        <w:rPr>
          <w:rFonts w:ascii="Century" w:hAnsi="Century"/>
          <w:b/>
          <w:color w:val="000080"/>
          <w:sz w:val="24"/>
          <w:szCs w:val="48"/>
        </w:rPr>
        <w:t>ДОШКОЛЬНОГО</w:t>
      </w:r>
      <w:r w:rsidR="00F56651">
        <w:rPr>
          <w:rFonts w:ascii="Century" w:hAnsi="Century"/>
          <w:b/>
          <w:color w:val="000080"/>
          <w:sz w:val="24"/>
          <w:szCs w:val="48"/>
        </w:rPr>
        <w:t xml:space="preserve"> </w:t>
      </w:r>
      <w:r>
        <w:rPr>
          <w:rFonts w:ascii="Century" w:hAnsi="Century"/>
          <w:b/>
          <w:color w:val="000080"/>
          <w:sz w:val="24"/>
          <w:szCs w:val="48"/>
        </w:rPr>
        <w:t>ОБРАЗОВАТЕЛЬНОГО УЧРЕЖДЕНИЯ</w:t>
      </w:r>
      <w:r w:rsidR="00F56651" w:rsidRPr="002905A4">
        <w:rPr>
          <w:rFonts w:ascii="Century" w:hAnsi="Century"/>
          <w:b/>
          <w:color w:val="000080"/>
          <w:sz w:val="24"/>
          <w:szCs w:val="48"/>
        </w:rPr>
        <w:t xml:space="preserve"> </w:t>
      </w:r>
    </w:p>
    <w:p w:rsidR="00F56651" w:rsidRPr="002905A4" w:rsidRDefault="00F56651" w:rsidP="00F56651">
      <w:pPr>
        <w:spacing w:after="0" w:line="240" w:lineRule="auto"/>
        <w:jc w:val="center"/>
        <w:rPr>
          <w:rFonts w:ascii="Century" w:hAnsi="Century"/>
          <w:b/>
          <w:i w:val="0"/>
          <w:color w:val="000080"/>
          <w:sz w:val="24"/>
          <w:szCs w:val="48"/>
        </w:rPr>
      </w:pPr>
    </w:p>
    <w:p w:rsidR="00CF33BF" w:rsidRDefault="00F56651" w:rsidP="00F56651">
      <w:pPr>
        <w:spacing w:after="0" w:line="240" w:lineRule="auto"/>
        <w:jc w:val="center"/>
        <w:rPr>
          <w:rFonts w:ascii="Century" w:hAnsi="Century"/>
          <w:color w:val="FF0066"/>
          <w:sz w:val="44"/>
          <w:szCs w:val="44"/>
        </w:rPr>
      </w:pPr>
      <w:r w:rsidRPr="00CF33BF">
        <w:rPr>
          <w:rFonts w:ascii="Century" w:hAnsi="Century"/>
          <w:color w:val="FF0066"/>
          <w:sz w:val="44"/>
          <w:szCs w:val="44"/>
        </w:rPr>
        <w:t>ДЕТСКИЙ САД «ЗВЁЗДОЧКА»</w:t>
      </w:r>
    </w:p>
    <w:p w:rsidR="00F56651" w:rsidRPr="00CF33BF" w:rsidRDefault="00F56651" w:rsidP="00F56651">
      <w:pPr>
        <w:spacing w:after="0" w:line="240" w:lineRule="auto"/>
        <w:jc w:val="center"/>
        <w:rPr>
          <w:rFonts w:ascii="Century" w:hAnsi="Century"/>
          <w:i w:val="0"/>
          <w:color w:val="FF0066"/>
          <w:sz w:val="44"/>
          <w:szCs w:val="44"/>
        </w:rPr>
      </w:pPr>
      <w:r w:rsidRPr="00CF33BF">
        <w:rPr>
          <w:rFonts w:ascii="Century" w:hAnsi="Century"/>
          <w:color w:val="FF0066"/>
          <w:sz w:val="44"/>
          <w:szCs w:val="44"/>
        </w:rPr>
        <w:t xml:space="preserve"> </w:t>
      </w:r>
    </w:p>
    <w:p w:rsidR="00F56651" w:rsidRPr="00CF33BF" w:rsidRDefault="00F56651" w:rsidP="00F56651">
      <w:pPr>
        <w:spacing w:after="0" w:line="240" w:lineRule="auto"/>
        <w:rPr>
          <w:rFonts w:ascii="Century" w:hAnsi="Century"/>
          <w:i w:val="0"/>
          <w:color w:val="000080"/>
          <w:sz w:val="44"/>
          <w:szCs w:val="44"/>
        </w:rPr>
      </w:pPr>
    </w:p>
    <w:p w:rsidR="00F56651" w:rsidRPr="002905A4" w:rsidRDefault="00F56651" w:rsidP="00F56651">
      <w:pPr>
        <w:spacing w:after="0" w:line="240" w:lineRule="auto"/>
        <w:jc w:val="center"/>
        <w:rPr>
          <w:rFonts w:ascii="Century" w:hAnsi="Century"/>
          <w:b/>
          <w:i w:val="0"/>
          <w:color w:val="000080"/>
          <w:sz w:val="36"/>
          <w:szCs w:val="48"/>
        </w:rPr>
      </w:pPr>
      <w:r w:rsidRPr="00A93741">
        <w:rPr>
          <w:rFonts w:ascii="Century" w:hAnsi="Century"/>
          <w:b/>
          <w:i w:val="0"/>
          <w:noProof/>
          <w:color w:val="000080"/>
          <w:sz w:val="36"/>
          <w:szCs w:val="48"/>
          <w:lang w:eastAsia="ru-RU"/>
        </w:rPr>
        <w:drawing>
          <wp:inline distT="0" distB="0" distL="0" distR="0">
            <wp:extent cx="3143250" cy="3000375"/>
            <wp:effectExtent l="0" t="0" r="0" b="0"/>
            <wp:docPr id="20" name="Рисунок 1" descr="C:\Users\ASUS\Desktop\zvjozdoch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C:\Users\ASUS\Desktop\zvjozdoch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92" cy="3004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651" w:rsidRDefault="00F56651" w:rsidP="00F56651">
      <w:pPr>
        <w:spacing w:after="0" w:line="240" w:lineRule="auto"/>
        <w:jc w:val="center"/>
        <w:rPr>
          <w:rFonts w:ascii="Century" w:hAnsi="Century"/>
          <w:b/>
          <w:i w:val="0"/>
          <w:color w:val="000080"/>
          <w:sz w:val="24"/>
          <w:szCs w:val="48"/>
        </w:rPr>
      </w:pPr>
    </w:p>
    <w:p w:rsidR="00F56651" w:rsidRDefault="00F56651" w:rsidP="00F56651">
      <w:pPr>
        <w:spacing w:after="0" w:line="240" w:lineRule="auto"/>
        <w:jc w:val="center"/>
        <w:rPr>
          <w:rFonts w:ascii="Century" w:hAnsi="Century"/>
          <w:b/>
          <w:i w:val="0"/>
          <w:color w:val="000080"/>
          <w:sz w:val="24"/>
          <w:szCs w:val="48"/>
        </w:rPr>
      </w:pPr>
    </w:p>
    <w:p w:rsidR="00F56651" w:rsidRDefault="00F56651" w:rsidP="00F56651">
      <w:pPr>
        <w:spacing w:after="0" w:line="240" w:lineRule="auto"/>
        <w:jc w:val="center"/>
        <w:rPr>
          <w:rFonts w:ascii="Century" w:hAnsi="Century"/>
          <w:b/>
          <w:i w:val="0"/>
          <w:color w:val="000080"/>
          <w:sz w:val="28"/>
          <w:szCs w:val="48"/>
        </w:rPr>
      </w:pPr>
    </w:p>
    <w:p w:rsidR="00CF33BF" w:rsidRDefault="00CF33BF" w:rsidP="00F56651">
      <w:pPr>
        <w:spacing w:after="0" w:line="240" w:lineRule="auto"/>
        <w:jc w:val="center"/>
        <w:rPr>
          <w:rFonts w:ascii="Century" w:hAnsi="Century"/>
          <w:b/>
          <w:color w:val="000080"/>
          <w:sz w:val="28"/>
          <w:szCs w:val="48"/>
        </w:rPr>
      </w:pPr>
    </w:p>
    <w:p w:rsidR="00F56651" w:rsidRDefault="00F56651" w:rsidP="00F56651">
      <w:pPr>
        <w:spacing w:after="0" w:line="240" w:lineRule="auto"/>
        <w:jc w:val="center"/>
        <w:rPr>
          <w:rFonts w:ascii="Century" w:hAnsi="Century"/>
          <w:b/>
          <w:color w:val="000080"/>
          <w:sz w:val="28"/>
          <w:szCs w:val="48"/>
        </w:rPr>
      </w:pPr>
      <w:r w:rsidRPr="002905A4">
        <w:rPr>
          <w:rFonts w:ascii="Century" w:hAnsi="Century"/>
          <w:b/>
          <w:color w:val="000080"/>
          <w:sz w:val="28"/>
          <w:szCs w:val="48"/>
        </w:rPr>
        <w:t>С. АНТИПАЮТА</w:t>
      </w:r>
    </w:p>
    <w:p w:rsidR="00CF33BF" w:rsidRDefault="00CF33BF" w:rsidP="00F56651">
      <w:pPr>
        <w:spacing w:after="0" w:line="240" w:lineRule="auto"/>
        <w:jc w:val="center"/>
        <w:rPr>
          <w:rFonts w:ascii="Century" w:hAnsi="Century"/>
          <w:b/>
          <w:color w:val="000080"/>
          <w:sz w:val="28"/>
          <w:szCs w:val="48"/>
        </w:rPr>
      </w:pPr>
    </w:p>
    <w:p w:rsidR="00CF33BF" w:rsidRPr="007420FC" w:rsidRDefault="00CF33BF" w:rsidP="00F56651">
      <w:pPr>
        <w:spacing w:after="0" w:line="240" w:lineRule="auto"/>
        <w:jc w:val="center"/>
        <w:rPr>
          <w:rFonts w:ascii="Century" w:hAnsi="Century"/>
          <w:b/>
          <w:i w:val="0"/>
          <w:color w:val="000080"/>
          <w:sz w:val="28"/>
          <w:szCs w:val="48"/>
        </w:rPr>
      </w:pPr>
    </w:p>
    <w:p w:rsidR="00CF33BF" w:rsidRDefault="00CF33BF" w:rsidP="00CF3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6B1096" w:rsidRPr="00CF33BF" w:rsidRDefault="00CF33BF" w:rsidP="00CF33B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"/>
          <w:b/>
          <w:iCs w:val="0"/>
          <w:color w:val="000099"/>
          <w:sz w:val="24"/>
          <w:szCs w:val="24"/>
        </w:rPr>
      </w:pPr>
      <w:r w:rsidRPr="00CF33BF">
        <w:rPr>
          <w:rFonts w:ascii="Century Schoolbook" w:hAnsi="Century Schoolbook" w:cs="TimesNewRoman"/>
          <w:b/>
          <w:iCs w:val="0"/>
          <w:color w:val="000099"/>
          <w:sz w:val="24"/>
          <w:szCs w:val="24"/>
        </w:rPr>
        <w:t>СОДЕРЖАНИЕ</w:t>
      </w:r>
    </w:p>
    <w:p w:rsidR="00CF33BF" w:rsidRPr="00CF33BF" w:rsidRDefault="00CF33BF" w:rsidP="0041046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"/>
          <w:b/>
          <w:iCs w:val="0"/>
          <w:color w:val="000099"/>
          <w:sz w:val="24"/>
          <w:szCs w:val="24"/>
        </w:rPr>
      </w:pPr>
    </w:p>
    <w:tbl>
      <w:tblPr>
        <w:tblpPr w:leftFromText="180" w:rightFromText="180" w:vertAnchor="text" w:horzAnchor="margin" w:tblpY="-65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7463"/>
        <w:gridCol w:w="1428"/>
      </w:tblGrid>
      <w:tr w:rsidR="00D32DA6" w:rsidRPr="008B7A72" w:rsidTr="009C57B4">
        <w:trPr>
          <w:trHeight w:val="270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6" w:rsidRPr="00EC20AD" w:rsidRDefault="00D32DA6" w:rsidP="009C57B4">
            <w:pPr>
              <w:spacing w:after="0" w:line="240" w:lineRule="auto"/>
              <w:contextualSpacing/>
              <w:jc w:val="both"/>
              <w:rPr>
                <w:rFonts w:ascii="Century" w:hAnsi="Century"/>
                <w:color w:val="000080"/>
              </w:rPr>
            </w:pPr>
            <w:r w:rsidRPr="00EC20AD">
              <w:rPr>
                <w:rFonts w:ascii="Century" w:hAnsi="Century"/>
                <w:color w:val="000080"/>
              </w:rPr>
              <w:t xml:space="preserve">№ </w:t>
            </w:r>
            <w:proofErr w:type="gramStart"/>
            <w:r w:rsidRPr="00EC20AD">
              <w:rPr>
                <w:rFonts w:ascii="Century" w:hAnsi="Century"/>
                <w:color w:val="000080"/>
              </w:rPr>
              <w:t>п</w:t>
            </w:r>
            <w:proofErr w:type="gramEnd"/>
            <w:r w:rsidRPr="00EC20AD">
              <w:rPr>
                <w:rFonts w:ascii="Century" w:hAnsi="Century"/>
                <w:color w:val="000080"/>
              </w:rPr>
              <w:t>/п</w:t>
            </w:r>
          </w:p>
        </w:tc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6" w:rsidRPr="00662830" w:rsidRDefault="00D32DA6" w:rsidP="009C57B4">
            <w:pPr>
              <w:spacing w:after="0" w:line="240" w:lineRule="auto"/>
              <w:contextualSpacing/>
              <w:jc w:val="both"/>
              <w:rPr>
                <w:rFonts w:ascii="Century" w:hAnsi="Century"/>
                <w:color w:val="000080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D32DA6" w:rsidRPr="00662830" w:rsidRDefault="00D32DA6" w:rsidP="009C57B4">
            <w:pPr>
              <w:spacing w:after="0" w:line="240" w:lineRule="auto"/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entury" w:hAnsi="Century"/>
                <w:color w:val="000080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D32DA6" w:rsidRPr="008B7A72" w:rsidTr="009C57B4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DA6" w:rsidRDefault="00D32DA6" w:rsidP="009C57B4">
            <w:pPr>
              <w:spacing w:after="0" w:line="240" w:lineRule="auto"/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1.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DA6" w:rsidRDefault="00D32DA6" w:rsidP="009C57B4">
            <w:pPr>
              <w:spacing w:after="0" w:line="240" w:lineRule="auto"/>
              <w:ind w:left="102"/>
              <w:contextualSpacing/>
              <w:jc w:val="both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 xml:space="preserve"> Целевой раздел.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D32DA6" w:rsidRPr="00662830" w:rsidRDefault="00D32DA6" w:rsidP="009C57B4">
            <w:pPr>
              <w:spacing w:after="0" w:line="240" w:lineRule="auto"/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2</w:t>
            </w:r>
          </w:p>
        </w:tc>
      </w:tr>
      <w:tr w:rsidR="00D32DA6" w:rsidRPr="008B7A72" w:rsidTr="009C57B4">
        <w:trPr>
          <w:trHeight w:val="290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6" w:rsidRPr="00662830" w:rsidRDefault="00D32DA6" w:rsidP="009C57B4">
            <w:pPr>
              <w:tabs>
                <w:tab w:val="left" w:pos="90"/>
              </w:tabs>
              <w:spacing w:after="0" w:line="240" w:lineRule="auto"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1.1.</w:t>
            </w:r>
          </w:p>
        </w:tc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A6" w:rsidRPr="00CF33BF" w:rsidRDefault="00D32DA6" w:rsidP="009C57B4">
            <w:pPr>
              <w:spacing w:after="0" w:line="240" w:lineRule="atLeast"/>
              <w:ind w:left="102"/>
              <w:rPr>
                <w:rFonts w:ascii="Century" w:hAnsi="Century"/>
                <w:color w:val="000080"/>
                <w:sz w:val="24"/>
                <w:szCs w:val="24"/>
              </w:rPr>
            </w:pPr>
            <w:r w:rsidRPr="00CF33BF">
              <w:rPr>
                <w:rFonts w:ascii="Century" w:hAnsi="Century"/>
                <w:color w:val="000080"/>
                <w:sz w:val="24"/>
                <w:szCs w:val="24"/>
              </w:rPr>
              <w:t>Пояснительная записка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D32DA6" w:rsidRPr="00CF33BF" w:rsidRDefault="00D32DA6" w:rsidP="009C57B4">
            <w:pPr>
              <w:spacing w:after="0" w:line="240" w:lineRule="auto"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2</w:t>
            </w:r>
          </w:p>
        </w:tc>
      </w:tr>
      <w:tr w:rsidR="00D32DA6" w:rsidRPr="008B7A72" w:rsidTr="009C57B4">
        <w:trPr>
          <w:trHeight w:val="215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D32DA6" w:rsidRPr="00662830" w:rsidRDefault="00D32DA6" w:rsidP="009C57B4">
            <w:pPr>
              <w:tabs>
                <w:tab w:val="left" w:pos="90"/>
              </w:tabs>
              <w:spacing w:before="100" w:beforeAutospacing="1" w:after="100" w:afterAutospacing="1" w:line="240" w:lineRule="auto"/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1.2.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2DA6" w:rsidRPr="00CF33BF" w:rsidRDefault="00D32DA6" w:rsidP="009C57B4">
            <w:pPr>
              <w:spacing w:before="100" w:beforeAutospacing="1" w:after="100" w:afterAutospacing="1" w:line="240" w:lineRule="atLeast"/>
              <w:ind w:left="102"/>
              <w:contextualSpacing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Планируемые результаты освоения программы.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D32DA6" w:rsidRPr="00CF33BF" w:rsidRDefault="00D32DA6" w:rsidP="009C57B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5</w:t>
            </w:r>
          </w:p>
        </w:tc>
      </w:tr>
      <w:tr w:rsidR="00D32DA6" w:rsidRPr="008B7A72" w:rsidTr="009C57B4">
        <w:trPr>
          <w:trHeight w:val="238"/>
        </w:trPr>
        <w:tc>
          <w:tcPr>
            <w:tcW w:w="8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2DA6" w:rsidRPr="00CF33BF" w:rsidRDefault="00D32DA6" w:rsidP="009C57B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2</w:t>
            </w:r>
          </w:p>
        </w:tc>
        <w:tc>
          <w:tcPr>
            <w:tcW w:w="7463" w:type="dxa"/>
            <w:tcBorders>
              <w:top w:val="single" w:sz="4" w:space="0" w:color="auto"/>
              <w:right w:val="single" w:sz="4" w:space="0" w:color="auto"/>
            </w:tcBorders>
          </w:tcPr>
          <w:p w:rsidR="00D32DA6" w:rsidRPr="00CF33BF" w:rsidRDefault="00D32DA6" w:rsidP="009C57B4">
            <w:pPr>
              <w:spacing w:before="100" w:beforeAutospacing="1" w:after="100" w:afterAutospacing="1" w:line="240" w:lineRule="auto"/>
              <w:contextualSpacing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Организационный раздел.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D32DA6" w:rsidRPr="00CF33BF" w:rsidRDefault="00D32DA6" w:rsidP="009C57B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6</w:t>
            </w:r>
          </w:p>
        </w:tc>
      </w:tr>
      <w:tr w:rsidR="00D32DA6" w:rsidRPr="008B7A72" w:rsidTr="009C57B4">
        <w:trPr>
          <w:trHeight w:val="323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32DA6" w:rsidRPr="00CF33BF" w:rsidRDefault="00D32DA6" w:rsidP="009C57B4">
            <w:pPr>
              <w:spacing w:after="0" w:line="240" w:lineRule="auto"/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3.</w:t>
            </w:r>
          </w:p>
        </w:tc>
        <w:tc>
          <w:tcPr>
            <w:tcW w:w="7463" w:type="dxa"/>
            <w:tcBorders>
              <w:right w:val="single" w:sz="4" w:space="0" w:color="auto"/>
            </w:tcBorders>
          </w:tcPr>
          <w:p w:rsidR="00D32DA6" w:rsidRPr="005124B8" w:rsidRDefault="00D32DA6" w:rsidP="009C57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" w:hAnsi="Century" w:cs="Oliver"/>
                <w:iCs w:val="0"/>
                <w:color w:val="000099"/>
                <w:sz w:val="24"/>
                <w:szCs w:val="24"/>
              </w:rPr>
            </w:pPr>
            <w:r>
              <w:rPr>
                <w:rFonts w:ascii="Century" w:hAnsi="Century" w:cs="Oliver"/>
                <w:iCs w:val="0"/>
                <w:color w:val="000099"/>
                <w:sz w:val="24"/>
                <w:szCs w:val="24"/>
              </w:rPr>
              <w:t>Содержательный раздел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D32DA6" w:rsidRPr="00CF33BF" w:rsidRDefault="00D32DA6" w:rsidP="009C57B4">
            <w:pPr>
              <w:spacing w:after="0" w:line="240" w:lineRule="auto"/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8</w:t>
            </w:r>
          </w:p>
        </w:tc>
      </w:tr>
      <w:tr w:rsidR="00D32DA6" w:rsidRPr="008B7A72" w:rsidTr="009C57B4">
        <w:trPr>
          <w:trHeight w:val="270"/>
        </w:trPr>
        <w:tc>
          <w:tcPr>
            <w:tcW w:w="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2DA6" w:rsidRPr="00CF33BF" w:rsidRDefault="00D32DA6" w:rsidP="009C57B4">
            <w:pPr>
              <w:spacing w:after="0" w:line="240" w:lineRule="auto"/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3.1.</w:t>
            </w:r>
          </w:p>
        </w:tc>
        <w:tc>
          <w:tcPr>
            <w:tcW w:w="7463" w:type="dxa"/>
            <w:tcBorders>
              <w:bottom w:val="single" w:sz="4" w:space="0" w:color="auto"/>
              <w:right w:val="single" w:sz="4" w:space="0" w:color="auto"/>
            </w:tcBorders>
          </w:tcPr>
          <w:p w:rsidR="00D32DA6" w:rsidRPr="005124B8" w:rsidRDefault="00D32DA6" w:rsidP="009C57B4">
            <w:pPr>
              <w:spacing w:after="0" w:line="240" w:lineRule="auto"/>
              <w:contextualSpacing/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</w:pPr>
            <w:r w:rsidRPr="005124B8"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  <w:t>Содержание образования</w:t>
            </w:r>
            <w:r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D32DA6" w:rsidRPr="00CF33BF" w:rsidRDefault="00D32DA6" w:rsidP="009C57B4">
            <w:pPr>
              <w:spacing w:after="0" w:line="240" w:lineRule="auto"/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8</w:t>
            </w:r>
          </w:p>
        </w:tc>
      </w:tr>
      <w:tr w:rsidR="00D32DA6" w:rsidRPr="008B7A72" w:rsidTr="009C57B4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D32DA6" w:rsidRPr="00CF33BF" w:rsidRDefault="00D32DA6" w:rsidP="009C57B4">
            <w:pPr>
              <w:spacing w:after="0" w:line="240" w:lineRule="auto"/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3.2.</w:t>
            </w:r>
          </w:p>
        </w:tc>
        <w:tc>
          <w:tcPr>
            <w:tcW w:w="7463" w:type="dxa"/>
            <w:tcBorders>
              <w:right w:val="single" w:sz="4" w:space="0" w:color="auto"/>
            </w:tcBorders>
          </w:tcPr>
          <w:p w:rsidR="00D32DA6" w:rsidRPr="00CF33BF" w:rsidRDefault="00D32DA6" w:rsidP="009C57B4">
            <w:pPr>
              <w:spacing w:after="0" w:line="240" w:lineRule="auto"/>
              <w:contextualSpacing/>
              <w:jc w:val="both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Формы, способы методы и средства реализации программы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D32DA6" w:rsidRPr="00CF33BF" w:rsidRDefault="00D32DA6" w:rsidP="009C57B4">
            <w:pPr>
              <w:spacing w:after="0" w:line="240" w:lineRule="auto"/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12</w:t>
            </w:r>
          </w:p>
        </w:tc>
      </w:tr>
      <w:tr w:rsidR="00D32DA6" w:rsidRPr="008B7A72" w:rsidTr="009C57B4">
        <w:trPr>
          <w:trHeight w:val="270"/>
        </w:trPr>
        <w:tc>
          <w:tcPr>
            <w:tcW w:w="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2DA6" w:rsidRPr="00CF33BF" w:rsidRDefault="00D32DA6" w:rsidP="009C57B4">
            <w:pPr>
              <w:spacing w:after="0" w:line="240" w:lineRule="auto"/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3.3</w:t>
            </w:r>
            <w:r w:rsidR="009C57B4">
              <w:rPr>
                <w:rFonts w:ascii="Century" w:hAnsi="Century"/>
                <w:color w:val="000080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bottom w:val="single" w:sz="4" w:space="0" w:color="auto"/>
              <w:right w:val="single" w:sz="4" w:space="0" w:color="auto"/>
            </w:tcBorders>
          </w:tcPr>
          <w:p w:rsidR="00D32DA6" w:rsidRPr="00CF33BF" w:rsidRDefault="00D32DA6" w:rsidP="009C57B4">
            <w:pPr>
              <w:spacing w:after="0" w:line="240" w:lineRule="auto"/>
              <w:contextualSpacing/>
              <w:jc w:val="both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 xml:space="preserve"> </w:t>
            </w:r>
            <w:r w:rsidR="009C57B4">
              <w:rPr>
                <w:rFonts w:ascii="Century" w:hAnsi="Century"/>
                <w:color w:val="000080"/>
                <w:sz w:val="24"/>
                <w:szCs w:val="24"/>
              </w:rPr>
              <w:t>Учебный план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:rsidR="00D32DA6" w:rsidRPr="00CF33BF" w:rsidRDefault="00D32DA6" w:rsidP="009C57B4">
            <w:pPr>
              <w:spacing w:after="0" w:line="240" w:lineRule="auto"/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16</w:t>
            </w:r>
          </w:p>
        </w:tc>
      </w:tr>
      <w:tr w:rsidR="009C57B4" w:rsidRPr="008B7A72" w:rsidTr="009C57B4">
        <w:trPr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57B4" w:rsidRDefault="009C57B4" w:rsidP="009C57B4">
            <w:pPr>
              <w:spacing w:after="0" w:line="240" w:lineRule="auto"/>
              <w:contextualSpacing/>
              <w:jc w:val="right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3.4.</w:t>
            </w:r>
          </w:p>
        </w:tc>
        <w:tc>
          <w:tcPr>
            <w:tcW w:w="7463" w:type="dxa"/>
            <w:tcBorders>
              <w:top w:val="single" w:sz="4" w:space="0" w:color="auto"/>
              <w:right w:val="single" w:sz="4" w:space="0" w:color="auto"/>
            </w:tcBorders>
          </w:tcPr>
          <w:p w:rsidR="009C57B4" w:rsidRDefault="009C57B4" w:rsidP="009C57B4">
            <w:pPr>
              <w:spacing w:after="0" w:line="240" w:lineRule="auto"/>
              <w:contextualSpacing/>
              <w:jc w:val="both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Комплексное тематическое планирование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9C57B4" w:rsidRDefault="009C57B4" w:rsidP="009C57B4">
            <w:pPr>
              <w:spacing w:after="0" w:line="240" w:lineRule="auto"/>
              <w:contextualSpacing/>
              <w:jc w:val="center"/>
              <w:rPr>
                <w:rFonts w:ascii="Century" w:hAnsi="Century"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color w:val="000080"/>
                <w:sz w:val="24"/>
                <w:szCs w:val="24"/>
              </w:rPr>
              <w:t>16</w:t>
            </w:r>
          </w:p>
        </w:tc>
      </w:tr>
    </w:tbl>
    <w:p w:rsidR="00D74024" w:rsidRDefault="00D74024" w:rsidP="00133A1A">
      <w:pPr>
        <w:spacing w:after="0" w:line="360" w:lineRule="auto"/>
        <w:jc w:val="center"/>
        <w:rPr>
          <w:rFonts w:ascii="Century" w:hAnsi="Century"/>
          <w:b/>
          <w:color w:val="000099"/>
          <w:sz w:val="28"/>
          <w:szCs w:val="28"/>
        </w:rPr>
      </w:pPr>
    </w:p>
    <w:p w:rsidR="00133A1A" w:rsidRDefault="00FA6FC7" w:rsidP="00133A1A">
      <w:pPr>
        <w:spacing w:after="0" w:line="360" w:lineRule="auto"/>
        <w:jc w:val="center"/>
        <w:rPr>
          <w:rFonts w:ascii="Century" w:hAnsi="Century"/>
          <w:b/>
          <w:color w:val="000099"/>
          <w:sz w:val="28"/>
          <w:szCs w:val="28"/>
        </w:rPr>
      </w:pPr>
      <w:r>
        <w:rPr>
          <w:rFonts w:ascii="Century" w:hAnsi="Century"/>
          <w:b/>
          <w:color w:val="000099"/>
          <w:sz w:val="28"/>
          <w:szCs w:val="28"/>
        </w:rPr>
        <w:t>1. ЦЕЛЕВОЙ РАЗДЕЛ</w:t>
      </w:r>
    </w:p>
    <w:p w:rsidR="006B1096" w:rsidRPr="00133A1A" w:rsidRDefault="00133A1A" w:rsidP="00133A1A">
      <w:pPr>
        <w:spacing w:after="0" w:line="360" w:lineRule="auto"/>
        <w:jc w:val="center"/>
        <w:rPr>
          <w:rFonts w:ascii="Century" w:hAnsi="Century"/>
          <w:b/>
          <w:color w:val="000099"/>
          <w:sz w:val="28"/>
          <w:szCs w:val="28"/>
        </w:rPr>
      </w:pPr>
      <w:r w:rsidRPr="004A6380">
        <w:rPr>
          <w:rFonts w:ascii="Century" w:hAnsi="Century"/>
          <w:b/>
          <w:color w:val="000099"/>
          <w:sz w:val="28"/>
          <w:szCs w:val="28"/>
        </w:rPr>
        <w:t>1.</w:t>
      </w:r>
      <w:r>
        <w:rPr>
          <w:rFonts w:ascii="Century" w:hAnsi="Century"/>
          <w:b/>
          <w:color w:val="000099"/>
          <w:sz w:val="28"/>
          <w:szCs w:val="28"/>
        </w:rPr>
        <w:t>1.</w:t>
      </w:r>
      <w:r w:rsidRPr="004A6380">
        <w:rPr>
          <w:rFonts w:ascii="Century" w:hAnsi="Century"/>
          <w:b/>
          <w:color w:val="000099"/>
          <w:sz w:val="28"/>
          <w:szCs w:val="28"/>
        </w:rPr>
        <w:t xml:space="preserve"> Пояснительная записка</w:t>
      </w:r>
    </w:p>
    <w:p w:rsidR="00206809" w:rsidRPr="0094794F" w:rsidRDefault="00206809" w:rsidP="00206809">
      <w:pPr>
        <w:spacing w:after="0" w:line="240" w:lineRule="auto"/>
        <w:ind w:firstLine="567"/>
        <w:jc w:val="both"/>
        <w:rPr>
          <w:rFonts w:ascii="Century" w:hAnsi="Century"/>
          <w:color w:val="000099"/>
          <w:sz w:val="24"/>
          <w:szCs w:val="24"/>
        </w:rPr>
      </w:pPr>
      <w:r w:rsidRPr="0094794F">
        <w:rPr>
          <w:rFonts w:ascii="Century" w:hAnsi="Century"/>
          <w:color w:val="000099"/>
          <w:sz w:val="24"/>
          <w:szCs w:val="24"/>
        </w:rPr>
        <w:t xml:space="preserve">Образовательная программа </w:t>
      </w:r>
      <w:r w:rsidR="00207C7C">
        <w:rPr>
          <w:rFonts w:ascii="Century" w:hAnsi="Century"/>
          <w:color w:val="000099"/>
          <w:sz w:val="24"/>
          <w:szCs w:val="24"/>
        </w:rPr>
        <w:t xml:space="preserve">кочевой дошкольной группы кратковременного пребывания </w:t>
      </w:r>
      <w:r w:rsidRPr="0094794F">
        <w:rPr>
          <w:rFonts w:ascii="Century" w:hAnsi="Century"/>
          <w:color w:val="000099"/>
          <w:sz w:val="24"/>
          <w:szCs w:val="24"/>
        </w:rPr>
        <w:t xml:space="preserve">муниципального казённого дошкольного образовательного учреждения детского сада «Звёздочка» </w:t>
      </w:r>
      <w:r w:rsidR="00207C7C">
        <w:rPr>
          <w:rFonts w:ascii="Century" w:hAnsi="Century"/>
          <w:color w:val="000099"/>
          <w:sz w:val="24"/>
          <w:szCs w:val="24"/>
        </w:rPr>
        <w:t>(далее кочевой группы)</w:t>
      </w:r>
      <w:r w:rsidRPr="0094794F">
        <w:rPr>
          <w:rFonts w:ascii="Century" w:hAnsi="Century"/>
          <w:color w:val="000099"/>
          <w:sz w:val="24"/>
          <w:szCs w:val="24"/>
        </w:rPr>
        <w:t xml:space="preserve">- это нормативно-управленческий документ образовательного учреждения, характеризующий специфику содержания образования и особенности организации </w:t>
      </w:r>
      <w:proofErr w:type="spellStart"/>
      <w:r w:rsidRPr="0094794F">
        <w:rPr>
          <w:rFonts w:ascii="Century" w:hAnsi="Century"/>
          <w:color w:val="000099"/>
          <w:sz w:val="24"/>
          <w:szCs w:val="24"/>
        </w:rPr>
        <w:t>уч</w:t>
      </w:r>
      <w:r w:rsidR="00207C7C">
        <w:rPr>
          <w:rFonts w:ascii="Century" w:hAnsi="Century"/>
          <w:color w:val="000099"/>
          <w:sz w:val="24"/>
          <w:szCs w:val="24"/>
        </w:rPr>
        <w:t>ебно</w:t>
      </w:r>
      <w:proofErr w:type="spellEnd"/>
      <w:r w:rsidR="00207C7C">
        <w:rPr>
          <w:rFonts w:ascii="Century" w:hAnsi="Century"/>
          <w:color w:val="000099"/>
          <w:sz w:val="24"/>
          <w:szCs w:val="24"/>
        </w:rPr>
        <w:t xml:space="preserve"> - воспитательного процесса в кочевой группе.</w:t>
      </w:r>
      <w:r w:rsidRPr="0094794F">
        <w:rPr>
          <w:rFonts w:ascii="Century" w:hAnsi="Century"/>
          <w:color w:val="000099"/>
          <w:sz w:val="24"/>
          <w:szCs w:val="24"/>
        </w:rPr>
        <w:t xml:space="preserve"> </w:t>
      </w:r>
    </w:p>
    <w:p w:rsidR="00206809" w:rsidRPr="0094794F" w:rsidRDefault="00206809" w:rsidP="00206809">
      <w:pPr>
        <w:spacing w:after="0" w:line="240" w:lineRule="auto"/>
        <w:ind w:firstLine="567"/>
        <w:jc w:val="both"/>
        <w:rPr>
          <w:rFonts w:ascii="Century" w:hAnsi="Century"/>
          <w:color w:val="000099"/>
          <w:sz w:val="24"/>
          <w:szCs w:val="24"/>
        </w:rPr>
      </w:pPr>
      <w:r w:rsidRPr="0094794F">
        <w:rPr>
          <w:rFonts w:ascii="Century" w:hAnsi="Century"/>
          <w:color w:val="000099"/>
          <w:sz w:val="24"/>
          <w:szCs w:val="24"/>
        </w:rPr>
        <w:t>Образовательная программа  определяет организацию воспитательно-образовательного пр</w:t>
      </w:r>
      <w:r w:rsidR="004D6625">
        <w:rPr>
          <w:rFonts w:ascii="Century" w:hAnsi="Century"/>
          <w:color w:val="000099"/>
          <w:sz w:val="24"/>
          <w:szCs w:val="24"/>
        </w:rPr>
        <w:t>оцесса в кочевой группе</w:t>
      </w:r>
      <w:r w:rsidRPr="0094794F">
        <w:rPr>
          <w:rFonts w:ascii="Century" w:hAnsi="Century"/>
          <w:color w:val="000099"/>
          <w:sz w:val="24"/>
          <w:szCs w:val="24"/>
        </w:rPr>
        <w:t>.</w:t>
      </w:r>
    </w:p>
    <w:p w:rsidR="00206809" w:rsidRPr="0094794F" w:rsidRDefault="00206809" w:rsidP="00206809">
      <w:pPr>
        <w:spacing w:after="0" w:line="240" w:lineRule="auto"/>
        <w:ind w:firstLine="567"/>
        <w:jc w:val="both"/>
        <w:rPr>
          <w:rFonts w:ascii="Century" w:hAnsi="Century"/>
          <w:color w:val="000099"/>
          <w:sz w:val="24"/>
          <w:szCs w:val="24"/>
        </w:rPr>
      </w:pPr>
      <w:r w:rsidRPr="0094794F">
        <w:rPr>
          <w:rFonts w:ascii="Century" w:hAnsi="Century"/>
          <w:color w:val="000099"/>
          <w:sz w:val="24"/>
          <w:szCs w:val="24"/>
        </w:rPr>
        <w:t>Образовательная программа  ДОУ обеспечивает разностороннее развитие детей в возрасте от 2-х до 7 лет с учетом их возрастных и индивидуальных особенн</w:t>
      </w:r>
      <w:r w:rsidR="008429EC">
        <w:rPr>
          <w:rFonts w:ascii="Century" w:hAnsi="Century"/>
          <w:color w:val="000099"/>
          <w:sz w:val="24"/>
          <w:szCs w:val="24"/>
        </w:rPr>
        <w:t>остей по основным направлениям:</w:t>
      </w:r>
      <w:r w:rsidRPr="0094794F">
        <w:rPr>
          <w:rFonts w:ascii="Century" w:hAnsi="Century"/>
          <w:color w:val="000099"/>
          <w:sz w:val="24"/>
          <w:szCs w:val="24"/>
        </w:rPr>
        <w:t xml:space="preserve"> физическому, социально – личностному,  познавательно – речевому,  художественно – эстетическому. </w:t>
      </w:r>
    </w:p>
    <w:p w:rsidR="00206809" w:rsidRPr="0094794F" w:rsidRDefault="00206809" w:rsidP="00206809">
      <w:pPr>
        <w:spacing w:after="0" w:line="240" w:lineRule="auto"/>
        <w:ind w:firstLine="567"/>
        <w:contextualSpacing/>
        <w:jc w:val="both"/>
        <w:rPr>
          <w:rFonts w:ascii="Century" w:hAnsi="Century"/>
          <w:iCs w:val="0"/>
          <w:color w:val="000099"/>
          <w:sz w:val="24"/>
          <w:szCs w:val="24"/>
        </w:rPr>
      </w:pPr>
      <w:r w:rsidRPr="0094794F">
        <w:rPr>
          <w:rFonts w:ascii="Century" w:hAnsi="Century"/>
          <w:color w:val="000099"/>
          <w:sz w:val="24"/>
          <w:szCs w:val="24"/>
        </w:rPr>
        <w:t xml:space="preserve">Программа обеспечивает достижение воспитанниками </w:t>
      </w:r>
      <w:r w:rsidRPr="0094794F">
        <w:rPr>
          <w:rFonts w:ascii="Century" w:hAnsi="Century"/>
          <w:iCs w:val="0"/>
          <w:color w:val="000099"/>
          <w:sz w:val="24"/>
          <w:szCs w:val="24"/>
        </w:rPr>
        <w:t>готовности к школе.</w:t>
      </w:r>
    </w:p>
    <w:p w:rsidR="00054DAF" w:rsidRPr="00054DAF" w:rsidRDefault="00206809" w:rsidP="00A33AB5">
      <w:pPr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4DAF">
        <w:rPr>
          <w:rFonts w:ascii="Century" w:hAnsi="Century"/>
          <w:color w:val="000099"/>
          <w:sz w:val="24"/>
          <w:szCs w:val="24"/>
        </w:rPr>
        <w:t xml:space="preserve">Образовательная программа разработана в соответствии </w:t>
      </w:r>
      <w:proofErr w:type="gramStart"/>
      <w:r w:rsidRPr="00054DAF">
        <w:rPr>
          <w:rFonts w:ascii="Century" w:hAnsi="Century"/>
          <w:color w:val="000099"/>
          <w:sz w:val="24"/>
          <w:szCs w:val="24"/>
        </w:rPr>
        <w:t>с</w:t>
      </w:r>
      <w:proofErr w:type="gramEnd"/>
      <w:r w:rsidRPr="00054DAF">
        <w:rPr>
          <w:rFonts w:ascii="Century" w:hAnsi="Century"/>
          <w:color w:val="000099"/>
          <w:sz w:val="24"/>
          <w:szCs w:val="24"/>
        </w:rPr>
        <w:t xml:space="preserve">: </w:t>
      </w:r>
    </w:p>
    <w:p w:rsidR="00206809" w:rsidRPr="000015D3" w:rsidRDefault="00054DAF" w:rsidP="00A33AB5">
      <w:pPr>
        <w:pStyle w:val="ac"/>
        <w:numPr>
          <w:ilvl w:val="3"/>
          <w:numId w:val="4"/>
        </w:numPr>
        <w:tabs>
          <w:tab w:val="clear" w:pos="2880"/>
          <w:tab w:val="num" w:pos="0"/>
          <w:tab w:val="left" w:pos="960"/>
        </w:tabs>
        <w:spacing w:after="0" w:line="240" w:lineRule="auto"/>
        <w:ind w:left="0" w:firstLine="567"/>
        <w:jc w:val="both"/>
        <w:rPr>
          <w:rFonts w:ascii="Century" w:hAnsi="Century"/>
          <w:color w:val="000099"/>
          <w:sz w:val="24"/>
          <w:szCs w:val="24"/>
        </w:rPr>
      </w:pPr>
      <w:r w:rsidRPr="000015D3">
        <w:rPr>
          <w:rFonts w:ascii="Century" w:hAnsi="Century"/>
          <w:color w:val="000099"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</w:t>
      </w:r>
      <w:r w:rsidR="00206809" w:rsidRPr="000015D3">
        <w:rPr>
          <w:rFonts w:ascii="Century" w:hAnsi="Century"/>
          <w:color w:val="000099"/>
          <w:sz w:val="24"/>
          <w:szCs w:val="24"/>
        </w:rPr>
        <w:t>;</w:t>
      </w:r>
    </w:p>
    <w:p w:rsidR="00206809" w:rsidRPr="00054DAF" w:rsidRDefault="00206809" w:rsidP="000015D3">
      <w:pPr>
        <w:numPr>
          <w:ilvl w:val="3"/>
          <w:numId w:val="4"/>
        </w:numPr>
        <w:tabs>
          <w:tab w:val="clear" w:pos="2880"/>
          <w:tab w:val="num" w:pos="0"/>
          <w:tab w:val="left" w:pos="960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054DAF">
        <w:rPr>
          <w:rFonts w:ascii="Century" w:hAnsi="Century"/>
          <w:color w:val="000099"/>
          <w:sz w:val="24"/>
          <w:szCs w:val="24"/>
        </w:rPr>
        <w:t>Конвенцией о правах ребенка ООН;</w:t>
      </w:r>
    </w:p>
    <w:p w:rsidR="00206809" w:rsidRPr="0094794F" w:rsidRDefault="00206809" w:rsidP="000015D3">
      <w:pPr>
        <w:numPr>
          <w:ilvl w:val="3"/>
          <w:numId w:val="4"/>
        </w:numPr>
        <w:tabs>
          <w:tab w:val="clear" w:pos="2880"/>
          <w:tab w:val="num" w:pos="0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94794F">
        <w:rPr>
          <w:rFonts w:ascii="Century" w:hAnsi="Century"/>
          <w:color w:val="000099"/>
          <w:sz w:val="24"/>
          <w:szCs w:val="24"/>
        </w:rPr>
        <w:t>Типовым положением о дошкольном образовательном учреждении (утверждено Постановлением правительства РФ от 12.09.08г. №666);</w:t>
      </w:r>
    </w:p>
    <w:p w:rsidR="00BF1BC9" w:rsidRPr="00133A1A" w:rsidRDefault="00BF1BC9" w:rsidP="000015D3">
      <w:pPr>
        <w:numPr>
          <w:ilvl w:val="3"/>
          <w:numId w:val="4"/>
        </w:numPr>
        <w:tabs>
          <w:tab w:val="clear" w:pos="2880"/>
          <w:tab w:val="num" w:pos="0"/>
          <w:tab w:val="left" w:pos="960"/>
        </w:tabs>
        <w:spacing w:after="0" w:line="240" w:lineRule="auto"/>
        <w:ind w:left="0"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94794F">
        <w:rPr>
          <w:rFonts w:ascii="Century" w:eastAsia="Times New Roman" w:hAnsi="Century" w:cs="Tahoma"/>
          <w:iCs w:val="0"/>
          <w:color w:val="000099"/>
          <w:kern w:val="36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 мая 2013 г. N 26</w:t>
      </w:r>
      <w:r w:rsidRPr="0094794F">
        <w:rPr>
          <w:rFonts w:ascii="Century" w:hAnsi="Century"/>
          <w:color w:val="000099"/>
          <w:sz w:val="24"/>
          <w:szCs w:val="24"/>
        </w:rPr>
        <w:t xml:space="preserve"> </w:t>
      </w:r>
      <w:r w:rsidRPr="0094794F">
        <w:rPr>
          <w:rFonts w:ascii="Century" w:eastAsia="Times New Roman" w:hAnsi="Century" w:cs="Tahoma"/>
          <w:iCs w:val="0"/>
          <w:color w:val="000099"/>
          <w:sz w:val="24"/>
          <w:szCs w:val="24"/>
          <w:lang w:eastAsia="ru-RU"/>
        </w:rPr>
        <w:t>"Об утверждении СанПиН 2.4.1.3049-13 "</w:t>
      </w:r>
      <w:proofErr w:type="spellStart"/>
      <w:r w:rsidRPr="0094794F">
        <w:rPr>
          <w:rFonts w:ascii="Century" w:eastAsia="Times New Roman" w:hAnsi="Century" w:cs="Tahoma"/>
          <w:iCs w:val="0"/>
          <w:color w:val="000099"/>
          <w:sz w:val="24"/>
          <w:szCs w:val="24"/>
          <w:lang w:eastAsia="ru-RU"/>
        </w:rPr>
        <w:t>Санитарно</w:t>
      </w:r>
      <w:proofErr w:type="spellEnd"/>
      <w:r w:rsidRPr="0094794F">
        <w:rPr>
          <w:rFonts w:ascii="Century" w:eastAsia="Times New Roman" w:hAnsi="Century" w:cs="Tahoma"/>
          <w:iCs w:val="0"/>
          <w:color w:val="000099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организаций"", </w:t>
      </w:r>
      <w:proofErr w:type="spellStart"/>
      <w:r w:rsidRPr="0094794F">
        <w:rPr>
          <w:rFonts w:ascii="Century" w:eastAsia="Times New Roman" w:hAnsi="Century" w:cs="Arial"/>
          <w:bCs/>
          <w:iCs w:val="0"/>
          <w:color w:val="000099"/>
          <w:sz w:val="24"/>
          <w:szCs w:val="24"/>
          <w:lang w:eastAsia="ru-RU"/>
        </w:rPr>
        <w:t>зарегистрированом</w:t>
      </w:r>
      <w:proofErr w:type="spellEnd"/>
      <w:r w:rsidRPr="0094794F">
        <w:rPr>
          <w:rFonts w:ascii="Century" w:eastAsia="Times New Roman" w:hAnsi="Century" w:cs="Arial"/>
          <w:bCs/>
          <w:iCs w:val="0"/>
          <w:color w:val="000099"/>
          <w:sz w:val="24"/>
          <w:szCs w:val="24"/>
          <w:lang w:eastAsia="ru-RU"/>
        </w:rPr>
        <w:t xml:space="preserve"> в Минюсте РФ 29 мая 2013 г.</w:t>
      </w:r>
    </w:p>
    <w:p w:rsidR="00133A1A" w:rsidRPr="00FA6FC7" w:rsidRDefault="00133A1A" w:rsidP="00133A1A">
      <w:pPr>
        <w:numPr>
          <w:ilvl w:val="3"/>
          <w:numId w:val="4"/>
        </w:numPr>
        <w:tabs>
          <w:tab w:val="clear" w:pos="2880"/>
          <w:tab w:val="num" w:pos="0"/>
          <w:tab w:val="left" w:pos="960"/>
          <w:tab w:val="num" w:pos="6881"/>
        </w:tabs>
        <w:spacing w:after="0" w:line="240" w:lineRule="auto"/>
        <w:ind w:left="0"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FA6FC7">
        <w:rPr>
          <w:rFonts w:ascii="Century" w:eastAsia="Times New Roman" w:hAnsi="Century" w:cs="Tahoma"/>
          <w:iCs w:val="0"/>
          <w:color w:val="000099"/>
          <w:kern w:val="36"/>
          <w:sz w:val="24"/>
          <w:szCs w:val="24"/>
          <w:lang w:eastAsia="ru-RU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A7797B" w:rsidRPr="000015D3" w:rsidRDefault="00A7797B" w:rsidP="00AC25F0">
      <w:pPr>
        <w:pStyle w:val="ac"/>
        <w:autoSpaceDE w:val="0"/>
        <w:autoSpaceDN w:val="0"/>
        <w:adjustRightInd w:val="0"/>
        <w:spacing w:after="0" w:line="240" w:lineRule="auto"/>
        <w:ind w:left="0" w:firstLine="567"/>
        <w:rPr>
          <w:rFonts w:ascii="Century" w:hAnsi="Century" w:cs="TimesNewRoman"/>
          <w:i w:val="0"/>
          <w:iCs w:val="0"/>
          <w:color w:val="000099"/>
          <w:sz w:val="24"/>
          <w:szCs w:val="24"/>
        </w:rPr>
      </w:pPr>
      <w:r w:rsidRPr="000015D3">
        <w:rPr>
          <w:rFonts w:ascii="Century" w:hAnsi="Century"/>
          <w:color w:val="000099"/>
          <w:sz w:val="24"/>
          <w:szCs w:val="24"/>
        </w:rPr>
        <w:lastRenderedPageBreak/>
        <w:t>Программа составлена</w:t>
      </w:r>
      <w:r w:rsidRPr="000015D3">
        <w:rPr>
          <w:rFonts w:ascii="Century" w:hAnsi="Century"/>
          <w:color w:val="000099"/>
          <w:sz w:val="24"/>
          <w:szCs w:val="24"/>
          <w:u w:val="single"/>
        </w:rPr>
        <w:t xml:space="preserve"> </w:t>
      </w:r>
      <w:r w:rsidRPr="000015D3">
        <w:rPr>
          <w:rFonts w:ascii="Century" w:hAnsi="Century"/>
          <w:color w:val="000099"/>
          <w:sz w:val="24"/>
          <w:szCs w:val="24"/>
        </w:rPr>
        <w:t>на основе Примерной основной образовательной программы дошкольного образова</w:t>
      </w:r>
      <w:r w:rsidR="00A33AB5">
        <w:rPr>
          <w:rFonts w:ascii="Century" w:hAnsi="Century"/>
          <w:color w:val="000099"/>
          <w:sz w:val="24"/>
          <w:szCs w:val="24"/>
        </w:rPr>
        <w:t xml:space="preserve">ния «От рождения до школы» под ред. </w:t>
      </w:r>
      <w:proofErr w:type="spellStart"/>
      <w:r w:rsidRPr="000015D3">
        <w:rPr>
          <w:rFonts w:ascii="Century" w:hAnsi="Century"/>
          <w:color w:val="000099"/>
          <w:sz w:val="24"/>
          <w:szCs w:val="24"/>
        </w:rPr>
        <w:t>Н.Е.Вераксы</w:t>
      </w:r>
      <w:proofErr w:type="spellEnd"/>
      <w:r w:rsidRPr="000015D3">
        <w:rPr>
          <w:rFonts w:ascii="Century" w:hAnsi="Century"/>
          <w:color w:val="000099"/>
          <w:sz w:val="24"/>
          <w:szCs w:val="24"/>
        </w:rPr>
        <w:t xml:space="preserve">,  </w:t>
      </w:r>
      <w:proofErr w:type="spellStart"/>
      <w:r w:rsidRPr="000015D3">
        <w:rPr>
          <w:rFonts w:ascii="Century" w:hAnsi="Century"/>
          <w:color w:val="000099"/>
          <w:sz w:val="24"/>
          <w:szCs w:val="24"/>
        </w:rPr>
        <w:t>Т.С.Комаровой</w:t>
      </w:r>
      <w:proofErr w:type="spellEnd"/>
      <w:r w:rsidRPr="000015D3">
        <w:rPr>
          <w:rFonts w:ascii="Century" w:hAnsi="Century"/>
          <w:color w:val="000099"/>
          <w:sz w:val="24"/>
          <w:szCs w:val="24"/>
        </w:rPr>
        <w:t xml:space="preserve">, </w:t>
      </w:r>
      <w:proofErr w:type="spellStart"/>
      <w:r w:rsidRPr="000015D3">
        <w:rPr>
          <w:rFonts w:ascii="Century" w:hAnsi="Century"/>
          <w:color w:val="000099"/>
          <w:sz w:val="24"/>
          <w:szCs w:val="24"/>
        </w:rPr>
        <w:t>М.А.Васильевой</w:t>
      </w:r>
      <w:proofErr w:type="spellEnd"/>
      <w:r w:rsidRPr="000015D3">
        <w:rPr>
          <w:rFonts w:ascii="Century" w:hAnsi="Century" w:cs="TimesNewRoman"/>
          <w:i w:val="0"/>
          <w:iCs w:val="0"/>
          <w:color w:val="000099"/>
          <w:sz w:val="24"/>
          <w:szCs w:val="24"/>
        </w:rPr>
        <w:t xml:space="preserve"> </w:t>
      </w:r>
    </w:p>
    <w:p w:rsidR="00A7797B" w:rsidRPr="0094794F" w:rsidRDefault="00A7797B" w:rsidP="00AC25F0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Cs w:val="0"/>
          <w:color w:val="000099"/>
          <w:sz w:val="24"/>
          <w:szCs w:val="24"/>
        </w:rPr>
      </w:pP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При разработке Программы основной акцент делается на сохранение национальной культуры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традиций</w:t>
      </w:r>
      <w:r w:rsidR="00AC25F0" w:rsidRPr="0094794F">
        <w:rPr>
          <w:rFonts w:ascii="Century" w:hAnsi="Century" w:cs="Times New Roman"/>
          <w:iCs w:val="0"/>
          <w:color w:val="000099"/>
          <w:sz w:val="24"/>
          <w:szCs w:val="24"/>
        </w:rPr>
        <w:t>.</w:t>
      </w:r>
    </w:p>
    <w:p w:rsidR="00A7797B" w:rsidRPr="0094794F" w:rsidRDefault="00A7797B" w:rsidP="00AC25F0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Cs w:val="0"/>
          <w:color w:val="000099"/>
          <w:sz w:val="24"/>
          <w:szCs w:val="24"/>
        </w:rPr>
      </w:pP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Программа направлена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:</w:t>
      </w:r>
    </w:p>
    <w:p w:rsidR="00A7797B" w:rsidRPr="0094794F" w:rsidRDefault="00A7797B" w:rsidP="00AC25F0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Cs w:val="0"/>
          <w:color w:val="000099"/>
          <w:sz w:val="24"/>
          <w:szCs w:val="24"/>
        </w:rPr>
      </w:pP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-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на обогащение знаний детей о родном крае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о людях коренной национальности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их быте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культуре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;</w:t>
      </w:r>
    </w:p>
    <w:p w:rsidR="00A7797B" w:rsidRPr="0094794F" w:rsidRDefault="00A7797B" w:rsidP="00AC25F0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Cs w:val="0"/>
          <w:color w:val="000099"/>
          <w:sz w:val="24"/>
          <w:szCs w:val="24"/>
        </w:rPr>
      </w:pP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- </w:t>
      </w:r>
      <w:r w:rsidR="00AC25F0" w:rsidRPr="0094794F">
        <w:rPr>
          <w:rFonts w:ascii="Century" w:hAnsi="Century" w:cs="TimesNewRoman"/>
          <w:iCs w:val="0"/>
          <w:color w:val="000099"/>
          <w:sz w:val="24"/>
          <w:szCs w:val="24"/>
        </w:rPr>
        <w:t xml:space="preserve">на развитие устной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 xml:space="preserve"> речи у дошкольников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;</w:t>
      </w:r>
    </w:p>
    <w:p w:rsidR="00A7797B" w:rsidRPr="0094794F" w:rsidRDefault="00A7797B" w:rsidP="00AC25F0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b/>
          <w:bCs/>
          <w:iCs w:val="0"/>
          <w:color w:val="000099"/>
          <w:sz w:val="24"/>
          <w:szCs w:val="24"/>
        </w:rPr>
      </w:pP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-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на становление личности на основе национальной культуры</w:t>
      </w:r>
      <w:r w:rsidRPr="0094794F">
        <w:rPr>
          <w:rFonts w:ascii="Century" w:hAnsi="Century" w:cs="Times New Roman"/>
          <w:b/>
          <w:bCs/>
          <w:iCs w:val="0"/>
          <w:color w:val="000099"/>
          <w:sz w:val="24"/>
          <w:szCs w:val="24"/>
        </w:rPr>
        <w:t>.</w:t>
      </w:r>
    </w:p>
    <w:p w:rsidR="00A7797B" w:rsidRDefault="00A7797B" w:rsidP="003B76C5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Cs w:val="0"/>
          <w:color w:val="000099"/>
          <w:sz w:val="24"/>
          <w:szCs w:val="24"/>
        </w:rPr>
      </w:pP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Обучение и воспитание детей в кочевой группе прово</w:t>
      </w:r>
      <w:r w:rsidR="00AC25F0" w:rsidRPr="0094794F">
        <w:rPr>
          <w:rFonts w:ascii="Century" w:hAnsi="Century" w:cs="TimesNewRoman"/>
          <w:iCs w:val="0"/>
          <w:color w:val="000099"/>
          <w:sz w:val="24"/>
          <w:szCs w:val="24"/>
        </w:rPr>
        <w:t>дится на русском языке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.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Организация образовательного процесса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,</w:t>
      </w:r>
      <w:r w:rsidR="00AC25F0"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продолжительность непрерывной непосредственно образовательной деятельности и режим работы в кочевой группе регламентируются</w:t>
      </w:r>
      <w:r w:rsidR="00AC25F0" w:rsidRPr="0094794F">
        <w:rPr>
          <w:rFonts w:ascii="Century" w:hAnsi="Century" w:cs="TimesNewRoman"/>
          <w:iCs w:val="0"/>
          <w:color w:val="000099"/>
          <w:sz w:val="24"/>
          <w:szCs w:val="24"/>
        </w:rPr>
        <w:t xml:space="preserve">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годовым календарным учебным графиком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расписанием непосредственно образовательной деятельности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режимом дня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утвержденными</w:t>
      </w:r>
      <w:r w:rsidR="00A33AB5">
        <w:rPr>
          <w:rFonts w:ascii="Century" w:hAnsi="Century" w:cs="Times New Roman"/>
          <w:iCs w:val="0"/>
          <w:color w:val="000099"/>
          <w:sz w:val="24"/>
          <w:szCs w:val="24"/>
        </w:rPr>
        <w:t xml:space="preserve">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 xml:space="preserve">руководителем МКДОУ </w:t>
      </w:r>
      <w:r w:rsidR="00AC25F0" w:rsidRPr="0094794F">
        <w:rPr>
          <w:rFonts w:ascii="Century" w:hAnsi="Century" w:cs="TimesNewRoman"/>
          <w:iCs w:val="0"/>
          <w:color w:val="000099"/>
          <w:sz w:val="24"/>
          <w:szCs w:val="24"/>
        </w:rPr>
        <w:t>детский сад «Звёздочка»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 </w:t>
      </w:r>
      <w:r w:rsidR="00A33AB5">
        <w:rPr>
          <w:rFonts w:ascii="Century" w:hAnsi="Century" w:cs="TimesNewRoman"/>
          <w:iCs w:val="0"/>
          <w:color w:val="000099"/>
          <w:sz w:val="24"/>
          <w:szCs w:val="24"/>
        </w:rPr>
        <w:t xml:space="preserve">в соответствии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 xml:space="preserve"> </w:t>
      </w:r>
      <w:r w:rsidR="00AC25F0" w:rsidRPr="0094794F">
        <w:rPr>
          <w:rFonts w:ascii="Century" w:eastAsia="Times New Roman" w:hAnsi="Century" w:cs="Tahoma"/>
          <w:iCs w:val="0"/>
          <w:color w:val="000099"/>
          <w:sz w:val="24"/>
          <w:szCs w:val="24"/>
          <w:lang w:eastAsia="ru-RU"/>
        </w:rPr>
        <w:t>"Санитарно эпидемиологическими требованиями к устройству, содержанию и организации режима работы дошкольных образовательных организаций"</w:t>
      </w:r>
      <w:r w:rsidR="00AC25F0" w:rsidRPr="0094794F">
        <w:rPr>
          <w:rFonts w:ascii="Century" w:hAnsi="Century" w:cs="Times New Roman"/>
          <w:b/>
          <w:bCs/>
          <w:iCs w:val="0"/>
          <w:color w:val="000099"/>
          <w:sz w:val="24"/>
          <w:szCs w:val="24"/>
        </w:rPr>
        <w:t xml:space="preserve"> </w:t>
      </w:r>
      <w:r w:rsidRPr="0094794F">
        <w:rPr>
          <w:rFonts w:ascii="Century" w:hAnsi="Century" w:cs="Times New Roman"/>
          <w:b/>
          <w:bCs/>
          <w:iCs w:val="0"/>
          <w:color w:val="000099"/>
          <w:sz w:val="24"/>
          <w:szCs w:val="24"/>
        </w:rPr>
        <w:t>(</w:t>
      </w:r>
      <w:r w:rsidR="00AC25F0" w:rsidRPr="0094794F">
        <w:rPr>
          <w:rFonts w:ascii="Century" w:eastAsia="Times New Roman" w:hAnsi="Century" w:cs="Tahoma"/>
          <w:iCs w:val="0"/>
          <w:color w:val="000099"/>
          <w:sz w:val="24"/>
          <w:szCs w:val="24"/>
          <w:lang w:eastAsia="ru-RU"/>
        </w:rPr>
        <w:t>СанПиН 2.4.1.3049-13</w:t>
      </w:r>
      <w:r w:rsidRPr="0094794F">
        <w:rPr>
          <w:rFonts w:ascii="Century" w:hAnsi="Century" w:cs="Times New Roman"/>
          <w:b/>
          <w:bCs/>
          <w:iCs w:val="0"/>
          <w:color w:val="000099"/>
          <w:sz w:val="24"/>
          <w:szCs w:val="24"/>
        </w:rPr>
        <w:t>)</w:t>
      </w:r>
      <w:r w:rsidR="003B76C5">
        <w:rPr>
          <w:rFonts w:ascii="Century" w:hAnsi="Century" w:cs="Times New Roman"/>
          <w:b/>
          <w:bCs/>
          <w:iCs w:val="0"/>
          <w:color w:val="000099"/>
          <w:sz w:val="24"/>
          <w:szCs w:val="24"/>
        </w:rPr>
        <w:t>.</w:t>
      </w:r>
    </w:p>
    <w:p w:rsidR="00133A1A" w:rsidRDefault="00133A1A" w:rsidP="00AC25F0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Cs w:val="0"/>
          <w:color w:val="000099"/>
          <w:sz w:val="24"/>
          <w:szCs w:val="24"/>
        </w:rPr>
      </w:pPr>
    </w:p>
    <w:p w:rsidR="00133A1A" w:rsidRPr="005A018D" w:rsidRDefault="00133A1A" w:rsidP="00133A1A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Century" w:hAnsi="Century"/>
          <w:b/>
          <w:color w:val="000080"/>
          <w:sz w:val="24"/>
          <w:szCs w:val="24"/>
          <w:u w:val="single"/>
        </w:rPr>
      </w:pPr>
      <w:r w:rsidRPr="005A018D">
        <w:rPr>
          <w:rFonts w:ascii="Century" w:hAnsi="Century"/>
          <w:b/>
          <w:color w:val="000080"/>
          <w:sz w:val="24"/>
          <w:szCs w:val="24"/>
          <w:u w:val="single"/>
        </w:rPr>
        <w:t>Цели и задачи реализации Программы</w:t>
      </w:r>
    </w:p>
    <w:p w:rsidR="00133A1A" w:rsidRPr="0094794F" w:rsidRDefault="00133A1A" w:rsidP="00AC25F0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NewRoman"/>
          <w:iCs w:val="0"/>
          <w:color w:val="000099"/>
          <w:sz w:val="24"/>
          <w:szCs w:val="24"/>
        </w:rPr>
      </w:pPr>
    </w:p>
    <w:p w:rsidR="00A7797B" w:rsidRDefault="00A7797B" w:rsidP="00AC25F0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Cs w:val="0"/>
          <w:color w:val="000099"/>
          <w:sz w:val="24"/>
          <w:szCs w:val="24"/>
        </w:rPr>
      </w:pP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Цель работы кочевой группы детей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:</w:t>
      </w:r>
    </w:p>
    <w:p w:rsidR="00C76B14" w:rsidRPr="00744734" w:rsidRDefault="003B76C5" w:rsidP="00C76B14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2"/>
          <w:szCs w:val="22"/>
        </w:rPr>
      </w:pPr>
      <w:r>
        <w:rPr>
          <w:rFonts w:ascii="Century" w:hAnsi="Century" w:cs="PetersburgC"/>
          <w:iCs w:val="0"/>
          <w:color w:val="000099"/>
          <w:sz w:val="22"/>
          <w:szCs w:val="22"/>
        </w:rPr>
        <w:t xml:space="preserve">        </w:t>
      </w:r>
      <w:r w:rsidR="00C76B14">
        <w:rPr>
          <w:rFonts w:ascii="Century" w:hAnsi="Century" w:cs="PetersburgC"/>
          <w:iCs w:val="0"/>
          <w:color w:val="000099"/>
          <w:sz w:val="22"/>
          <w:szCs w:val="22"/>
        </w:rPr>
        <w:t xml:space="preserve">Создание </w:t>
      </w:r>
      <w:r w:rsidR="00C76B14" w:rsidRPr="00744734">
        <w:rPr>
          <w:rFonts w:ascii="Century" w:hAnsi="Century" w:cs="PetersburgC"/>
          <w:iCs w:val="0"/>
          <w:color w:val="000099"/>
          <w:sz w:val="22"/>
          <w:szCs w:val="22"/>
        </w:rPr>
        <w:t xml:space="preserve">благоприятных условий </w:t>
      </w:r>
      <w:r w:rsidR="00C76B14" w:rsidRPr="0094794F">
        <w:rPr>
          <w:rFonts w:ascii="Century" w:hAnsi="Century" w:cs="TimesNewRoman"/>
          <w:iCs w:val="0"/>
          <w:color w:val="000099"/>
          <w:sz w:val="24"/>
          <w:szCs w:val="24"/>
        </w:rPr>
        <w:t>для успешной социальной адаптации детей из числа коренных малочисленных народов к жизни в современном социуме</w:t>
      </w:r>
      <w:r w:rsidR="00C76B14">
        <w:rPr>
          <w:rFonts w:ascii="Century" w:hAnsi="Century" w:cs="PetersburgC"/>
          <w:iCs w:val="0"/>
          <w:color w:val="000099"/>
          <w:sz w:val="22"/>
          <w:szCs w:val="22"/>
        </w:rPr>
        <w:t>, формирова</w:t>
      </w:r>
      <w:r w:rsidR="00C76B14" w:rsidRPr="00744734">
        <w:rPr>
          <w:rFonts w:ascii="Century" w:hAnsi="Century" w:cs="PetersburgC"/>
          <w:iCs w:val="0"/>
          <w:color w:val="000099"/>
          <w:sz w:val="22"/>
          <w:szCs w:val="22"/>
        </w:rPr>
        <w:t>ние основ базовой культуры личности,</w:t>
      </w:r>
      <w:r w:rsidR="00C76B14">
        <w:rPr>
          <w:rFonts w:ascii="Century" w:hAnsi="Century" w:cs="PetersburgC"/>
          <w:iCs w:val="0"/>
          <w:color w:val="000099"/>
          <w:sz w:val="22"/>
          <w:szCs w:val="22"/>
        </w:rPr>
        <w:t xml:space="preserve"> всестороннее развитие психичес</w:t>
      </w:r>
      <w:r w:rsidR="00C76B14" w:rsidRPr="00744734">
        <w:rPr>
          <w:rFonts w:ascii="Century" w:hAnsi="Century" w:cs="PetersburgC"/>
          <w:iCs w:val="0"/>
          <w:color w:val="000099"/>
          <w:sz w:val="22"/>
          <w:szCs w:val="22"/>
        </w:rPr>
        <w:t>ких и физических качеств в соотве</w:t>
      </w:r>
      <w:r w:rsidR="00C76B14">
        <w:rPr>
          <w:rFonts w:ascii="Century" w:hAnsi="Century" w:cs="PetersburgC"/>
          <w:iCs w:val="0"/>
          <w:color w:val="000099"/>
          <w:sz w:val="22"/>
          <w:szCs w:val="22"/>
        </w:rPr>
        <w:t>тствии с возрастными и индивиду</w:t>
      </w:r>
      <w:r w:rsidR="00C76B14" w:rsidRPr="00744734">
        <w:rPr>
          <w:rFonts w:ascii="Century" w:hAnsi="Century" w:cs="PetersburgC"/>
          <w:iCs w:val="0"/>
          <w:color w:val="000099"/>
          <w:sz w:val="22"/>
          <w:szCs w:val="22"/>
        </w:rPr>
        <w:t>альными особенностями, подготовка к обучению в школе, обеспечение бе</w:t>
      </w:r>
      <w:r w:rsidR="00C76B14">
        <w:rPr>
          <w:rFonts w:ascii="Century" w:hAnsi="Century" w:cs="PetersburgC"/>
          <w:iCs w:val="0"/>
          <w:color w:val="000099"/>
          <w:sz w:val="22"/>
          <w:szCs w:val="22"/>
        </w:rPr>
        <w:t>зопасности жизнедеятельности до</w:t>
      </w:r>
      <w:r w:rsidR="00C76B14" w:rsidRPr="00744734">
        <w:rPr>
          <w:rFonts w:ascii="Century" w:hAnsi="Century" w:cs="PetersburgC"/>
          <w:iCs w:val="0"/>
          <w:color w:val="000099"/>
          <w:sz w:val="22"/>
          <w:szCs w:val="22"/>
        </w:rPr>
        <w:t>школьника.</w:t>
      </w:r>
    </w:p>
    <w:p w:rsidR="004D6625" w:rsidRPr="00744734" w:rsidRDefault="000862EB" w:rsidP="004D662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2"/>
          <w:szCs w:val="22"/>
        </w:rPr>
      </w:pPr>
      <w:r>
        <w:rPr>
          <w:rFonts w:ascii="Century" w:hAnsi="Century" w:cs="PetersburgC"/>
          <w:iCs w:val="0"/>
          <w:color w:val="000099"/>
          <w:sz w:val="22"/>
          <w:szCs w:val="22"/>
        </w:rPr>
        <w:t xml:space="preserve">        </w:t>
      </w:r>
      <w:r w:rsidR="004D6625" w:rsidRPr="00744734">
        <w:rPr>
          <w:rFonts w:ascii="Century" w:hAnsi="Century" w:cs="PetersburgC"/>
          <w:iCs w:val="0"/>
          <w:color w:val="000099"/>
          <w:sz w:val="22"/>
          <w:szCs w:val="22"/>
        </w:rPr>
        <w:t>Эти цели реализуются в процессе разнообразных видов детской деятельности: игровой, коммуникативной</w:t>
      </w:r>
      <w:r w:rsidR="004D6625">
        <w:rPr>
          <w:rFonts w:ascii="Century" w:hAnsi="Century" w:cs="PetersburgC"/>
          <w:iCs w:val="0"/>
          <w:color w:val="000099"/>
          <w:sz w:val="22"/>
          <w:szCs w:val="22"/>
        </w:rPr>
        <w:t>, трудовой, познавательно-иссле</w:t>
      </w:r>
      <w:r w:rsidR="004D6625" w:rsidRPr="00744734">
        <w:rPr>
          <w:rFonts w:ascii="Century" w:hAnsi="Century" w:cs="PetersburgC"/>
          <w:iCs w:val="0"/>
          <w:color w:val="000099"/>
          <w:sz w:val="22"/>
          <w:szCs w:val="22"/>
        </w:rPr>
        <w:t>довательской, продуктивной, музыкально-художественной, чтения.</w:t>
      </w:r>
    </w:p>
    <w:p w:rsidR="004D6625" w:rsidRPr="00744734" w:rsidRDefault="000862EB" w:rsidP="004D6625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2"/>
          <w:szCs w:val="22"/>
        </w:rPr>
      </w:pPr>
      <w:r>
        <w:rPr>
          <w:rFonts w:ascii="Century" w:hAnsi="Century" w:cs="PetersburgC"/>
          <w:iCs w:val="0"/>
          <w:color w:val="000099"/>
          <w:sz w:val="22"/>
          <w:szCs w:val="22"/>
        </w:rPr>
        <w:t xml:space="preserve">        </w:t>
      </w:r>
      <w:r w:rsidR="004D6625" w:rsidRPr="00744734">
        <w:rPr>
          <w:rFonts w:ascii="Century" w:hAnsi="Century" w:cs="PetersburgC"/>
          <w:iCs w:val="0"/>
          <w:color w:val="000099"/>
          <w:sz w:val="22"/>
          <w:szCs w:val="22"/>
        </w:rPr>
        <w:t>Для достижения целей Программы первостепенное значение имеют:</w:t>
      </w:r>
    </w:p>
    <w:p w:rsidR="00C76B14" w:rsidRPr="000862EB" w:rsidRDefault="004D6625" w:rsidP="00863E17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2"/>
          <w:szCs w:val="22"/>
        </w:rPr>
      </w:pPr>
      <w:r w:rsidRPr="000862EB">
        <w:rPr>
          <w:rFonts w:ascii="Century" w:hAnsi="Century" w:cs="PetersburgC"/>
          <w:iCs w:val="0"/>
          <w:color w:val="000099"/>
          <w:sz w:val="22"/>
          <w:szCs w:val="22"/>
        </w:rPr>
        <w:t>забота о здоровье, эмоциональном благополучии и своевременном</w:t>
      </w:r>
      <w:r w:rsidR="00863E17">
        <w:rPr>
          <w:rFonts w:ascii="Century" w:hAnsi="Century" w:cs="PetersburgC"/>
          <w:iCs w:val="0"/>
          <w:color w:val="000099"/>
          <w:sz w:val="22"/>
          <w:szCs w:val="22"/>
        </w:rPr>
        <w:t xml:space="preserve"> </w:t>
      </w:r>
      <w:r w:rsidRPr="000862EB">
        <w:rPr>
          <w:rFonts w:ascii="Century" w:hAnsi="Century" w:cs="PetersburgC"/>
          <w:iCs w:val="0"/>
          <w:color w:val="000099"/>
          <w:sz w:val="22"/>
          <w:szCs w:val="22"/>
        </w:rPr>
        <w:t>всестороннем развитии каждого ребенка;</w:t>
      </w:r>
    </w:p>
    <w:p w:rsidR="00A7797B" w:rsidRPr="0094794F" w:rsidRDefault="00A7797B" w:rsidP="00A33AB5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Cs w:val="0"/>
          <w:color w:val="000099"/>
          <w:sz w:val="24"/>
          <w:szCs w:val="24"/>
        </w:rPr>
      </w:pP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сохранение и развитие языка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культуры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традиционного образа жизни коренных малочисленных народов Севера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;</w:t>
      </w:r>
    </w:p>
    <w:p w:rsidR="00A7797B" w:rsidRPr="0094794F" w:rsidRDefault="00A7797B" w:rsidP="00A33AB5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Cs w:val="0"/>
          <w:color w:val="000099"/>
          <w:sz w:val="24"/>
          <w:szCs w:val="24"/>
        </w:rPr>
      </w:pP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укрепление основ семейного воспитания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;</w:t>
      </w:r>
    </w:p>
    <w:p w:rsidR="00A7797B" w:rsidRPr="0094794F" w:rsidRDefault="00A7797B" w:rsidP="00A33AB5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Cs w:val="0"/>
          <w:color w:val="000099"/>
          <w:sz w:val="24"/>
          <w:szCs w:val="24"/>
        </w:rPr>
      </w:pP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возрождение семейно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-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родовых традиций на основе этнокультурных традиций Севера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;</w:t>
      </w:r>
    </w:p>
    <w:p w:rsidR="00A7797B" w:rsidRPr="0094794F" w:rsidRDefault="00A7797B" w:rsidP="00A33AB5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Cs w:val="0"/>
          <w:color w:val="000099"/>
          <w:sz w:val="24"/>
          <w:szCs w:val="24"/>
        </w:rPr>
      </w:pP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всестороннее развитие детей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проживающих с родителями в тундре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;</w:t>
      </w:r>
    </w:p>
    <w:p w:rsidR="00A7797B" w:rsidRPr="0094794F" w:rsidRDefault="00A7797B" w:rsidP="00A33AB5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Cs w:val="0"/>
          <w:color w:val="000099"/>
          <w:sz w:val="24"/>
          <w:szCs w:val="24"/>
        </w:rPr>
      </w:pP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развитие социальной компетентности ребёнка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оказание помощи в овладении навыками общения с другими детьми и взрослыми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;</w:t>
      </w:r>
    </w:p>
    <w:p w:rsidR="00A7797B" w:rsidRPr="0094794F" w:rsidRDefault="00A7797B" w:rsidP="00A33AB5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Cs w:val="0"/>
          <w:color w:val="000099"/>
          <w:sz w:val="24"/>
          <w:szCs w:val="24"/>
        </w:rPr>
      </w:pP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формирование партнерских отношений семьи и детского сада в вопросах воспитания и развития детей дошкольного возраста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;</w:t>
      </w:r>
    </w:p>
    <w:p w:rsidR="00A7797B" w:rsidRPr="0094794F" w:rsidRDefault="00A7797B" w:rsidP="00A33AB5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NewRoman"/>
          <w:iCs w:val="0"/>
          <w:color w:val="000099"/>
          <w:sz w:val="24"/>
          <w:szCs w:val="24"/>
        </w:rPr>
      </w:pP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формирование адекватных родительских представлений о возрастных особенностях ребёнка и соответствующих способах его</w:t>
      </w:r>
      <w:r w:rsidR="0094794F" w:rsidRPr="0094794F">
        <w:rPr>
          <w:rFonts w:ascii="Century" w:hAnsi="Century" w:cs="TimesNewRoman"/>
          <w:iCs w:val="0"/>
          <w:color w:val="000099"/>
          <w:sz w:val="24"/>
          <w:szCs w:val="24"/>
        </w:rPr>
        <w:t xml:space="preserve">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развития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;</w:t>
      </w:r>
    </w:p>
    <w:p w:rsidR="006B1096" w:rsidRPr="00D74024" w:rsidRDefault="00A7797B" w:rsidP="00A33AB5">
      <w:pPr>
        <w:pStyle w:val="ac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Century" w:hAnsi="Century" w:cs="TimesNewRoman"/>
          <w:iCs w:val="0"/>
          <w:color w:val="000099"/>
          <w:sz w:val="24"/>
          <w:szCs w:val="24"/>
        </w:rPr>
      </w:pP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формирование у детей основ готовности к школьному обучению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.</w:t>
      </w:r>
    </w:p>
    <w:p w:rsidR="00D74024" w:rsidRPr="00C76B14" w:rsidRDefault="00D74024" w:rsidP="00D74024">
      <w:pPr>
        <w:pStyle w:val="ac"/>
        <w:tabs>
          <w:tab w:val="left" w:pos="993"/>
        </w:tabs>
        <w:ind w:left="567"/>
        <w:jc w:val="both"/>
        <w:rPr>
          <w:rFonts w:ascii="Century" w:hAnsi="Century" w:cs="TimesNewRoman"/>
          <w:iCs w:val="0"/>
          <w:color w:val="000099"/>
          <w:sz w:val="24"/>
          <w:szCs w:val="24"/>
        </w:rPr>
      </w:pPr>
    </w:p>
    <w:p w:rsidR="00FA6FC7" w:rsidRDefault="00FA6FC7" w:rsidP="00DB2EAE">
      <w:pPr>
        <w:pStyle w:val="ac"/>
        <w:autoSpaceDE w:val="0"/>
        <w:autoSpaceDN w:val="0"/>
        <w:adjustRightInd w:val="0"/>
        <w:spacing w:after="0" w:line="240" w:lineRule="auto"/>
        <w:ind w:left="1440"/>
        <w:rPr>
          <w:rFonts w:ascii="Century" w:hAnsi="Century" w:cs="Oliver-Bold"/>
          <w:b/>
          <w:bCs/>
          <w:iCs w:val="0"/>
          <w:color w:val="000099"/>
          <w:sz w:val="24"/>
          <w:szCs w:val="24"/>
          <w:u w:val="single"/>
        </w:rPr>
      </w:pPr>
    </w:p>
    <w:p w:rsidR="00C76B14" w:rsidRDefault="00C76B14" w:rsidP="00DB2EAE">
      <w:pPr>
        <w:pStyle w:val="ac"/>
        <w:autoSpaceDE w:val="0"/>
        <w:autoSpaceDN w:val="0"/>
        <w:adjustRightInd w:val="0"/>
        <w:spacing w:after="0" w:line="240" w:lineRule="auto"/>
        <w:ind w:left="1440"/>
        <w:rPr>
          <w:rFonts w:ascii="Century" w:hAnsi="Century" w:cs="Oliver-Bold"/>
          <w:b/>
          <w:bCs/>
          <w:iCs w:val="0"/>
          <w:color w:val="000099"/>
          <w:sz w:val="24"/>
          <w:szCs w:val="24"/>
          <w:u w:val="single"/>
        </w:rPr>
      </w:pPr>
      <w:r w:rsidRPr="00C76B14">
        <w:rPr>
          <w:rFonts w:ascii="Century" w:hAnsi="Century" w:cs="Oliver-Bold"/>
          <w:b/>
          <w:bCs/>
          <w:iCs w:val="0"/>
          <w:color w:val="000099"/>
          <w:sz w:val="24"/>
          <w:szCs w:val="24"/>
          <w:u w:val="single"/>
        </w:rPr>
        <w:lastRenderedPageBreak/>
        <w:t>Принципы и подходы</w:t>
      </w:r>
      <w:r w:rsidR="00DB2EAE">
        <w:rPr>
          <w:rFonts w:ascii="Century" w:hAnsi="Century" w:cs="Oliver-Bold"/>
          <w:b/>
          <w:bCs/>
          <w:iCs w:val="0"/>
          <w:color w:val="000099"/>
          <w:sz w:val="24"/>
          <w:szCs w:val="24"/>
          <w:u w:val="single"/>
        </w:rPr>
        <w:t xml:space="preserve"> </w:t>
      </w:r>
      <w:r w:rsidRPr="00DB2EAE">
        <w:rPr>
          <w:rFonts w:ascii="Century" w:hAnsi="Century" w:cs="Oliver-Bold"/>
          <w:b/>
          <w:bCs/>
          <w:iCs w:val="0"/>
          <w:color w:val="000099"/>
          <w:sz w:val="24"/>
          <w:szCs w:val="24"/>
          <w:u w:val="single"/>
        </w:rPr>
        <w:t>к формированию Программы</w:t>
      </w:r>
    </w:p>
    <w:p w:rsidR="00FA6FC7" w:rsidRPr="00DB2EAE" w:rsidRDefault="00FA6FC7" w:rsidP="00DB2EAE">
      <w:pPr>
        <w:pStyle w:val="ac"/>
        <w:autoSpaceDE w:val="0"/>
        <w:autoSpaceDN w:val="0"/>
        <w:adjustRightInd w:val="0"/>
        <w:spacing w:after="0" w:line="240" w:lineRule="auto"/>
        <w:ind w:left="1440"/>
        <w:rPr>
          <w:rFonts w:ascii="Century" w:hAnsi="Century" w:cs="Oliver-Bold"/>
          <w:b/>
          <w:bCs/>
          <w:iCs w:val="0"/>
          <w:color w:val="000099"/>
          <w:sz w:val="24"/>
          <w:szCs w:val="24"/>
          <w:u w:val="single"/>
        </w:rPr>
      </w:pPr>
    </w:p>
    <w:p w:rsidR="004D6625" w:rsidRPr="00744734" w:rsidRDefault="004D6625" w:rsidP="00DB2E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Программа построена на позициях гуманно-личностного отношения</w:t>
      </w:r>
      <w:r w:rsidR="00863E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к ребенку и направлена на его всестороннее развитие, формирование</w:t>
      </w:r>
      <w:r w:rsidR="00863E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духовных и общечеловеческих ценно</w:t>
      </w:r>
      <w:r w:rsidR="00863E17">
        <w:rPr>
          <w:rFonts w:ascii="Century" w:hAnsi="Century" w:cs="PetersburgC"/>
          <w:iCs w:val="0"/>
          <w:color w:val="000099"/>
          <w:sz w:val="24"/>
          <w:szCs w:val="24"/>
        </w:rPr>
        <w:t>стей, а также способностей и ин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тегративных качеств. В Программе отсутствуют жесткая регламентация</w:t>
      </w:r>
      <w:r w:rsidR="00863E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знаний детей и предметный центризм в обучении.</w:t>
      </w:r>
    </w:p>
    <w:p w:rsidR="004D6625" w:rsidRPr="00744734" w:rsidRDefault="004D6625" w:rsidP="00DB2E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>
        <w:rPr>
          <w:rFonts w:ascii="Century" w:hAnsi="Century" w:cs="PetersburgC"/>
          <w:iCs w:val="0"/>
          <w:color w:val="000099"/>
          <w:sz w:val="24"/>
          <w:szCs w:val="24"/>
        </w:rPr>
        <w:t>Программа</w:t>
      </w:r>
      <w:r w:rsidRPr="00744734">
        <w:rPr>
          <w:rFonts w:ascii="Century" w:hAnsi="Century" w:cs="PetersburgC"/>
          <w:iCs w:val="0"/>
          <w:color w:val="000099"/>
          <w:sz w:val="24"/>
          <w:szCs w:val="24"/>
        </w:rPr>
        <w:t>:</w:t>
      </w:r>
    </w:p>
    <w:p w:rsidR="004D6625" w:rsidRPr="00863E17" w:rsidRDefault="00863E17" w:rsidP="00DB2EAE">
      <w:pPr>
        <w:pStyle w:val="ac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="004D6625" w:rsidRPr="00863E17">
        <w:rPr>
          <w:rFonts w:ascii="Century" w:hAnsi="Century" w:cs="PetersburgC"/>
          <w:iCs w:val="0"/>
          <w:color w:val="000099"/>
          <w:sz w:val="24"/>
          <w:szCs w:val="24"/>
        </w:rPr>
        <w:t>соответствует принципу развива</w:t>
      </w: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>ющего образования, целью которо</w:t>
      </w:r>
      <w:r w:rsidR="004D6625" w:rsidRPr="00863E17">
        <w:rPr>
          <w:rFonts w:ascii="Century" w:hAnsi="Century" w:cs="PetersburgC"/>
          <w:iCs w:val="0"/>
          <w:color w:val="000099"/>
          <w:sz w:val="24"/>
          <w:szCs w:val="24"/>
        </w:rPr>
        <w:t>го является развитие ребенка;</w:t>
      </w:r>
    </w:p>
    <w:p w:rsidR="004D6625" w:rsidRPr="00863E17" w:rsidRDefault="004D6625" w:rsidP="00DB2EAE">
      <w:pPr>
        <w:pStyle w:val="ac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 xml:space="preserve">сочетает принципы научной обоснованности и практической применимости; </w:t>
      </w:r>
    </w:p>
    <w:p w:rsidR="004D6625" w:rsidRPr="00863E17" w:rsidRDefault="004D6625" w:rsidP="00DB2EAE">
      <w:pPr>
        <w:pStyle w:val="ac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>обеспечивает единство воспитательных, развивающих и обучающих</w:t>
      </w:r>
      <w:r w:rsidR="00863E17" w:rsidRPr="00863E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>целей и задач процесса образования детей дошкольного возраста, в ходе</w:t>
      </w:r>
      <w:r w:rsidR="00863E17" w:rsidRPr="00863E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>реализации которых формируются такие качества, которые являются</w:t>
      </w:r>
      <w:r w:rsidR="00863E17" w:rsidRPr="00863E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>ключевыми в развитии дошкольников;</w:t>
      </w:r>
    </w:p>
    <w:p w:rsidR="004D6625" w:rsidRPr="00863E17" w:rsidRDefault="004D6625" w:rsidP="00DB2EAE">
      <w:pPr>
        <w:pStyle w:val="ac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>строится с учетом принципа интеграции образовательных областей</w:t>
      </w:r>
      <w:r w:rsidR="00863E17" w:rsidRPr="00863E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>в соответствии с возрастными возможностями и особенностями детей,</w:t>
      </w:r>
      <w:r w:rsidR="00863E17" w:rsidRPr="00863E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>спецификой и возможностями образовательных областей;</w:t>
      </w:r>
    </w:p>
    <w:p w:rsidR="004D6625" w:rsidRPr="00863E17" w:rsidRDefault="004D6625" w:rsidP="00DB2EAE">
      <w:pPr>
        <w:pStyle w:val="ac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>основывается на комплексно-тематическом принципе построения</w:t>
      </w:r>
      <w:r w:rsidR="00863E17" w:rsidRPr="00863E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>образовательного процесса;</w:t>
      </w:r>
    </w:p>
    <w:p w:rsidR="004D6625" w:rsidRPr="00863E17" w:rsidRDefault="004D6625" w:rsidP="00DB2EAE">
      <w:pPr>
        <w:pStyle w:val="ac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>предусматривает решение программных образовательных задач в</w:t>
      </w:r>
      <w:r w:rsidR="00863E17" w:rsidRPr="00863E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>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D6625" w:rsidRPr="00863E17" w:rsidRDefault="004D6625" w:rsidP="00DB2EAE">
      <w:pPr>
        <w:pStyle w:val="ac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>предполагает построение образовательного процесса на адекватных</w:t>
      </w:r>
      <w:r w:rsidR="00863E17" w:rsidRPr="00863E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>возрасту формах работы с детьми. Основной формой работы с дошкольниками и ведущим видом их деятельности является игра;</w:t>
      </w:r>
    </w:p>
    <w:p w:rsidR="004D6625" w:rsidRPr="00863E17" w:rsidRDefault="004D6625" w:rsidP="00DB2EAE">
      <w:pPr>
        <w:pStyle w:val="ac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</w:t>
      </w:r>
      <w:r w:rsidR="00863E17" w:rsidRPr="00863E17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863E17">
        <w:rPr>
          <w:rFonts w:ascii="Century" w:hAnsi="Century" w:cs="PetersburgC"/>
          <w:iCs w:val="0"/>
          <w:color w:val="000099"/>
          <w:sz w:val="24"/>
          <w:szCs w:val="24"/>
        </w:rPr>
        <w:t>школой.</w:t>
      </w:r>
    </w:p>
    <w:p w:rsidR="00863E17" w:rsidRPr="00863E17" w:rsidRDefault="00863E17" w:rsidP="00863E1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" w:hAnsi="Century" w:cs="PetersburgC"/>
          <w:iCs w:val="0"/>
          <w:color w:val="000099"/>
          <w:sz w:val="24"/>
          <w:szCs w:val="24"/>
        </w:rPr>
      </w:pPr>
    </w:p>
    <w:p w:rsidR="004D6625" w:rsidRPr="00FA6FC7" w:rsidRDefault="004D6625" w:rsidP="004D6625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PetersburgC"/>
          <w:b/>
          <w:iCs w:val="0"/>
          <w:color w:val="000099"/>
          <w:sz w:val="24"/>
          <w:szCs w:val="24"/>
          <w:u w:val="single"/>
        </w:rPr>
      </w:pPr>
      <w:r w:rsidRPr="00FA6FC7">
        <w:rPr>
          <w:rFonts w:ascii="Century" w:hAnsi="Century" w:cs="PetersburgC"/>
          <w:b/>
          <w:iCs w:val="0"/>
          <w:color w:val="000099"/>
          <w:sz w:val="24"/>
          <w:szCs w:val="24"/>
          <w:u w:val="single"/>
        </w:rPr>
        <w:t>Значимые для разработки и реализации Программы характеристики</w:t>
      </w:r>
    </w:p>
    <w:p w:rsidR="004D6625" w:rsidRPr="00FA6FC7" w:rsidRDefault="004D6625" w:rsidP="004D662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hAnsi="Century"/>
          <w:color w:val="000080"/>
          <w:sz w:val="24"/>
          <w:szCs w:val="24"/>
        </w:rPr>
      </w:pPr>
    </w:p>
    <w:p w:rsidR="004D6625" w:rsidRPr="00D16496" w:rsidRDefault="004D6625" w:rsidP="004D662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D16496">
        <w:rPr>
          <w:rFonts w:ascii="Century" w:hAnsi="Century"/>
          <w:color w:val="000099"/>
          <w:sz w:val="24"/>
          <w:szCs w:val="24"/>
        </w:rPr>
        <w:t>Кочевая дошкольная группа МКДОУ детский сад «Звёздочка» размещается в приспособленном помещении в условиях тундры.</w:t>
      </w:r>
    </w:p>
    <w:p w:rsidR="00D16496" w:rsidRPr="00D16496" w:rsidRDefault="00D16496" w:rsidP="004D662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hAnsi="Century"/>
          <w:i w:val="0"/>
          <w:color w:val="000099"/>
          <w:sz w:val="24"/>
          <w:szCs w:val="24"/>
        </w:rPr>
      </w:pPr>
      <w:r w:rsidRPr="00D16496">
        <w:rPr>
          <w:rFonts w:ascii="Century" w:hAnsi="Century"/>
          <w:color w:val="000099"/>
          <w:sz w:val="24"/>
          <w:szCs w:val="24"/>
        </w:rPr>
        <w:t>Все воспитанники –  дети коренной национальности</w:t>
      </w:r>
      <w:r w:rsidR="003B76C5">
        <w:rPr>
          <w:rFonts w:ascii="Century" w:hAnsi="Century"/>
          <w:color w:val="000099"/>
          <w:sz w:val="24"/>
          <w:szCs w:val="24"/>
        </w:rPr>
        <w:t>.</w:t>
      </w:r>
    </w:p>
    <w:p w:rsidR="004D6625" w:rsidRDefault="00D16496" w:rsidP="004D6625">
      <w:pPr>
        <w:tabs>
          <w:tab w:val="num" w:pos="0"/>
        </w:tabs>
        <w:spacing w:after="0" w:line="20" w:lineRule="atLeast"/>
        <w:ind w:firstLine="567"/>
        <w:jc w:val="both"/>
        <w:rPr>
          <w:rFonts w:ascii="Century" w:hAnsi="Century"/>
          <w:color w:val="000099"/>
          <w:sz w:val="24"/>
          <w:szCs w:val="24"/>
        </w:rPr>
      </w:pPr>
      <w:r w:rsidRPr="00D16496">
        <w:rPr>
          <w:rFonts w:ascii="Century" w:hAnsi="Century"/>
          <w:color w:val="000099"/>
          <w:sz w:val="24"/>
          <w:szCs w:val="24"/>
        </w:rPr>
        <w:t xml:space="preserve">Кочевая </w:t>
      </w:r>
      <w:r>
        <w:rPr>
          <w:rFonts w:ascii="Century" w:hAnsi="Century"/>
          <w:color w:val="000099"/>
          <w:sz w:val="24"/>
          <w:szCs w:val="24"/>
        </w:rPr>
        <w:t>г</w:t>
      </w:r>
      <w:r w:rsidR="004D6625" w:rsidRPr="00D16496">
        <w:rPr>
          <w:rFonts w:ascii="Century" w:hAnsi="Century"/>
          <w:color w:val="000099"/>
          <w:sz w:val="24"/>
          <w:szCs w:val="24"/>
        </w:rPr>
        <w:t>руппа работает 5 дней в неделю с 9.00</w:t>
      </w:r>
      <w:r w:rsidR="00DD138B" w:rsidRPr="00D16496">
        <w:rPr>
          <w:rFonts w:ascii="Century" w:hAnsi="Century"/>
          <w:color w:val="000099"/>
          <w:sz w:val="24"/>
          <w:szCs w:val="24"/>
        </w:rPr>
        <w:t xml:space="preserve"> до 12.00</w:t>
      </w:r>
      <w:r w:rsidR="004D6625" w:rsidRPr="00D16496">
        <w:rPr>
          <w:rFonts w:ascii="Century" w:hAnsi="Century"/>
          <w:color w:val="000099"/>
          <w:sz w:val="24"/>
          <w:szCs w:val="24"/>
        </w:rPr>
        <w:t>, кроме субботы, воскресенья и праздничных дней.</w:t>
      </w:r>
    </w:p>
    <w:p w:rsidR="003B76C5" w:rsidRPr="00A33AB5" w:rsidRDefault="003B76C5" w:rsidP="003B76C5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Cs w:val="0"/>
          <w:color w:val="000099"/>
          <w:sz w:val="24"/>
          <w:szCs w:val="24"/>
        </w:rPr>
      </w:pP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Организация воспитательно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-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образовательной работы в кочевой группе предусматривает создание условий для развития различных видов деятельности детей с учетом их возможностей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интересов и потребностей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.</w:t>
      </w:r>
    </w:p>
    <w:p w:rsidR="003B76C5" w:rsidRDefault="003B76C5" w:rsidP="003B76C5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Cs w:val="0"/>
          <w:color w:val="000099"/>
          <w:sz w:val="24"/>
          <w:szCs w:val="24"/>
        </w:rPr>
      </w:pP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Специфика кочевой группы состоит в том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что образовательный процесс должен реализовываться компактно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чтобы в условиях ограниченного времени не упустить из виду особо важные для данного возраста направления развития и в то же время не перегружать малышей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.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В связи с этим возникает необходимость распределения времени экономно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94794F">
        <w:rPr>
          <w:rFonts w:ascii="Century" w:hAnsi="Century" w:cs="TimesNewRoman"/>
          <w:iCs w:val="0"/>
          <w:color w:val="000099"/>
          <w:sz w:val="24"/>
          <w:szCs w:val="24"/>
        </w:rPr>
        <w:t>чтобы его хватило и для свободной деятельности и совместной деятельности педагога и детей</w:t>
      </w:r>
      <w:r w:rsidRPr="0094794F">
        <w:rPr>
          <w:rFonts w:ascii="Century" w:hAnsi="Century" w:cs="Times New Roman"/>
          <w:iCs w:val="0"/>
          <w:color w:val="000099"/>
          <w:sz w:val="24"/>
          <w:szCs w:val="24"/>
        </w:rPr>
        <w:t>.</w:t>
      </w:r>
    </w:p>
    <w:p w:rsidR="002D27F9" w:rsidRDefault="00D16496" w:rsidP="00FA6FC7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i w:val="0"/>
          <w:iCs w:val="0"/>
          <w:sz w:val="22"/>
          <w:szCs w:val="22"/>
        </w:rPr>
      </w:pPr>
      <w:r w:rsidRPr="00D16496">
        <w:rPr>
          <w:rFonts w:ascii="Century" w:hAnsi="Century" w:cs="TimesNewRoman"/>
          <w:iCs w:val="0"/>
          <w:color w:val="000099"/>
          <w:sz w:val="24"/>
          <w:szCs w:val="24"/>
        </w:rPr>
        <w:lastRenderedPageBreak/>
        <w:t xml:space="preserve">        </w:t>
      </w:r>
      <w:bookmarkStart w:id="0" w:name="_GoBack"/>
      <w:bookmarkEnd w:id="0"/>
    </w:p>
    <w:p w:rsidR="00FA6FC7" w:rsidRDefault="004D6625" w:rsidP="004D6625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000099"/>
          <w:sz w:val="28"/>
          <w:szCs w:val="28"/>
        </w:rPr>
      </w:pPr>
      <w:r w:rsidRPr="00FA6FC7">
        <w:rPr>
          <w:rFonts w:ascii="Century" w:hAnsi="Century" w:cs="PetersburgC"/>
          <w:b/>
          <w:iCs w:val="0"/>
          <w:color w:val="000099"/>
          <w:sz w:val="28"/>
          <w:szCs w:val="28"/>
        </w:rPr>
        <w:t xml:space="preserve">1.2. </w:t>
      </w:r>
      <w:r w:rsidR="00FA6FC7">
        <w:rPr>
          <w:rFonts w:ascii="Century" w:hAnsi="Century" w:cs="Oliver"/>
          <w:b/>
          <w:iCs w:val="0"/>
          <w:color w:val="000099"/>
          <w:sz w:val="28"/>
          <w:szCs w:val="28"/>
        </w:rPr>
        <w:t>Планируемые результаты освоения программы.</w:t>
      </w:r>
    </w:p>
    <w:p w:rsidR="004D6625" w:rsidRPr="00FA6FC7" w:rsidRDefault="004D6625" w:rsidP="004D6625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000099"/>
          <w:sz w:val="28"/>
          <w:szCs w:val="28"/>
        </w:rPr>
      </w:pPr>
      <w:r w:rsidRPr="00FA6FC7">
        <w:rPr>
          <w:rFonts w:ascii="Century" w:hAnsi="Century" w:cs="Oliver-Bold"/>
          <w:b/>
          <w:bCs/>
          <w:iCs w:val="0"/>
          <w:color w:val="000099"/>
          <w:sz w:val="28"/>
          <w:szCs w:val="28"/>
        </w:rPr>
        <w:t>Целевые ориентиры</w:t>
      </w:r>
    </w:p>
    <w:p w:rsidR="004D6625" w:rsidRDefault="004D6625" w:rsidP="004D6625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FF0066"/>
          <w:sz w:val="32"/>
          <w:szCs w:val="32"/>
        </w:rPr>
      </w:pPr>
    </w:p>
    <w:p w:rsidR="003B76C5" w:rsidRDefault="003B76C5" w:rsidP="003B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Специфика дошкольного детства (гибкость, пластичность развития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 xml:space="preserve">ребенка, высокий разброс вариантов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его развития, его непосредствен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ность и непроизвольность) не позволя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ет требовать от ребенка дошколь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ного возраста достижения конкретных образовательных результатов 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обусловливает необходимость определе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ния результатов освоения образо</w:t>
      </w:r>
      <w:r w:rsidRPr="00FD44F9">
        <w:rPr>
          <w:rFonts w:ascii="Century" w:hAnsi="Century" w:cs="PetersburgC"/>
          <w:iCs w:val="0"/>
          <w:color w:val="000099"/>
          <w:sz w:val="24"/>
          <w:szCs w:val="24"/>
        </w:rPr>
        <w:t>вательной программы в виде целевых ориентиров.</w:t>
      </w:r>
    </w:p>
    <w:p w:rsidR="003B76C5" w:rsidRPr="00FD44F9" w:rsidRDefault="003B76C5" w:rsidP="003B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В </w:t>
      </w:r>
      <w:r w:rsidR="00DB2EAE">
        <w:rPr>
          <w:rFonts w:ascii="Century" w:hAnsi="Century" w:cs="PetersburgC"/>
          <w:iCs w:val="0"/>
          <w:color w:val="000099"/>
          <w:sz w:val="24"/>
          <w:szCs w:val="24"/>
        </w:rPr>
        <w:t>кочевой группе нет детей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раннего возраста, поэтому в данной программе даются только целевые ориентиры на этапе завершения дошкольного образования.</w:t>
      </w:r>
    </w:p>
    <w:p w:rsidR="003B76C5" w:rsidRPr="00FD44F9" w:rsidRDefault="003B76C5" w:rsidP="003B76C5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</w:pPr>
      <w:r w:rsidRPr="00FD44F9"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Целевые ориентиры на этапе завершения дошкольного образования</w:t>
      </w:r>
      <w:r>
        <w:rPr>
          <w:rFonts w:ascii="Century" w:hAnsi="Century" w:cs="Oliver"/>
          <w:b/>
          <w:iCs w:val="0"/>
          <w:color w:val="000099"/>
          <w:sz w:val="24"/>
          <w:szCs w:val="24"/>
          <w:u w:val="single"/>
        </w:rPr>
        <w:t>:</w:t>
      </w:r>
    </w:p>
    <w:p w:rsidR="003B76C5" w:rsidRPr="00AA530A" w:rsidRDefault="003B76C5" w:rsidP="00AA530A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AA530A">
        <w:rPr>
          <w:rFonts w:ascii="Century" w:hAnsi="Century" w:cs="PetersburgC"/>
          <w:iCs w:val="0"/>
          <w:color w:val="000099"/>
          <w:sz w:val="24"/>
          <w:szCs w:val="24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3B76C5" w:rsidRPr="00DB2EAE" w:rsidRDefault="003B76C5" w:rsidP="00AA530A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3B76C5" w:rsidRPr="00DB2EAE" w:rsidRDefault="003B76C5" w:rsidP="00AA530A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 xml:space="preserve"> Умеет выражать и отстаивать свою позицию по разным вопросам.</w:t>
      </w:r>
    </w:p>
    <w:p w:rsidR="003B76C5" w:rsidRPr="00DB2EAE" w:rsidRDefault="003B76C5" w:rsidP="00AA530A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proofErr w:type="gramStart"/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Способен</w:t>
      </w:r>
      <w:proofErr w:type="gramEnd"/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3B76C5" w:rsidRPr="00DB2EAE" w:rsidRDefault="003B76C5" w:rsidP="00AA530A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 xml:space="preserve">Понимает, что все люди равны вне зависимости </w:t>
      </w:r>
      <w:proofErr w:type="gramStart"/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от</w:t>
      </w:r>
      <w:proofErr w:type="gramEnd"/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proofErr w:type="gramStart"/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их</w:t>
      </w:r>
      <w:proofErr w:type="gramEnd"/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 xml:space="preserve"> социального</w:t>
      </w:r>
    </w:p>
    <w:p w:rsidR="003B76C5" w:rsidRPr="00AA530A" w:rsidRDefault="003B76C5" w:rsidP="00AA53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AA530A">
        <w:rPr>
          <w:rFonts w:ascii="Century" w:hAnsi="Century" w:cs="PetersburgC"/>
          <w:iCs w:val="0"/>
          <w:color w:val="000099"/>
          <w:sz w:val="24"/>
          <w:szCs w:val="24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3B76C5" w:rsidRPr="00DB2EAE" w:rsidRDefault="003B76C5" w:rsidP="00060776">
      <w:pPr>
        <w:pStyle w:val="ac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 xml:space="preserve">Проявляет </w:t>
      </w:r>
      <w:proofErr w:type="spellStart"/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эмпатию</w:t>
      </w:r>
      <w:proofErr w:type="spellEnd"/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3B76C5" w:rsidRPr="00DB2EAE" w:rsidRDefault="003B76C5" w:rsidP="00060776">
      <w:pPr>
        <w:pStyle w:val="ac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Проявляет умение слышать других и стремление быть понятым другими.</w:t>
      </w:r>
    </w:p>
    <w:p w:rsidR="003B76C5" w:rsidRPr="00DB2EAE" w:rsidRDefault="003B76C5" w:rsidP="00060776">
      <w:pPr>
        <w:pStyle w:val="ac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3B76C5" w:rsidRPr="00DB2EAE" w:rsidRDefault="003B76C5" w:rsidP="00060776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3B76C5" w:rsidRPr="00DB2EAE" w:rsidRDefault="003B76C5" w:rsidP="00060776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B76C5" w:rsidRPr="00DB2EAE" w:rsidRDefault="003B76C5" w:rsidP="00060776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со</w:t>
      </w:r>
      <w:proofErr w:type="gramEnd"/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3B76C5" w:rsidRPr="00DB2EAE" w:rsidRDefault="003B76C5" w:rsidP="00060776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Проявляет ответственность за начатое дело.</w:t>
      </w:r>
    </w:p>
    <w:p w:rsidR="003B76C5" w:rsidRPr="00DB2EAE" w:rsidRDefault="003B76C5" w:rsidP="00060776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3B76C5" w:rsidRPr="00DB2EAE" w:rsidRDefault="003B76C5" w:rsidP="00060776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3B76C5" w:rsidRPr="00DB2EAE" w:rsidRDefault="003B76C5" w:rsidP="00060776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Oliver"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3B76C5" w:rsidRPr="00DB2EAE" w:rsidRDefault="003B76C5" w:rsidP="00060776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3B76C5" w:rsidRPr="00DB2EAE" w:rsidRDefault="003B76C5" w:rsidP="00060776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3B76C5" w:rsidRPr="00DB2EAE" w:rsidRDefault="003B76C5" w:rsidP="00060776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3B76C5" w:rsidRPr="00DB2EAE" w:rsidRDefault="003B76C5" w:rsidP="00060776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3B76C5" w:rsidRPr="00DB2EAE" w:rsidRDefault="003B76C5" w:rsidP="00060776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</w:rPr>
      </w:pPr>
      <w:r w:rsidRPr="00DB2EAE">
        <w:rPr>
          <w:rFonts w:ascii="Century" w:hAnsi="Century" w:cs="PetersburgC"/>
          <w:iCs w:val="0"/>
          <w:color w:val="000099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3B76C5" w:rsidRDefault="003B76C5" w:rsidP="00060776">
      <w:pPr>
        <w:tabs>
          <w:tab w:val="left" w:pos="993"/>
        </w:tabs>
        <w:ind w:firstLine="567"/>
        <w:jc w:val="both"/>
        <w:rPr>
          <w:rFonts w:ascii="Century" w:hAnsi="Century" w:cs="Times New Roman"/>
          <w:color w:val="000099"/>
          <w:sz w:val="24"/>
          <w:szCs w:val="24"/>
        </w:rPr>
      </w:pPr>
    </w:p>
    <w:p w:rsidR="00567F8D" w:rsidRPr="00FA6FC7" w:rsidRDefault="00FA6FC7" w:rsidP="004042EF">
      <w:pPr>
        <w:spacing w:after="0" w:line="240" w:lineRule="auto"/>
        <w:ind w:firstLine="567"/>
        <w:contextualSpacing/>
        <w:jc w:val="center"/>
        <w:rPr>
          <w:rFonts w:ascii="Century" w:hAnsi="Century" w:cs="TimesNewRoman"/>
          <w:b/>
          <w:iCs w:val="0"/>
          <w:color w:val="000099"/>
          <w:sz w:val="28"/>
          <w:szCs w:val="28"/>
        </w:rPr>
      </w:pPr>
      <w:r w:rsidRPr="00FA6FC7">
        <w:rPr>
          <w:rFonts w:ascii="Century" w:hAnsi="Century" w:cs="TimesNewRoman"/>
          <w:b/>
          <w:iCs w:val="0"/>
          <w:color w:val="000099"/>
          <w:sz w:val="28"/>
          <w:szCs w:val="28"/>
        </w:rPr>
        <w:t>2.</w:t>
      </w:r>
      <w:r>
        <w:rPr>
          <w:rFonts w:ascii="Century" w:hAnsi="Century" w:cs="TimesNewRoman"/>
          <w:b/>
          <w:iCs w:val="0"/>
          <w:color w:val="000099"/>
          <w:sz w:val="28"/>
          <w:szCs w:val="28"/>
        </w:rPr>
        <w:t>ОРГАНИЗАЦИОННЫЙ РАЗДЕЛ</w:t>
      </w:r>
    </w:p>
    <w:p w:rsidR="004042EF" w:rsidRDefault="004042EF" w:rsidP="004042EF">
      <w:pPr>
        <w:ind w:firstLine="567"/>
        <w:jc w:val="center"/>
        <w:rPr>
          <w:rFonts w:ascii="Century" w:hAnsi="Century" w:cs="TimesNewRoman"/>
          <w:b/>
          <w:iCs w:val="0"/>
          <w:color w:val="000099"/>
          <w:sz w:val="28"/>
          <w:szCs w:val="28"/>
        </w:rPr>
      </w:pPr>
      <w:r w:rsidRPr="00FA6FC7">
        <w:rPr>
          <w:rFonts w:ascii="Century" w:hAnsi="Century" w:cs="TimesNewRoman"/>
          <w:b/>
          <w:iCs w:val="0"/>
          <w:color w:val="000099"/>
          <w:sz w:val="28"/>
          <w:szCs w:val="28"/>
        </w:rPr>
        <w:t>Режим дня</w:t>
      </w:r>
    </w:p>
    <w:p w:rsidR="00FA6FC7" w:rsidRPr="00D16496" w:rsidRDefault="00FA6FC7" w:rsidP="002D2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TimesNewRoman"/>
          <w:iCs w:val="0"/>
          <w:color w:val="000099"/>
          <w:sz w:val="24"/>
          <w:szCs w:val="24"/>
        </w:rPr>
      </w:pPr>
      <w:r w:rsidRPr="00D16496">
        <w:rPr>
          <w:rFonts w:ascii="Century" w:hAnsi="Century" w:cs="TimesNewRoman"/>
          <w:iCs w:val="0"/>
          <w:color w:val="000099"/>
          <w:sz w:val="24"/>
          <w:szCs w:val="24"/>
        </w:rPr>
        <w:t xml:space="preserve">Режим дня составлен с расчетом на </w:t>
      </w:r>
      <w:r w:rsidRPr="00D16496">
        <w:rPr>
          <w:rFonts w:ascii="Century" w:hAnsi="Century" w:cs="Times New Roman"/>
          <w:iCs w:val="0"/>
          <w:color w:val="000099"/>
          <w:sz w:val="24"/>
          <w:szCs w:val="24"/>
        </w:rPr>
        <w:t>3</w:t>
      </w:r>
      <w:r>
        <w:rPr>
          <w:rFonts w:ascii="Century" w:hAnsi="Century" w:cs="Times New Roman"/>
          <w:iCs w:val="0"/>
          <w:color w:val="000099"/>
          <w:sz w:val="24"/>
          <w:szCs w:val="24"/>
        </w:rPr>
        <w:t>х</w:t>
      </w:r>
      <w:r w:rsidRPr="00D16496">
        <w:rPr>
          <w:rFonts w:ascii="Century" w:hAnsi="Century" w:cs="Times New Roman"/>
          <w:iCs w:val="0"/>
          <w:color w:val="000099"/>
          <w:sz w:val="24"/>
          <w:szCs w:val="24"/>
        </w:rPr>
        <w:t>-</w:t>
      </w:r>
      <w:r w:rsidRPr="00D16496">
        <w:rPr>
          <w:rFonts w:ascii="Century" w:hAnsi="Century" w:cs="TimesNewRoman"/>
          <w:iCs w:val="0"/>
          <w:color w:val="000099"/>
          <w:sz w:val="24"/>
          <w:szCs w:val="24"/>
        </w:rPr>
        <w:t>часовое пребывание ребенка в детском саду</w:t>
      </w:r>
      <w:r w:rsidRPr="00D16496">
        <w:rPr>
          <w:rFonts w:ascii="Century" w:hAnsi="Century" w:cs="Times New Roman"/>
          <w:iCs w:val="0"/>
          <w:color w:val="000099"/>
          <w:sz w:val="24"/>
          <w:szCs w:val="24"/>
        </w:rPr>
        <w:t xml:space="preserve">. </w:t>
      </w:r>
      <w:r w:rsidRPr="00D16496">
        <w:rPr>
          <w:rFonts w:ascii="Century" w:hAnsi="Century" w:cs="TimesNewRoman"/>
          <w:iCs w:val="0"/>
          <w:color w:val="000099"/>
          <w:sz w:val="24"/>
          <w:szCs w:val="24"/>
        </w:rPr>
        <w:t xml:space="preserve">Режим </w:t>
      </w:r>
      <w:r>
        <w:rPr>
          <w:rFonts w:ascii="Century" w:hAnsi="Century" w:cs="TimesNewRoman"/>
          <w:iCs w:val="0"/>
          <w:color w:val="000099"/>
          <w:sz w:val="24"/>
          <w:szCs w:val="24"/>
        </w:rPr>
        <w:t>гибкий</w:t>
      </w:r>
      <w:r w:rsidRPr="00D16496">
        <w:rPr>
          <w:rFonts w:ascii="Century" w:hAnsi="Century" w:cs="Times New Roman"/>
          <w:iCs w:val="0"/>
          <w:color w:val="000099"/>
          <w:sz w:val="24"/>
          <w:szCs w:val="24"/>
        </w:rPr>
        <w:t xml:space="preserve">. </w:t>
      </w:r>
      <w:r w:rsidRPr="00D16496">
        <w:rPr>
          <w:rFonts w:ascii="Century" w:hAnsi="Century" w:cs="TimesNewRoman"/>
          <w:iCs w:val="0"/>
          <w:color w:val="000099"/>
          <w:sz w:val="24"/>
          <w:szCs w:val="24"/>
        </w:rPr>
        <w:t xml:space="preserve">Допускаются изменения в отдельных режимных </w:t>
      </w:r>
      <w:r>
        <w:rPr>
          <w:rFonts w:ascii="Century" w:hAnsi="Century" w:cs="TimesNewRoman"/>
          <w:iCs w:val="0"/>
          <w:color w:val="000099"/>
          <w:sz w:val="24"/>
          <w:szCs w:val="24"/>
        </w:rPr>
        <w:t>моментах</w:t>
      </w:r>
      <w:r w:rsidRPr="00D16496">
        <w:rPr>
          <w:rFonts w:ascii="Century" w:hAnsi="Century" w:cs="Times New Roman"/>
          <w:iCs w:val="0"/>
          <w:color w:val="000099"/>
          <w:sz w:val="24"/>
          <w:szCs w:val="24"/>
        </w:rPr>
        <w:t>. Н</w:t>
      </w:r>
      <w:r w:rsidRPr="00D16496">
        <w:rPr>
          <w:rFonts w:ascii="Century" w:hAnsi="Century" w:cs="TimesNewRoman"/>
          <w:iCs w:val="0"/>
          <w:color w:val="000099"/>
          <w:sz w:val="24"/>
          <w:szCs w:val="24"/>
        </w:rPr>
        <w:t>епосредственно образовательная деятельность может проводиться не в четко фиксированное время</w:t>
      </w:r>
      <w:r w:rsidRPr="00D16496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D16496">
        <w:rPr>
          <w:rFonts w:ascii="Century" w:hAnsi="Century" w:cs="TimesNewRoman"/>
          <w:iCs w:val="0"/>
          <w:color w:val="000099"/>
          <w:sz w:val="24"/>
          <w:szCs w:val="24"/>
        </w:rPr>
        <w:t>а в зависимости от конкретных условий</w:t>
      </w:r>
      <w:r w:rsidRPr="00D16496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D16496">
        <w:rPr>
          <w:rFonts w:ascii="Century" w:hAnsi="Century" w:cs="TimesNewRoman"/>
          <w:iCs w:val="0"/>
          <w:color w:val="000099"/>
          <w:sz w:val="24"/>
          <w:szCs w:val="24"/>
        </w:rPr>
        <w:t>программных задач</w:t>
      </w:r>
      <w:r w:rsidRPr="00D16496">
        <w:rPr>
          <w:rFonts w:ascii="Century" w:hAnsi="Century" w:cs="Times New Roman"/>
          <w:iCs w:val="0"/>
          <w:color w:val="000099"/>
          <w:sz w:val="24"/>
          <w:szCs w:val="24"/>
        </w:rPr>
        <w:t xml:space="preserve">, </w:t>
      </w:r>
      <w:r w:rsidRPr="00D16496">
        <w:rPr>
          <w:rFonts w:ascii="Century" w:hAnsi="Century" w:cs="TimesNewRoman"/>
          <w:iCs w:val="0"/>
          <w:color w:val="000099"/>
          <w:sz w:val="24"/>
          <w:szCs w:val="24"/>
        </w:rPr>
        <w:t>самочувствия детей</w:t>
      </w:r>
      <w:r w:rsidRPr="00D16496">
        <w:rPr>
          <w:rFonts w:ascii="Century" w:hAnsi="Century" w:cs="Times New Roman"/>
          <w:iCs w:val="0"/>
          <w:color w:val="000099"/>
          <w:sz w:val="24"/>
          <w:szCs w:val="24"/>
        </w:rPr>
        <w:t xml:space="preserve">. </w:t>
      </w:r>
      <w:r w:rsidRPr="00D16496">
        <w:rPr>
          <w:rFonts w:ascii="Century" w:hAnsi="Century" w:cs="TimesNewRoman"/>
          <w:iCs w:val="0"/>
          <w:color w:val="000099"/>
          <w:sz w:val="24"/>
          <w:szCs w:val="24"/>
        </w:rPr>
        <w:t>При осуществлении режимных моментов необходимо учитывать индивидуальные особенности ребенка</w:t>
      </w:r>
      <w:r w:rsidRPr="00D16496">
        <w:rPr>
          <w:rFonts w:ascii="Century" w:hAnsi="Century" w:cs="Times New Roman"/>
          <w:iCs w:val="0"/>
          <w:color w:val="000099"/>
          <w:sz w:val="24"/>
          <w:szCs w:val="24"/>
        </w:rPr>
        <w:t xml:space="preserve">. </w:t>
      </w:r>
      <w:r w:rsidRPr="00D16496">
        <w:rPr>
          <w:rFonts w:ascii="Century" w:hAnsi="Century" w:cs="TimesNewRoman"/>
          <w:iCs w:val="0"/>
          <w:color w:val="000099"/>
          <w:sz w:val="24"/>
          <w:szCs w:val="24"/>
        </w:rPr>
        <w:t>Режим дня должен предусматривать постепенность перехода от одного процесса к другому</w:t>
      </w:r>
      <w:r>
        <w:rPr>
          <w:rFonts w:ascii="Century" w:hAnsi="Century" w:cs="TimesNewRoman"/>
          <w:iCs w:val="0"/>
          <w:color w:val="000099"/>
          <w:sz w:val="24"/>
          <w:szCs w:val="24"/>
        </w:rPr>
        <w:t>.</w:t>
      </w:r>
    </w:p>
    <w:p w:rsidR="00FA6FC7" w:rsidRPr="00FA6FC7" w:rsidRDefault="00FA6FC7" w:rsidP="004042EF">
      <w:pPr>
        <w:ind w:firstLine="567"/>
        <w:jc w:val="center"/>
        <w:rPr>
          <w:rFonts w:ascii="Century" w:hAnsi="Century" w:cs="TimesNewRoman"/>
          <w:b/>
          <w:iCs w:val="0"/>
          <w:color w:val="000099"/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019"/>
      </w:tblGrid>
      <w:tr w:rsidR="00201F78" w:rsidTr="002D27F9">
        <w:tc>
          <w:tcPr>
            <w:tcW w:w="6946" w:type="dxa"/>
          </w:tcPr>
          <w:p w:rsidR="00201F78" w:rsidRPr="004042EF" w:rsidRDefault="00201F78" w:rsidP="004042EF">
            <w:pPr>
              <w:jc w:val="center"/>
              <w:rPr>
                <w:rFonts w:ascii="Century" w:hAnsi="Century" w:cs="TimesNewRoman"/>
                <w:b/>
                <w:iCs w:val="0"/>
                <w:color w:val="000099"/>
                <w:sz w:val="24"/>
                <w:szCs w:val="24"/>
              </w:rPr>
            </w:pPr>
            <w:r w:rsidRPr="004042EF">
              <w:rPr>
                <w:rFonts w:ascii="Century" w:hAnsi="Century" w:cs="TimesNewRoman"/>
                <w:b/>
                <w:iCs w:val="0"/>
                <w:color w:val="000099"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2019" w:type="dxa"/>
          </w:tcPr>
          <w:p w:rsidR="00201F78" w:rsidRPr="004042EF" w:rsidRDefault="004042EF" w:rsidP="004042EF">
            <w:pPr>
              <w:jc w:val="center"/>
              <w:rPr>
                <w:rFonts w:ascii="Century" w:hAnsi="Century" w:cs="TimesNewRoman"/>
                <w:b/>
                <w:iCs w:val="0"/>
                <w:color w:val="000099"/>
                <w:sz w:val="24"/>
                <w:szCs w:val="24"/>
              </w:rPr>
            </w:pPr>
            <w:r w:rsidRPr="004042EF">
              <w:rPr>
                <w:rFonts w:ascii="Century" w:hAnsi="Century" w:cs="TimesNewRoman"/>
                <w:b/>
                <w:iCs w:val="0"/>
                <w:color w:val="000099"/>
                <w:sz w:val="24"/>
                <w:szCs w:val="24"/>
              </w:rPr>
              <w:t>Время</w:t>
            </w:r>
          </w:p>
        </w:tc>
      </w:tr>
      <w:tr w:rsidR="00201F78" w:rsidTr="002D27F9">
        <w:tc>
          <w:tcPr>
            <w:tcW w:w="6946" w:type="dxa"/>
          </w:tcPr>
          <w:p w:rsidR="00201F78" w:rsidRPr="004042EF" w:rsidRDefault="0078285E" w:rsidP="00201F78">
            <w:pPr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</w:pPr>
            <w:r w:rsidRPr="004042EF"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  <w:t>Приход детей в детский сад, свободная игра, самостоятель</w:t>
            </w:r>
            <w:r w:rsidR="00201F78" w:rsidRPr="004042EF"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  <w:t>ная деятельность</w:t>
            </w:r>
          </w:p>
        </w:tc>
        <w:tc>
          <w:tcPr>
            <w:tcW w:w="2019" w:type="dxa"/>
          </w:tcPr>
          <w:p w:rsidR="00201F78" w:rsidRPr="004042EF" w:rsidRDefault="0009001B" w:rsidP="00567F8D">
            <w:pPr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</w:pPr>
            <w:r w:rsidRPr="004042EF"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  <w:t>8.30 – 9.00</w:t>
            </w:r>
          </w:p>
        </w:tc>
      </w:tr>
      <w:tr w:rsidR="00201F78" w:rsidTr="002D27F9">
        <w:tc>
          <w:tcPr>
            <w:tcW w:w="6946" w:type="dxa"/>
          </w:tcPr>
          <w:p w:rsidR="00201F78" w:rsidRPr="004042EF" w:rsidRDefault="00201F78" w:rsidP="00567F8D">
            <w:pPr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</w:pPr>
            <w:r w:rsidRPr="004042EF"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  <w:t>Утренняя гимнастика</w:t>
            </w:r>
          </w:p>
        </w:tc>
        <w:tc>
          <w:tcPr>
            <w:tcW w:w="2019" w:type="dxa"/>
          </w:tcPr>
          <w:p w:rsidR="00201F78" w:rsidRPr="004042EF" w:rsidRDefault="0009001B" w:rsidP="00567F8D">
            <w:pPr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</w:pPr>
            <w:r w:rsidRPr="004042EF"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  <w:t>9.00 – 9.10</w:t>
            </w:r>
          </w:p>
        </w:tc>
      </w:tr>
      <w:tr w:rsidR="00201F78" w:rsidTr="002D27F9">
        <w:tc>
          <w:tcPr>
            <w:tcW w:w="6946" w:type="dxa"/>
          </w:tcPr>
          <w:p w:rsidR="00201F78" w:rsidRPr="004042EF" w:rsidRDefault="0078285E" w:rsidP="00567F8D">
            <w:pPr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</w:pPr>
            <w:r w:rsidRPr="004042EF"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019" w:type="dxa"/>
          </w:tcPr>
          <w:p w:rsidR="00201F78" w:rsidRPr="004042EF" w:rsidRDefault="0009001B" w:rsidP="00567F8D">
            <w:pPr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</w:pPr>
            <w:r w:rsidRPr="004042EF"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  <w:t xml:space="preserve">9.10 – </w:t>
            </w:r>
            <w:r w:rsidR="00D83200" w:rsidRPr="004042EF"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  <w:t>10.3</w:t>
            </w:r>
            <w:r w:rsidR="00CF1668" w:rsidRPr="004042EF"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  <w:t>0</w:t>
            </w:r>
          </w:p>
        </w:tc>
      </w:tr>
      <w:tr w:rsidR="00201F78" w:rsidTr="002D27F9">
        <w:tc>
          <w:tcPr>
            <w:tcW w:w="6946" w:type="dxa"/>
          </w:tcPr>
          <w:p w:rsidR="00201F78" w:rsidRPr="004042EF" w:rsidRDefault="0009001B" w:rsidP="00567F8D">
            <w:pPr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</w:pPr>
            <w:r w:rsidRPr="004042EF"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  <w:t>Подготовка к прогул</w:t>
            </w:r>
            <w:r w:rsidR="00CF1668" w:rsidRPr="004042EF"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  <w:t>ке, прогулка</w:t>
            </w:r>
            <w:r w:rsidRPr="004042EF"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201F78" w:rsidRPr="004042EF" w:rsidRDefault="0009001B" w:rsidP="00567F8D">
            <w:pPr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</w:pPr>
            <w:r w:rsidRPr="004042EF"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  <w:t>10.30 – 11.30</w:t>
            </w:r>
          </w:p>
        </w:tc>
      </w:tr>
      <w:tr w:rsidR="00201F78" w:rsidTr="002D27F9">
        <w:tc>
          <w:tcPr>
            <w:tcW w:w="6946" w:type="dxa"/>
          </w:tcPr>
          <w:p w:rsidR="00201F78" w:rsidRPr="004042EF" w:rsidRDefault="00CF1668" w:rsidP="00567F8D">
            <w:pPr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</w:pPr>
            <w:r w:rsidRPr="004042EF"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  <w:t>Возвращение с прогулки, самостоятельная деятельность. Уход детей домой</w:t>
            </w:r>
            <w:r w:rsidR="0009001B" w:rsidRPr="004042EF"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201F78" w:rsidRPr="004042EF" w:rsidRDefault="0009001B" w:rsidP="00567F8D">
            <w:pPr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</w:pPr>
            <w:r w:rsidRPr="004042EF">
              <w:rPr>
                <w:rFonts w:ascii="Century" w:hAnsi="Century" w:cs="TimesNewRoman"/>
                <w:iCs w:val="0"/>
                <w:color w:val="000099"/>
                <w:sz w:val="24"/>
                <w:szCs w:val="24"/>
              </w:rPr>
              <w:t>11.30 – 12.00</w:t>
            </w:r>
          </w:p>
        </w:tc>
      </w:tr>
    </w:tbl>
    <w:p w:rsidR="00390F61" w:rsidRDefault="00390F61" w:rsidP="00567F8D">
      <w:pPr>
        <w:ind w:firstLine="567"/>
        <w:rPr>
          <w:rFonts w:ascii="TimesNewRoman" w:hAnsi="TimesNewRoman" w:cs="TimesNewRoman"/>
          <w:i w:val="0"/>
          <w:iCs w:val="0"/>
          <w:color w:val="000099"/>
          <w:sz w:val="24"/>
          <w:szCs w:val="24"/>
        </w:rPr>
      </w:pPr>
    </w:p>
    <w:p w:rsidR="00F125C5" w:rsidRDefault="00F125C5" w:rsidP="00567F8D">
      <w:pPr>
        <w:ind w:firstLine="567"/>
        <w:rPr>
          <w:rFonts w:ascii="TimesNewRoman" w:hAnsi="TimesNewRoman" w:cs="TimesNewRoman"/>
          <w:i w:val="0"/>
          <w:iCs w:val="0"/>
          <w:color w:val="000099"/>
          <w:sz w:val="24"/>
          <w:szCs w:val="24"/>
        </w:rPr>
      </w:pPr>
    </w:p>
    <w:p w:rsidR="0009001B" w:rsidRPr="002D27F9" w:rsidRDefault="0009001B" w:rsidP="002D27F9">
      <w:pPr>
        <w:spacing w:after="0" w:line="240" w:lineRule="auto"/>
        <w:contextualSpacing/>
        <w:jc w:val="center"/>
        <w:rPr>
          <w:rFonts w:ascii="Century" w:hAnsi="Century"/>
          <w:b/>
          <w:color w:val="000099"/>
          <w:sz w:val="28"/>
          <w:szCs w:val="28"/>
        </w:rPr>
      </w:pPr>
      <w:r w:rsidRPr="002D27F9">
        <w:rPr>
          <w:rFonts w:ascii="Century" w:hAnsi="Century"/>
          <w:b/>
          <w:color w:val="000099"/>
          <w:sz w:val="28"/>
          <w:szCs w:val="28"/>
        </w:rPr>
        <w:t>Требования к организации предметно-развивающей среды:</w:t>
      </w:r>
    </w:p>
    <w:p w:rsidR="004042EF" w:rsidRPr="004042EF" w:rsidRDefault="004042EF" w:rsidP="004042EF">
      <w:pPr>
        <w:spacing w:after="0" w:line="240" w:lineRule="auto"/>
        <w:contextualSpacing/>
        <w:jc w:val="both"/>
        <w:rPr>
          <w:rFonts w:ascii="Century" w:hAnsi="Century"/>
          <w:b/>
          <w:color w:val="000099"/>
          <w:sz w:val="24"/>
          <w:szCs w:val="24"/>
          <w:u w:val="single"/>
        </w:rPr>
      </w:pPr>
    </w:p>
    <w:p w:rsidR="0009001B" w:rsidRPr="004042EF" w:rsidRDefault="0009001B" w:rsidP="004042EF">
      <w:pPr>
        <w:spacing w:after="0" w:line="240" w:lineRule="auto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4042EF">
        <w:rPr>
          <w:rFonts w:ascii="Century" w:hAnsi="Century"/>
          <w:color w:val="000099"/>
          <w:sz w:val="24"/>
          <w:szCs w:val="24"/>
        </w:rPr>
        <w:t xml:space="preserve">-  безопасность и соответствие санитарно-гигиеническим требованиям; </w:t>
      </w:r>
    </w:p>
    <w:p w:rsidR="0009001B" w:rsidRPr="004042EF" w:rsidRDefault="0009001B" w:rsidP="004042EF">
      <w:pPr>
        <w:spacing w:after="0" w:line="240" w:lineRule="auto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4042EF">
        <w:rPr>
          <w:rFonts w:ascii="Century" w:hAnsi="Century"/>
          <w:color w:val="000099"/>
          <w:sz w:val="24"/>
          <w:szCs w:val="24"/>
        </w:rPr>
        <w:t>- соответствие мебели физическим параметрам развития детей</w:t>
      </w:r>
      <w:r w:rsidR="00F125C5" w:rsidRPr="004042EF">
        <w:rPr>
          <w:rFonts w:ascii="Century" w:hAnsi="Century"/>
          <w:color w:val="000099"/>
          <w:sz w:val="24"/>
          <w:szCs w:val="24"/>
        </w:rPr>
        <w:t xml:space="preserve"> </w:t>
      </w:r>
      <w:r w:rsidRPr="004042EF">
        <w:rPr>
          <w:rFonts w:ascii="Century" w:hAnsi="Century"/>
          <w:color w:val="000099"/>
          <w:sz w:val="24"/>
          <w:szCs w:val="24"/>
        </w:rPr>
        <w:t xml:space="preserve">(ростовая мебель); </w:t>
      </w:r>
    </w:p>
    <w:p w:rsidR="0009001B" w:rsidRPr="004042EF" w:rsidRDefault="0009001B" w:rsidP="004042EF">
      <w:pPr>
        <w:spacing w:after="0" w:line="240" w:lineRule="auto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4042EF">
        <w:rPr>
          <w:rFonts w:ascii="Century" w:hAnsi="Century"/>
          <w:color w:val="000099"/>
          <w:sz w:val="24"/>
          <w:szCs w:val="24"/>
        </w:rPr>
        <w:t xml:space="preserve">- соответствие игрового оборудования возрасту детей и образовательным задачам; </w:t>
      </w:r>
    </w:p>
    <w:p w:rsidR="0009001B" w:rsidRPr="004042EF" w:rsidRDefault="0009001B" w:rsidP="004042EF">
      <w:pPr>
        <w:spacing w:after="0" w:line="240" w:lineRule="auto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4042EF">
        <w:rPr>
          <w:rFonts w:ascii="Century" w:hAnsi="Century"/>
          <w:color w:val="000099"/>
          <w:sz w:val="24"/>
          <w:szCs w:val="24"/>
        </w:rPr>
        <w:t xml:space="preserve">-  использование  компактной  </w:t>
      </w:r>
      <w:proofErr w:type="spellStart"/>
      <w:r w:rsidRPr="004042EF">
        <w:rPr>
          <w:rFonts w:ascii="Century" w:hAnsi="Century"/>
          <w:color w:val="000099"/>
          <w:sz w:val="24"/>
          <w:szCs w:val="24"/>
        </w:rPr>
        <w:t>легкотрансформируемой</w:t>
      </w:r>
      <w:proofErr w:type="spellEnd"/>
      <w:r w:rsidRPr="004042EF">
        <w:rPr>
          <w:rFonts w:ascii="Century" w:hAnsi="Century"/>
          <w:color w:val="000099"/>
          <w:sz w:val="24"/>
          <w:szCs w:val="24"/>
        </w:rPr>
        <w:t xml:space="preserve">  детской  мебели</w:t>
      </w:r>
      <w:r w:rsidR="00F125C5" w:rsidRPr="004042EF">
        <w:rPr>
          <w:rFonts w:ascii="Century" w:hAnsi="Century"/>
          <w:color w:val="000099"/>
          <w:sz w:val="24"/>
          <w:szCs w:val="24"/>
        </w:rPr>
        <w:t xml:space="preserve"> </w:t>
      </w:r>
      <w:r w:rsidRPr="004042EF">
        <w:rPr>
          <w:rFonts w:ascii="Century" w:hAnsi="Century"/>
          <w:color w:val="000099"/>
          <w:sz w:val="24"/>
          <w:szCs w:val="24"/>
        </w:rPr>
        <w:t xml:space="preserve">(столы  и  стулья,  </w:t>
      </w:r>
      <w:r w:rsidR="00F125C5" w:rsidRPr="004042EF">
        <w:rPr>
          <w:rFonts w:ascii="Century" w:hAnsi="Century"/>
          <w:color w:val="000099"/>
          <w:sz w:val="24"/>
          <w:szCs w:val="24"/>
        </w:rPr>
        <w:t>ш</w:t>
      </w:r>
      <w:r w:rsidRPr="004042EF">
        <w:rPr>
          <w:rFonts w:ascii="Century" w:hAnsi="Century"/>
          <w:color w:val="000099"/>
          <w:sz w:val="24"/>
          <w:szCs w:val="24"/>
        </w:rPr>
        <w:t>ирмы</w:t>
      </w:r>
      <w:r w:rsidR="00F125C5" w:rsidRPr="004042EF">
        <w:rPr>
          <w:rFonts w:ascii="Century" w:hAnsi="Century"/>
          <w:color w:val="000099"/>
          <w:sz w:val="24"/>
          <w:szCs w:val="24"/>
        </w:rPr>
        <w:t>, мягкие модули  для  зонирования  пространства</w:t>
      </w:r>
      <w:r w:rsidRPr="004042EF">
        <w:rPr>
          <w:rFonts w:ascii="Century" w:hAnsi="Century"/>
          <w:color w:val="000099"/>
          <w:sz w:val="24"/>
          <w:szCs w:val="24"/>
        </w:rPr>
        <w:t>)  в  целях</w:t>
      </w:r>
      <w:r w:rsidR="004042EF">
        <w:rPr>
          <w:rFonts w:ascii="Century" w:hAnsi="Century"/>
          <w:color w:val="000099"/>
          <w:sz w:val="24"/>
          <w:szCs w:val="24"/>
        </w:rPr>
        <w:t xml:space="preserve"> </w:t>
      </w:r>
      <w:r w:rsidRPr="004042EF">
        <w:rPr>
          <w:rFonts w:ascii="Century" w:hAnsi="Century"/>
          <w:color w:val="000099"/>
          <w:sz w:val="24"/>
          <w:szCs w:val="24"/>
        </w:rPr>
        <w:t>обеспечения оптимальной двигательной активности детей в течение дня, высвобождения</w:t>
      </w:r>
      <w:r w:rsidR="004042EF">
        <w:rPr>
          <w:rFonts w:ascii="Century" w:hAnsi="Century"/>
          <w:color w:val="000099"/>
          <w:sz w:val="24"/>
          <w:szCs w:val="24"/>
        </w:rPr>
        <w:t xml:space="preserve"> </w:t>
      </w:r>
      <w:r w:rsidRPr="004042EF">
        <w:rPr>
          <w:rFonts w:ascii="Century" w:hAnsi="Century"/>
          <w:color w:val="000099"/>
          <w:sz w:val="24"/>
          <w:szCs w:val="24"/>
        </w:rPr>
        <w:t xml:space="preserve">дополнительных площадей для полноценной игровой деятельности, а также гибкого моделирования образовательного пространства; </w:t>
      </w:r>
    </w:p>
    <w:p w:rsidR="0009001B" w:rsidRPr="004042EF" w:rsidRDefault="0009001B" w:rsidP="004042EF">
      <w:pPr>
        <w:spacing w:after="0" w:line="240" w:lineRule="auto"/>
        <w:contextualSpacing/>
        <w:jc w:val="both"/>
        <w:rPr>
          <w:rFonts w:ascii="Century" w:hAnsi="Century"/>
          <w:color w:val="000099"/>
          <w:sz w:val="24"/>
          <w:szCs w:val="24"/>
        </w:rPr>
      </w:pPr>
      <w:proofErr w:type="gramStart"/>
      <w:r w:rsidRPr="004042EF">
        <w:rPr>
          <w:rFonts w:ascii="Century" w:hAnsi="Century"/>
          <w:color w:val="000099"/>
          <w:sz w:val="24"/>
          <w:szCs w:val="24"/>
        </w:rPr>
        <w:t>-  наличие  различного</w:t>
      </w:r>
      <w:r w:rsidR="00F125C5" w:rsidRPr="004042EF">
        <w:rPr>
          <w:rFonts w:ascii="Century" w:hAnsi="Century"/>
          <w:color w:val="000099"/>
          <w:sz w:val="24"/>
          <w:szCs w:val="24"/>
        </w:rPr>
        <w:t xml:space="preserve"> </w:t>
      </w:r>
      <w:r w:rsidRPr="004042EF">
        <w:rPr>
          <w:rFonts w:ascii="Century" w:hAnsi="Century"/>
          <w:color w:val="000099"/>
          <w:sz w:val="24"/>
          <w:szCs w:val="24"/>
        </w:rPr>
        <w:t>«неоформленного», «бросового»  материала  для  организации  ручного  труда,  проведения  опытов  и</w:t>
      </w:r>
      <w:r w:rsidR="00F125C5" w:rsidRPr="004042EF">
        <w:rPr>
          <w:rFonts w:ascii="Century" w:hAnsi="Century"/>
          <w:color w:val="000099"/>
          <w:sz w:val="24"/>
          <w:szCs w:val="24"/>
        </w:rPr>
        <w:t xml:space="preserve"> э</w:t>
      </w:r>
      <w:r w:rsidRPr="004042EF">
        <w:rPr>
          <w:rFonts w:ascii="Century" w:hAnsi="Century"/>
          <w:color w:val="000099"/>
          <w:sz w:val="24"/>
          <w:szCs w:val="24"/>
        </w:rPr>
        <w:t>кспериментирования</w:t>
      </w:r>
      <w:r w:rsidR="00F125C5" w:rsidRPr="004042EF">
        <w:rPr>
          <w:rFonts w:ascii="Century" w:hAnsi="Century"/>
          <w:color w:val="000099"/>
          <w:sz w:val="24"/>
          <w:szCs w:val="24"/>
        </w:rPr>
        <w:t xml:space="preserve"> </w:t>
      </w:r>
      <w:r w:rsidRPr="004042EF">
        <w:rPr>
          <w:rFonts w:ascii="Century" w:hAnsi="Century"/>
          <w:color w:val="000099"/>
          <w:sz w:val="24"/>
          <w:szCs w:val="24"/>
        </w:rPr>
        <w:t>(</w:t>
      </w:r>
      <w:r w:rsidR="00F125C5" w:rsidRPr="004042EF">
        <w:rPr>
          <w:rFonts w:ascii="Century" w:hAnsi="Century"/>
          <w:color w:val="000099"/>
          <w:sz w:val="24"/>
          <w:szCs w:val="24"/>
        </w:rPr>
        <w:t>ш</w:t>
      </w:r>
      <w:r w:rsidRPr="004042EF">
        <w:rPr>
          <w:rFonts w:ascii="Century" w:hAnsi="Century"/>
          <w:color w:val="000099"/>
          <w:sz w:val="24"/>
          <w:szCs w:val="24"/>
        </w:rPr>
        <w:t xml:space="preserve">ишки, пуговицы, бусины, бисер,  кусочки кожи и ткани, камешки, брусочки, нитки, солома и др.); </w:t>
      </w:r>
      <w:proofErr w:type="gramEnd"/>
    </w:p>
    <w:p w:rsidR="0009001B" w:rsidRPr="004042EF" w:rsidRDefault="0009001B" w:rsidP="004042EF">
      <w:pPr>
        <w:spacing w:after="0" w:line="240" w:lineRule="auto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4042EF">
        <w:rPr>
          <w:rFonts w:ascii="Century" w:hAnsi="Century"/>
          <w:color w:val="000099"/>
          <w:sz w:val="24"/>
          <w:szCs w:val="24"/>
        </w:rPr>
        <w:t>-  наличие материала для зонирования пространства</w:t>
      </w:r>
      <w:r w:rsidR="004042EF">
        <w:rPr>
          <w:rFonts w:ascii="Century" w:hAnsi="Century"/>
          <w:color w:val="000099"/>
          <w:sz w:val="24"/>
          <w:szCs w:val="24"/>
        </w:rPr>
        <w:t xml:space="preserve"> </w:t>
      </w:r>
      <w:r w:rsidRPr="004042EF">
        <w:rPr>
          <w:rFonts w:ascii="Century" w:hAnsi="Century"/>
          <w:color w:val="000099"/>
          <w:sz w:val="24"/>
          <w:szCs w:val="24"/>
        </w:rPr>
        <w:t>(</w:t>
      </w:r>
      <w:r w:rsidR="004042EF">
        <w:rPr>
          <w:rFonts w:ascii="Century" w:hAnsi="Century"/>
          <w:color w:val="000099"/>
          <w:sz w:val="24"/>
          <w:szCs w:val="24"/>
        </w:rPr>
        <w:t>ш</w:t>
      </w:r>
      <w:r w:rsidRPr="004042EF">
        <w:rPr>
          <w:rFonts w:ascii="Century" w:hAnsi="Century"/>
          <w:color w:val="000099"/>
          <w:sz w:val="24"/>
          <w:szCs w:val="24"/>
        </w:rPr>
        <w:t xml:space="preserve">ирмы, перегородки, игровые модули и др.); </w:t>
      </w:r>
    </w:p>
    <w:p w:rsidR="0009001B" w:rsidRPr="004042EF" w:rsidRDefault="0009001B" w:rsidP="004042EF">
      <w:pPr>
        <w:spacing w:after="0" w:line="240" w:lineRule="auto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4042EF">
        <w:rPr>
          <w:rFonts w:ascii="Century" w:hAnsi="Century"/>
          <w:color w:val="000099"/>
          <w:sz w:val="24"/>
          <w:szCs w:val="24"/>
        </w:rPr>
        <w:t>- изменение предметно-развивающей среды по сезонным явлениям,  в том числе покрытие чума</w:t>
      </w:r>
      <w:r w:rsidR="004042EF">
        <w:rPr>
          <w:rFonts w:ascii="Century" w:hAnsi="Century"/>
          <w:color w:val="000099"/>
          <w:sz w:val="24"/>
          <w:szCs w:val="24"/>
        </w:rPr>
        <w:t xml:space="preserve"> </w:t>
      </w:r>
      <w:r w:rsidRPr="004042EF">
        <w:rPr>
          <w:rFonts w:ascii="Century" w:hAnsi="Century"/>
          <w:color w:val="000099"/>
          <w:sz w:val="24"/>
          <w:szCs w:val="24"/>
        </w:rPr>
        <w:t xml:space="preserve">(летний  и зимний вариант); </w:t>
      </w:r>
    </w:p>
    <w:p w:rsidR="006B1096" w:rsidRDefault="0009001B" w:rsidP="004042EF">
      <w:pPr>
        <w:spacing w:after="0" w:line="240" w:lineRule="auto"/>
        <w:contextualSpacing/>
        <w:jc w:val="both"/>
        <w:rPr>
          <w:rFonts w:ascii="Century" w:hAnsi="Century"/>
          <w:color w:val="000099"/>
          <w:sz w:val="24"/>
          <w:szCs w:val="24"/>
        </w:rPr>
      </w:pPr>
      <w:r w:rsidRPr="004042EF">
        <w:rPr>
          <w:rFonts w:ascii="Century" w:hAnsi="Century"/>
          <w:color w:val="000099"/>
          <w:sz w:val="24"/>
          <w:szCs w:val="24"/>
        </w:rPr>
        <w:t>- доступность игрового оборудования, материалов для различных видов деятельности</w:t>
      </w:r>
      <w:r w:rsidR="004042EF">
        <w:rPr>
          <w:rFonts w:ascii="Century" w:hAnsi="Century"/>
          <w:color w:val="000099"/>
          <w:sz w:val="24"/>
          <w:szCs w:val="24"/>
        </w:rPr>
        <w:t xml:space="preserve"> </w:t>
      </w:r>
      <w:r w:rsidRPr="004042EF">
        <w:rPr>
          <w:rFonts w:ascii="Century" w:hAnsi="Century"/>
          <w:color w:val="000099"/>
          <w:sz w:val="24"/>
          <w:szCs w:val="24"/>
        </w:rPr>
        <w:t xml:space="preserve">(изобразительной, музыкальной, игровой и др.), </w:t>
      </w:r>
      <w:r w:rsidR="004042EF">
        <w:rPr>
          <w:rFonts w:ascii="Century" w:hAnsi="Century"/>
          <w:color w:val="000099"/>
          <w:sz w:val="24"/>
          <w:szCs w:val="24"/>
        </w:rPr>
        <w:t xml:space="preserve"> </w:t>
      </w:r>
      <w:r w:rsidRPr="004042EF">
        <w:rPr>
          <w:rFonts w:ascii="Century" w:hAnsi="Century"/>
          <w:color w:val="000099"/>
          <w:sz w:val="24"/>
          <w:szCs w:val="24"/>
        </w:rPr>
        <w:t>игрушек, дидактических материалов, их размещение в поле зрения ребёнка.</w:t>
      </w:r>
    </w:p>
    <w:p w:rsidR="00D91751" w:rsidRDefault="00D91751" w:rsidP="004042EF">
      <w:pPr>
        <w:spacing w:after="0" w:line="240" w:lineRule="auto"/>
        <w:contextualSpacing/>
        <w:jc w:val="both"/>
        <w:rPr>
          <w:rFonts w:ascii="Century" w:hAnsi="Century"/>
          <w:color w:val="000099"/>
          <w:sz w:val="24"/>
          <w:szCs w:val="24"/>
        </w:rPr>
      </w:pPr>
    </w:p>
    <w:p w:rsidR="00D91751" w:rsidRPr="002D27F9" w:rsidRDefault="00D91751" w:rsidP="00D91751">
      <w:pPr>
        <w:spacing w:after="0" w:line="240" w:lineRule="auto"/>
        <w:contextualSpacing/>
        <w:jc w:val="center"/>
        <w:rPr>
          <w:rFonts w:ascii="Century" w:hAnsi="Century"/>
          <w:b/>
          <w:color w:val="000099"/>
          <w:sz w:val="28"/>
          <w:szCs w:val="28"/>
        </w:rPr>
      </w:pPr>
      <w:r w:rsidRPr="002D27F9">
        <w:rPr>
          <w:rFonts w:ascii="Century" w:hAnsi="Century"/>
          <w:b/>
          <w:color w:val="000099"/>
          <w:sz w:val="28"/>
          <w:szCs w:val="28"/>
        </w:rPr>
        <w:t>Праздники</w:t>
      </w:r>
    </w:p>
    <w:p w:rsidR="00D91751" w:rsidRPr="00D91751" w:rsidRDefault="00D91751" w:rsidP="00D91751">
      <w:pPr>
        <w:spacing w:after="0" w:line="240" w:lineRule="auto"/>
        <w:contextualSpacing/>
        <w:jc w:val="center"/>
        <w:rPr>
          <w:rFonts w:ascii="Century" w:hAnsi="Century"/>
          <w:color w:val="000099"/>
          <w:sz w:val="24"/>
          <w:szCs w:val="24"/>
          <w:u w:val="single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91751" w:rsidTr="00D91751">
        <w:tc>
          <w:tcPr>
            <w:tcW w:w="4644" w:type="dxa"/>
          </w:tcPr>
          <w:p w:rsidR="00D91751" w:rsidRPr="00D91751" w:rsidRDefault="00D91751" w:rsidP="00D91751">
            <w:pPr>
              <w:contextualSpacing/>
              <w:jc w:val="center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  <w:r w:rsidRPr="00D91751">
              <w:rPr>
                <w:rFonts w:ascii="Century" w:hAnsi="Century"/>
                <w:b/>
                <w:color w:val="000099"/>
                <w:sz w:val="24"/>
                <w:szCs w:val="24"/>
              </w:rPr>
              <w:t>Наименование</w:t>
            </w:r>
            <w:r>
              <w:rPr>
                <w:rFonts w:ascii="Century" w:hAnsi="Century"/>
                <w:b/>
                <w:color w:val="000099"/>
                <w:sz w:val="24"/>
                <w:szCs w:val="24"/>
              </w:rPr>
              <w:t xml:space="preserve"> праздника</w:t>
            </w:r>
          </w:p>
        </w:tc>
        <w:tc>
          <w:tcPr>
            <w:tcW w:w="4644" w:type="dxa"/>
          </w:tcPr>
          <w:p w:rsidR="00D91751" w:rsidRPr="00D91751" w:rsidRDefault="00D91751" w:rsidP="00D91751">
            <w:pPr>
              <w:contextualSpacing/>
              <w:jc w:val="center"/>
              <w:rPr>
                <w:rFonts w:ascii="Century" w:hAnsi="Century"/>
                <w:b/>
                <w:color w:val="000099"/>
                <w:sz w:val="24"/>
                <w:szCs w:val="24"/>
              </w:rPr>
            </w:pPr>
            <w:r w:rsidRPr="00D91751">
              <w:rPr>
                <w:rFonts w:ascii="Century" w:hAnsi="Century"/>
                <w:b/>
                <w:color w:val="000099"/>
                <w:sz w:val="24"/>
                <w:szCs w:val="24"/>
              </w:rPr>
              <w:t>Срок проведения</w:t>
            </w:r>
          </w:p>
        </w:tc>
      </w:tr>
      <w:tr w:rsidR="00D91751" w:rsidTr="00D91751">
        <w:tc>
          <w:tcPr>
            <w:tcW w:w="4644" w:type="dxa"/>
          </w:tcPr>
          <w:p w:rsidR="00D91751" w:rsidRPr="00D91751" w:rsidRDefault="00D91751" w:rsidP="00D91751">
            <w:pPr>
              <w:contextualSpacing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D91751">
              <w:rPr>
                <w:rFonts w:ascii="Century" w:hAnsi="Century"/>
                <w:color w:val="000099"/>
                <w:sz w:val="24"/>
                <w:szCs w:val="24"/>
              </w:rPr>
              <w:t>Праздник осени</w:t>
            </w:r>
          </w:p>
        </w:tc>
        <w:tc>
          <w:tcPr>
            <w:tcW w:w="4644" w:type="dxa"/>
          </w:tcPr>
          <w:p w:rsidR="00D91751" w:rsidRPr="00D91751" w:rsidRDefault="00D91751" w:rsidP="00D91751">
            <w:pPr>
              <w:contextualSpacing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color w:val="000099"/>
                <w:sz w:val="24"/>
                <w:szCs w:val="24"/>
              </w:rPr>
              <w:t>Октябрь</w:t>
            </w:r>
          </w:p>
        </w:tc>
      </w:tr>
      <w:tr w:rsidR="00D91751" w:rsidTr="00D91751">
        <w:tc>
          <w:tcPr>
            <w:tcW w:w="4644" w:type="dxa"/>
          </w:tcPr>
          <w:p w:rsidR="00D91751" w:rsidRPr="00D91751" w:rsidRDefault="00D91751" w:rsidP="00D91751">
            <w:pPr>
              <w:contextualSpacing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D91751">
              <w:rPr>
                <w:rFonts w:ascii="Century" w:hAnsi="Century"/>
                <w:color w:val="000099"/>
                <w:sz w:val="24"/>
                <w:szCs w:val="24"/>
              </w:rPr>
              <w:t>Новый год</w:t>
            </w:r>
          </w:p>
        </w:tc>
        <w:tc>
          <w:tcPr>
            <w:tcW w:w="4644" w:type="dxa"/>
          </w:tcPr>
          <w:p w:rsidR="00D91751" w:rsidRPr="00D91751" w:rsidRDefault="00D91751" w:rsidP="00D91751">
            <w:pPr>
              <w:contextualSpacing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color w:val="000099"/>
                <w:sz w:val="24"/>
                <w:szCs w:val="24"/>
              </w:rPr>
              <w:t>Декабрь</w:t>
            </w:r>
          </w:p>
        </w:tc>
      </w:tr>
      <w:tr w:rsidR="00D91751" w:rsidTr="00D91751">
        <w:tc>
          <w:tcPr>
            <w:tcW w:w="4644" w:type="dxa"/>
          </w:tcPr>
          <w:p w:rsidR="00D91751" w:rsidRPr="00D91751" w:rsidRDefault="00D91751" w:rsidP="00D91751">
            <w:pPr>
              <w:contextualSpacing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 w:rsidRPr="00D91751">
              <w:rPr>
                <w:rFonts w:ascii="Century" w:hAnsi="Century"/>
                <w:color w:val="000099"/>
                <w:sz w:val="24"/>
                <w:szCs w:val="24"/>
              </w:rPr>
              <w:t>День оленевода</w:t>
            </w:r>
          </w:p>
        </w:tc>
        <w:tc>
          <w:tcPr>
            <w:tcW w:w="4644" w:type="dxa"/>
          </w:tcPr>
          <w:p w:rsidR="00D91751" w:rsidRPr="00D91751" w:rsidRDefault="00D91751" w:rsidP="00D91751">
            <w:pPr>
              <w:contextualSpacing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color w:val="000099"/>
                <w:sz w:val="24"/>
                <w:szCs w:val="24"/>
              </w:rPr>
              <w:t>Март</w:t>
            </w:r>
          </w:p>
        </w:tc>
      </w:tr>
      <w:tr w:rsidR="00D91751" w:rsidTr="00D91751">
        <w:tc>
          <w:tcPr>
            <w:tcW w:w="4644" w:type="dxa"/>
          </w:tcPr>
          <w:p w:rsidR="00D91751" w:rsidRPr="00D91751" w:rsidRDefault="00D91751" w:rsidP="00D91751">
            <w:pPr>
              <w:contextualSpacing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color w:val="000099"/>
                <w:sz w:val="24"/>
                <w:szCs w:val="24"/>
              </w:rPr>
              <w:t>Выпу</w:t>
            </w:r>
            <w:proofErr w:type="gramStart"/>
            <w:r>
              <w:rPr>
                <w:rFonts w:ascii="Century" w:hAnsi="Century"/>
                <w:color w:val="000099"/>
                <w:sz w:val="24"/>
                <w:szCs w:val="24"/>
              </w:rPr>
              <w:t>ск</w:t>
            </w:r>
            <w:r w:rsidRPr="00D91751">
              <w:rPr>
                <w:rFonts w:ascii="Century" w:hAnsi="Century"/>
                <w:color w:val="000099"/>
                <w:sz w:val="24"/>
                <w:szCs w:val="24"/>
              </w:rPr>
              <w:t xml:space="preserve"> в шк</w:t>
            </w:r>
            <w:proofErr w:type="gramEnd"/>
            <w:r w:rsidRPr="00D91751">
              <w:rPr>
                <w:rFonts w:ascii="Century" w:hAnsi="Century"/>
                <w:color w:val="000099"/>
                <w:sz w:val="24"/>
                <w:szCs w:val="24"/>
              </w:rPr>
              <w:t>олу</w:t>
            </w:r>
          </w:p>
        </w:tc>
        <w:tc>
          <w:tcPr>
            <w:tcW w:w="4644" w:type="dxa"/>
          </w:tcPr>
          <w:p w:rsidR="00D91751" w:rsidRPr="00D91751" w:rsidRDefault="00D91751" w:rsidP="00D91751">
            <w:pPr>
              <w:contextualSpacing/>
              <w:jc w:val="center"/>
              <w:rPr>
                <w:rFonts w:ascii="Century" w:hAnsi="Century"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color w:val="000099"/>
                <w:sz w:val="24"/>
                <w:szCs w:val="24"/>
              </w:rPr>
              <w:t>Май</w:t>
            </w:r>
          </w:p>
        </w:tc>
      </w:tr>
    </w:tbl>
    <w:p w:rsidR="00D91751" w:rsidRDefault="00D91751" w:rsidP="00D91751">
      <w:pPr>
        <w:spacing w:after="0" w:line="240" w:lineRule="auto"/>
        <w:contextualSpacing/>
        <w:jc w:val="center"/>
        <w:rPr>
          <w:rFonts w:ascii="Century" w:hAnsi="Century"/>
          <w:color w:val="000099"/>
          <w:sz w:val="24"/>
          <w:szCs w:val="24"/>
        </w:rPr>
      </w:pPr>
    </w:p>
    <w:p w:rsidR="00D91751" w:rsidRDefault="00D91751" w:rsidP="002D27F9">
      <w:pPr>
        <w:spacing w:after="0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  <w:r>
        <w:rPr>
          <w:rFonts w:ascii="Century" w:hAnsi="Century"/>
          <w:color w:val="000099"/>
          <w:sz w:val="24"/>
          <w:szCs w:val="24"/>
        </w:rPr>
        <w:t>Планируется, что дети кочев</w:t>
      </w:r>
      <w:r w:rsidR="002D27F9">
        <w:rPr>
          <w:rFonts w:ascii="Century" w:hAnsi="Century"/>
          <w:color w:val="000099"/>
          <w:sz w:val="24"/>
          <w:szCs w:val="24"/>
        </w:rPr>
        <w:t xml:space="preserve">ой группы будут посещать данные </w:t>
      </w:r>
      <w:r>
        <w:rPr>
          <w:rFonts w:ascii="Century" w:hAnsi="Century"/>
          <w:color w:val="000099"/>
          <w:sz w:val="24"/>
          <w:szCs w:val="24"/>
        </w:rPr>
        <w:t xml:space="preserve">мероприятия в детском саду в посёлке. </w:t>
      </w:r>
    </w:p>
    <w:p w:rsidR="00D74024" w:rsidRDefault="00D74024" w:rsidP="002D27F9">
      <w:pPr>
        <w:spacing w:after="0" w:line="240" w:lineRule="auto"/>
        <w:ind w:firstLine="567"/>
        <w:contextualSpacing/>
        <w:jc w:val="both"/>
        <w:rPr>
          <w:rFonts w:ascii="Century" w:hAnsi="Century"/>
          <w:color w:val="000099"/>
          <w:sz w:val="24"/>
          <w:szCs w:val="24"/>
        </w:rPr>
      </w:pPr>
    </w:p>
    <w:p w:rsidR="00395094" w:rsidRDefault="00395094" w:rsidP="00D91751">
      <w:pPr>
        <w:spacing w:after="0" w:line="240" w:lineRule="auto"/>
        <w:ind w:firstLine="567"/>
        <w:contextualSpacing/>
        <w:rPr>
          <w:rFonts w:ascii="Century" w:hAnsi="Century"/>
          <w:color w:val="000099"/>
          <w:sz w:val="24"/>
          <w:szCs w:val="24"/>
        </w:rPr>
      </w:pPr>
    </w:p>
    <w:p w:rsidR="00395094" w:rsidRPr="002D27F9" w:rsidRDefault="002D27F9" w:rsidP="006B0DE1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"/>
          <w:b/>
          <w:iCs w:val="0"/>
          <w:color w:val="000099"/>
          <w:sz w:val="28"/>
          <w:szCs w:val="28"/>
        </w:rPr>
      </w:pPr>
      <w:r w:rsidRPr="002D27F9">
        <w:rPr>
          <w:rFonts w:ascii="Century" w:hAnsi="Century" w:cs="Oliver"/>
          <w:b/>
          <w:iCs w:val="0"/>
          <w:color w:val="000099"/>
          <w:sz w:val="28"/>
          <w:szCs w:val="28"/>
        </w:rPr>
        <w:lastRenderedPageBreak/>
        <w:t>3. СОДЕРЖАТЕЛЬНЫЙ РАЗДЕЛ</w:t>
      </w:r>
    </w:p>
    <w:p w:rsidR="00E53A30" w:rsidRDefault="00E53A30" w:rsidP="00994A0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000099"/>
          <w:sz w:val="24"/>
          <w:szCs w:val="24"/>
          <w:u w:val="single"/>
        </w:rPr>
      </w:pPr>
    </w:p>
    <w:p w:rsidR="00CD7EA0" w:rsidRDefault="00F8031D" w:rsidP="00BD3508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/>
          <w:bCs/>
          <w:iCs w:val="0"/>
          <w:color w:val="000099"/>
          <w:sz w:val="28"/>
          <w:szCs w:val="28"/>
        </w:rPr>
      </w:pPr>
      <w:r>
        <w:rPr>
          <w:rFonts w:ascii="Century" w:hAnsi="Century" w:cs="PetersburgC-Bold"/>
          <w:b/>
          <w:bCs/>
          <w:iCs w:val="0"/>
          <w:color w:val="000099"/>
          <w:sz w:val="28"/>
          <w:szCs w:val="28"/>
        </w:rPr>
        <w:t>3.1</w:t>
      </w:r>
      <w:r w:rsidR="00BD3508" w:rsidRPr="00BD3508">
        <w:rPr>
          <w:rFonts w:ascii="Century" w:hAnsi="Century" w:cs="PetersburgC-Bold"/>
          <w:b/>
          <w:bCs/>
          <w:iCs w:val="0"/>
          <w:color w:val="000099"/>
          <w:sz w:val="28"/>
          <w:szCs w:val="28"/>
        </w:rPr>
        <w:t>. Содержание образования</w:t>
      </w:r>
      <w:r w:rsidR="00BD3508">
        <w:rPr>
          <w:rFonts w:ascii="Century" w:hAnsi="Century" w:cs="PetersburgC-Bold"/>
          <w:b/>
          <w:bCs/>
          <w:iCs w:val="0"/>
          <w:color w:val="000099"/>
          <w:sz w:val="28"/>
          <w:szCs w:val="28"/>
        </w:rPr>
        <w:t>.</w:t>
      </w:r>
    </w:p>
    <w:p w:rsidR="00BD3508" w:rsidRPr="00BD3508" w:rsidRDefault="00BD3508" w:rsidP="00BD3508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/>
          <w:bCs/>
          <w:iCs w:val="0"/>
          <w:color w:val="000099"/>
          <w:sz w:val="28"/>
          <w:szCs w:val="28"/>
        </w:rPr>
      </w:pPr>
    </w:p>
    <w:p w:rsidR="00CD7EA0" w:rsidRPr="002D27F9" w:rsidRDefault="00F8031D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>
        <w:rPr>
          <w:rFonts w:ascii="Century" w:hAnsi="Century" w:cs="PetersburgC-Bold"/>
          <w:bCs/>
          <w:iCs w:val="0"/>
          <w:color w:val="000099"/>
          <w:sz w:val="24"/>
          <w:szCs w:val="24"/>
        </w:rPr>
        <w:t>Содержание образования</w:t>
      </w:r>
      <w:r w:rsidR="00CB0FE5"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с детьми 3</w:t>
      </w:r>
      <w:r w:rsidR="004C62F4"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–7 лет </w:t>
      </w:r>
      <w:r w:rsidR="00CD7EA0"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дается по образовательным област</w:t>
      </w:r>
      <w:r w:rsidR="004C62F4"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ям: «Социально-коммуникативное </w:t>
      </w:r>
      <w:r w:rsidR="00CD7EA0"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развитие», «Познавательное развитие»</w:t>
      </w:r>
      <w:r w:rsidR="004C62F4"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, «Речевое развитие», «Художест</w:t>
      </w:r>
      <w:r w:rsidR="00CD7EA0"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венно-эстетическое </w:t>
      </w:r>
      <w:r w:rsidR="00C14926">
        <w:rPr>
          <w:rFonts w:ascii="Century" w:hAnsi="Century" w:cs="PetersburgC-Bold"/>
          <w:bCs/>
          <w:iCs w:val="0"/>
          <w:color w:val="000099"/>
          <w:sz w:val="24"/>
          <w:szCs w:val="24"/>
        </w:rPr>
        <w:t>развитие»</w:t>
      </w:r>
      <w:r w:rsidR="008C257C">
        <w:rPr>
          <w:rFonts w:ascii="Century" w:hAnsi="Century" w:cs="PetersburgC-Bold"/>
          <w:bCs/>
          <w:iCs w:val="0"/>
          <w:color w:val="000099"/>
          <w:sz w:val="24"/>
          <w:szCs w:val="24"/>
        </w:rPr>
        <w:t>, «Физическое развитие»</w:t>
      </w:r>
      <w:r w:rsidR="00CD7EA0"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. </w:t>
      </w:r>
    </w:p>
    <w:p w:rsidR="00CD7EA0" w:rsidRPr="002D27F9" w:rsidRDefault="00CD7EA0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Содержание психолого-педагоги</w:t>
      </w:r>
      <w:r w:rsidR="004C62F4"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ческой работы ориентировано на 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разностороннее развитие дошкольников с учетом их возрастных и </w:t>
      </w:r>
      <w:proofErr w:type="spellStart"/>
      <w:proofErr w:type="gram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инди-видуальных</w:t>
      </w:r>
      <w:proofErr w:type="spellEnd"/>
      <w:proofErr w:type="gramEnd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особенностей. Задачи психолого-педагогической работы по формированию физических, интелле</w:t>
      </w:r>
      <w:r w:rsidR="004C62F4"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ктуальных и личностных качеств 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детей решаются </w:t>
      </w:r>
      <w:proofErr w:type="spell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интегрированно</w:t>
      </w:r>
      <w:proofErr w:type="spellEnd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в ходе</w:t>
      </w:r>
      <w:r w:rsidR="004C62F4"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освоения всех образовательных 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областей наряду с задачами, отра</w:t>
      </w:r>
      <w:r w:rsidR="004C62F4"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жающими специфику каждой образо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вательной области</w:t>
      </w:r>
      <w:r w:rsidR="004C62F4"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.</w:t>
      </w:r>
    </w:p>
    <w:p w:rsidR="00CD7EA0" w:rsidRPr="002D27F9" w:rsidRDefault="00CD7EA0" w:rsidP="008B360A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При этом решение программных образовательных задач </w:t>
      </w:r>
      <w:proofErr w:type="spellStart"/>
      <w:proofErr w:type="gram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предусмат-ривается</w:t>
      </w:r>
      <w:proofErr w:type="spellEnd"/>
      <w:proofErr w:type="gramEnd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не только в рамках непосредственно образовательной деятель-</w:t>
      </w:r>
      <w:proofErr w:type="spell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ности</w:t>
      </w:r>
      <w:proofErr w:type="spellEnd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, но и в ходе режимных моментов —</w:t>
      </w:r>
      <w:r w:rsidR="008B360A"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как в совместной деятельности 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взрослого и детей, так и в самостоятельной деятельности дошкольников.</w:t>
      </w:r>
    </w:p>
    <w:p w:rsidR="004C62F4" w:rsidRPr="002D27F9" w:rsidRDefault="004C62F4" w:rsidP="00CD7EA0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4C62F4" w:rsidRPr="007111CA" w:rsidRDefault="004C62F4" w:rsidP="00C14926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7111CA">
        <w:rPr>
          <w:rFonts w:ascii="Century" w:hAnsi="Century" w:cs="PetersburgC-Bold"/>
          <w:bCs/>
          <w:iCs w:val="0"/>
          <w:color w:val="000099"/>
          <w:sz w:val="24"/>
          <w:szCs w:val="24"/>
        </w:rPr>
        <w:t>ОБРАЗОВАТЕЛЬНАЯ ОБЛАСТЬ</w:t>
      </w:r>
    </w:p>
    <w:p w:rsidR="004C62F4" w:rsidRPr="007111CA" w:rsidRDefault="004C62F4" w:rsidP="00C14926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7111CA">
        <w:rPr>
          <w:rFonts w:ascii="Century" w:hAnsi="Century" w:cs="PetersburgC-Bold"/>
          <w:bCs/>
          <w:iCs w:val="0"/>
          <w:color w:val="000099"/>
          <w:sz w:val="24"/>
          <w:szCs w:val="24"/>
        </w:rPr>
        <w:t>«СОЦИАЛЬНО-КОММУНИКАТИВНОЕ РАЗВИТИЕ»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со</w:t>
      </w:r>
      <w:proofErr w:type="gramEnd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саморегуляции</w:t>
      </w:r>
      <w:proofErr w:type="spellEnd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</w:t>
      </w:r>
      <w:r w:rsidR="00C14926">
        <w:rPr>
          <w:rFonts w:ascii="Century" w:hAnsi="Century" w:cs="PetersburgC-Bold"/>
          <w:bCs/>
          <w:iCs w:val="0"/>
          <w:color w:val="000099"/>
          <w:sz w:val="24"/>
          <w:szCs w:val="24"/>
        </w:rPr>
        <w:t>у детей и взрослых в группе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</w:pPr>
      <w:r w:rsidRPr="002D27F9"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  <w:t>Основные цели и задачи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 xml:space="preserve">Социализация, развитие общения, нравственное воспитание. 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 xml:space="preserve">Ребенок в семье и сообществе, патриотическое воспитание. 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Формирование образа Я, уважительного отношения и чувства принадлежности к своей семье и к сообществу детей и взрослых в 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lastRenderedPageBreak/>
        <w:t>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 xml:space="preserve">Самообслуживание, самостоятельность, трудовое воспитание. 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саморегуляции</w:t>
      </w:r>
      <w:proofErr w:type="spellEnd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собственных действий.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Воспитание культурно-гигиенических навыков.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 xml:space="preserve">Формирование основ безопасности. 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4C62F4" w:rsidRPr="007111CA" w:rsidRDefault="004C62F4" w:rsidP="008B360A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7111CA">
        <w:rPr>
          <w:rFonts w:ascii="Century" w:hAnsi="Century" w:cs="PetersburgC-Bold"/>
          <w:bCs/>
          <w:iCs w:val="0"/>
          <w:color w:val="000099"/>
          <w:sz w:val="24"/>
          <w:szCs w:val="24"/>
        </w:rPr>
        <w:t>ОБРАЗОВАТЕЛЬНАЯ ОБЛАСТЬ</w:t>
      </w:r>
    </w:p>
    <w:p w:rsidR="004C62F4" w:rsidRPr="007111CA" w:rsidRDefault="004C62F4" w:rsidP="008B360A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7111CA">
        <w:rPr>
          <w:rFonts w:ascii="Century" w:hAnsi="Century" w:cs="PetersburgC-Bold"/>
          <w:bCs/>
          <w:iCs w:val="0"/>
          <w:color w:val="000099"/>
          <w:sz w:val="24"/>
          <w:szCs w:val="24"/>
        </w:rPr>
        <w:t>«ПОЗНАВАТЕЛЬНОЕ РАЗВИТИЕ»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</w:t>
      </w:r>
      <w:proofErr w:type="gram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общем</w:t>
      </w:r>
      <w:proofErr w:type="gramEnd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</w:pPr>
      <w:r w:rsidRPr="002D27F9"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  <w:t>Основные цели и задачи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 xml:space="preserve">Приобщение к социокультурным ценностям. 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lastRenderedPageBreak/>
        <w:t xml:space="preserve">Формирование элементарных математических представлений. 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 xml:space="preserve">Ознакомление с миром природы. 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4C62F4" w:rsidRPr="007111CA" w:rsidRDefault="004C62F4" w:rsidP="008B360A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7111CA">
        <w:rPr>
          <w:rFonts w:ascii="Century" w:hAnsi="Century" w:cs="PetersburgC-Bold"/>
          <w:bCs/>
          <w:iCs w:val="0"/>
          <w:color w:val="000099"/>
          <w:sz w:val="24"/>
          <w:szCs w:val="24"/>
        </w:rPr>
        <w:t>ОБРАЗОВАТЕЛЬНАЯ ОБЛАСТЬ</w:t>
      </w:r>
    </w:p>
    <w:p w:rsidR="004C62F4" w:rsidRPr="007111CA" w:rsidRDefault="004C62F4" w:rsidP="008B360A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7111CA">
        <w:rPr>
          <w:rFonts w:ascii="Century" w:hAnsi="Century" w:cs="PetersburgC-Bold"/>
          <w:bCs/>
          <w:iCs w:val="0"/>
          <w:color w:val="000099"/>
          <w:sz w:val="24"/>
          <w:szCs w:val="24"/>
        </w:rPr>
        <w:t>«РЕЧЕВОЕ РАЗВИТИЕ»</w:t>
      </w:r>
    </w:p>
    <w:p w:rsidR="004C62F4" w:rsidRPr="007111CA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proofErr w:type="gram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</w:pPr>
      <w:r w:rsidRPr="002D27F9"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  <w:t>Основные цели и задачи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  <w:t>Развитие речи.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Практическое овладение воспитанниками нормами речи.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  <w:t>Художественная литература.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Воспитание интереса и любви к чтению; развитие литературной речи.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C14926" w:rsidRPr="007111CA" w:rsidRDefault="004C62F4" w:rsidP="00C14926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7111CA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ОБРАЗОВАТЕЛЬНАЯ ОБЛАСТЬ </w:t>
      </w:r>
    </w:p>
    <w:p w:rsidR="004C62F4" w:rsidRPr="007111CA" w:rsidRDefault="004C62F4" w:rsidP="00C14926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7111CA">
        <w:rPr>
          <w:rFonts w:ascii="Century" w:hAnsi="Century" w:cs="PetersburgC-Bold"/>
          <w:bCs/>
          <w:iCs w:val="0"/>
          <w:color w:val="000099"/>
          <w:sz w:val="24"/>
          <w:szCs w:val="24"/>
        </w:rPr>
        <w:t>«ХУДОЖЕСТВЕННО-ЭСТЕТИЧЕСКОЕ РАЗВИТИЕ»</w:t>
      </w:r>
    </w:p>
    <w:p w:rsidR="004C62F4" w:rsidRPr="007111CA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</w:t>
      </w:r>
      <w:r w:rsidR="00C14926">
        <w:rPr>
          <w:rFonts w:ascii="Century" w:hAnsi="Century" w:cs="PetersburgC-Bold"/>
          <w:bCs/>
          <w:iCs w:val="0"/>
          <w:color w:val="000099"/>
          <w:sz w:val="24"/>
          <w:szCs w:val="24"/>
        </w:rPr>
        <w:t>усства (словесного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художественной литературы, фольклора; стимулирование сопереживания персонажам художественных 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lastRenderedPageBreak/>
        <w:t>произведений; реализацию самостоятельной творческой деятельности детей (изобразительной, конструктивно-модельной, и др.)».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</w:pPr>
      <w:r w:rsidRPr="002D27F9"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  <w:t>Основные цели и задачи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  <w:t>Изобразительная деятельность.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>Конструктивно-модельная деятельность.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4C62F4" w:rsidRPr="008C257C" w:rsidRDefault="004C62F4" w:rsidP="008C257C">
      <w:pPr>
        <w:spacing w:after="0" w:line="240" w:lineRule="auto"/>
        <w:contextualSpacing/>
        <w:jc w:val="both"/>
        <w:rPr>
          <w:rFonts w:ascii="Century" w:hAnsi="Century" w:cs="PetersburgC-Bold"/>
          <w:bCs/>
          <w:iCs w:val="0"/>
          <w:color w:val="000099"/>
        </w:rPr>
      </w:pPr>
    </w:p>
    <w:p w:rsidR="004C62F4" w:rsidRPr="007111CA" w:rsidRDefault="004C62F4" w:rsidP="008C257C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7111CA">
        <w:rPr>
          <w:rFonts w:ascii="Century" w:hAnsi="Century" w:cs="PetersburgC-Bold"/>
          <w:bCs/>
          <w:iCs w:val="0"/>
          <w:color w:val="000099"/>
          <w:sz w:val="24"/>
          <w:szCs w:val="24"/>
        </w:rPr>
        <w:t>ОБРАЗОВАТЕЛЬНАЯ ОБЛАСТЬ</w:t>
      </w:r>
    </w:p>
    <w:p w:rsidR="004C62F4" w:rsidRPr="007111CA" w:rsidRDefault="004C62F4" w:rsidP="008C257C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7111CA">
        <w:rPr>
          <w:rFonts w:ascii="Century" w:hAnsi="Century" w:cs="PetersburgC-Bold"/>
          <w:bCs/>
          <w:iCs w:val="0"/>
          <w:color w:val="000099"/>
          <w:sz w:val="24"/>
          <w:szCs w:val="24"/>
        </w:rPr>
        <w:t>«ФИЗИЧЕСКОЕ РАЗВИТИЕ»</w:t>
      </w:r>
    </w:p>
    <w:p w:rsidR="004C62F4" w:rsidRPr="007111CA" w:rsidRDefault="004C62F4" w:rsidP="008C257C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«Физическое развитие включает приобретение опыта в следующих видах деятельности детей: овладение подвижными играми с правилами; становление целенаправленности и </w:t>
      </w:r>
      <w:proofErr w:type="spell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саморегуляции</w:t>
      </w:r>
      <w:proofErr w:type="spellEnd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при формировании полезных привычек и др.)».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</w:pPr>
      <w:r w:rsidRPr="002D27F9"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  <w:t>Основные цели и задачи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</w:pPr>
      <w:r w:rsidRPr="002D27F9"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  <w:t>Формирование начальных представлений о здоровом образе жизни.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Формирование у детей начальных представлений о здоровом образе жизни.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  <w:t>Физическая культура.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4C62F4" w:rsidRPr="007111CA" w:rsidRDefault="004C62F4" w:rsidP="008C257C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7111CA">
        <w:rPr>
          <w:rFonts w:ascii="Century" w:hAnsi="Century" w:cs="PetersburgC-Bold"/>
          <w:bCs/>
          <w:iCs w:val="0"/>
          <w:color w:val="000099"/>
          <w:sz w:val="24"/>
          <w:szCs w:val="24"/>
        </w:rPr>
        <w:t>РАЗВИТИЕ ИГРОВОЙ ДЕЯТЕЛЬНОСТИ</w:t>
      </w: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4C62F4" w:rsidRPr="002D27F9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</w:pPr>
      <w:r w:rsidRPr="002D27F9"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  <w:t>Основные цели и задачи</w:t>
      </w:r>
    </w:p>
    <w:p w:rsidR="004C62F4" w:rsidRPr="002D27F9" w:rsidRDefault="004C62F4" w:rsidP="0078369B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lastRenderedPageBreak/>
        <w:t>гармоничное развитие детей в игре (эмоционально-нравственное, умственное, физическое, художественно</w:t>
      </w:r>
      <w:r w:rsidR="0078369B"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-эстетическое и социально-комму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никативное).</w:t>
      </w:r>
    </w:p>
    <w:p w:rsidR="004C62F4" w:rsidRDefault="004C62F4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саморегуляции</w:t>
      </w:r>
      <w:proofErr w:type="spellEnd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F8031D" w:rsidRDefault="00F8031D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F8031D" w:rsidRDefault="00F8031D" w:rsidP="00F8031D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/>
          <w:bCs/>
          <w:iCs w:val="0"/>
          <w:color w:val="000099"/>
          <w:sz w:val="28"/>
          <w:szCs w:val="28"/>
        </w:rPr>
      </w:pPr>
      <w:r w:rsidRPr="00F8031D">
        <w:rPr>
          <w:rFonts w:ascii="Century" w:hAnsi="Century" w:cs="PetersburgC-Bold"/>
          <w:b/>
          <w:bCs/>
          <w:iCs w:val="0"/>
          <w:color w:val="000099"/>
          <w:sz w:val="28"/>
          <w:szCs w:val="28"/>
        </w:rPr>
        <w:t>3.2. Формы, способы, методы и средства реализации программы</w:t>
      </w:r>
    </w:p>
    <w:p w:rsidR="00F8031D" w:rsidRPr="00F8031D" w:rsidRDefault="00F8031D" w:rsidP="00F8031D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/>
          <w:bCs/>
          <w:iCs w:val="0"/>
          <w:color w:val="000099"/>
          <w:sz w:val="28"/>
          <w:szCs w:val="28"/>
        </w:rPr>
      </w:pPr>
    </w:p>
    <w:p w:rsidR="00F8031D" w:rsidRPr="00F8031D" w:rsidRDefault="00F8031D" w:rsidP="00F8031D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000099"/>
          <w:sz w:val="24"/>
          <w:szCs w:val="24"/>
          <w:u w:val="single"/>
        </w:rPr>
      </w:pPr>
      <w:r w:rsidRPr="00F8031D">
        <w:rPr>
          <w:rFonts w:ascii="Century" w:hAnsi="Century" w:cs="Oliver-Bold"/>
          <w:b/>
          <w:bCs/>
          <w:iCs w:val="0"/>
          <w:color w:val="000099"/>
          <w:sz w:val="24"/>
          <w:szCs w:val="24"/>
          <w:u w:val="single"/>
        </w:rPr>
        <w:t>Особенности общей организации образовательного пространства</w:t>
      </w:r>
    </w:p>
    <w:p w:rsidR="00F8031D" w:rsidRPr="002D27F9" w:rsidRDefault="00F8031D" w:rsidP="00F8031D">
      <w:pPr>
        <w:autoSpaceDE w:val="0"/>
        <w:autoSpaceDN w:val="0"/>
        <w:adjustRightInd w:val="0"/>
        <w:spacing w:after="0" w:line="240" w:lineRule="auto"/>
        <w:rPr>
          <w:rFonts w:ascii="Century" w:hAnsi="Century" w:cs="PetersburgC"/>
          <w:iCs w:val="0"/>
          <w:color w:val="000099"/>
          <w:sz w:val="28"/>
          <w:szCs w:val="28"/>
        </w:rPr>
      </w:pPr>
    </w:p>
    <w:p w:rsidR="00F8031D" w:rsidRPr="00994A08" w:rsidRDefault="00F8031D" w:rsidP="00F80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 xml:space="preserve">Важнейшим условием реализации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образовательной программы </w:t>
      </w: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является создание развивающей и эмоционально комфортной для ребенка</w:t>
      </w:r>
    </w:p>
    <w:p w:rsidR="00F8031D" w:rsidRPr="00994A08" w:rsidRDefault="00F8031D" w:rsidP="00F8031D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 xml:space="preserve">образовательной среды. Пребывание в 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кочевой группе</w:t>
      </w: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 xml:space="preserve"> должно доставлять ребенку радость, а образовательные ситуации должны быть увлекательными.</w:t>
      </w:r>
    </w:p>
    <w:p w:rsidR="00F8031D" w:rsidRPr="00994A08" w:rsidRDefault="00F8031D" w:rsidP="00F8031D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Важнейшие образовательные ориентиры:</w:t>
      </w:r>
    </w:p>
    <w:p w:rsidR="00F8031D" w:rsidRPr="00994A08" w:rsidRDefault="00F8031D" w:rsidP="00F8031D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• обеспечение эмоционального благополучия детей;</w:t>
      </w:r>
    </w:p>
    <w:p w:rsidR="00F8031D" w:rsidRPr="00994A08" w:rsidRDefault="00F8031D" w:rsidP="00F8031D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• создание условий для формиро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вания доброжелательного и внима</w:t>
      </w: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тельного отношения детей к другим людям;</w:t>
      </w:r>
    </w:p>
    <w:p w:rsidR="00F8031D" w:rsidRPr="00994A08" w:rsidRDefault="00F8031D" w:rsidP="00F8031D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• развитие детской самостоятельности (инициативности, автономии и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ответственности);</w:t>
      </w:r>
    </w:p>
    <w:p w:rsidR="00F8031D" w:rsidRPr="00994A08" w:rsidRDefault="00F8031D" w:rsidP="00F8031D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• развитие детских способностей, формирующихся в разных видах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деятельности.</w:t>
      </w:r>
    </w:p>
    <w:p w:rsidR="00F8031D" w:rsidRPr="00994A08" w:rsidRDefault="00F8031D" w:rsidP="00F8031D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Для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реализации этих целей педагогу</w:t>
      </w: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 xml:space="preserve"> рекомендуется:</w:t>
      </w:r>
    </w:p>
    <w:p w:rsidR="00F8031D" w:rsidRPr="00994A08" w:rsidRDefault="00F8031D" w:rsidP="00F8031D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F8031D" w:rsidRPr="00994A08" w:rsidRDefault="00F8031D" w:rsidP="00F8031D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• создавать условия для принятия р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ебенком ответственности и прояв</w:t>
      </w: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 xml:space="preserve">ления </w:t>
      </w:r>
      <w:proofErr w:type="spellStart"/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эмпатии</w:t>
      </w:r>
      <w:proofErr w:type="spellEnd"/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 xml:space="preserve"> к другим людям;</w:t>
      </w:r>
    </w:p>
    <w:p w:rsidR="00F8031D" w:rsidRPr="00994A08" w:rsidRDefault="00F8031D" w:rsidP="00F8031D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• обсуждать совместно с детьми возникающие конфликты, помогать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решать их, вырабатывать общие правила, учить проявлять уважение друг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к другу;</w:t>
      </w:r>
    </w:p>
    <w:p w:rsidR="00F8031D" w:rsidRPr="00994A08" w:rsidRDefault="00F8031D" w:rsidP="00F8031D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• обсуждать с детьми важные жизненные вопросы, стимулировать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проявление позиции ребенка;</w:t>
      </w:r>
    </w:p>
    <w:p w:rsidR="00F8031D" w:rsidRPr="00994A08" w:rsidRDefault="00F8031D" w:rsidP="00F8031D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• обращать внимание детей на тот фа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кт, что люди различаются по сво</w:t>
      </w: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им убеждениям и ценностям, обсуждать, как это влияет на их поведение;</w:t>
      </w:r>
    </w:p>
    <w:p w:rsidR="00F8031D" w:rsidRPr="00994A08" w:rsidRDefault="00F8031D" w:rsidP="00F8031D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PetersburgC"/>
          <w:iCs w:val="0"/>
          <w:color w:val="000099"/>
          <w:sz w:val="24"/>
          <w:szCs w:val="24"/>
        </w:rPr>
      </w:pP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• обсуждать с родителями (законными представителями) целевые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 </w:t>
      </w: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ориентиры, на достижение которых н</w:t>
      </w:r>
      <w:r>
        <w:rPr>
          <w:rFonts w:ascii="Century" w:hAnsi="Century" w:cs="PetersburgC"/>
          <w:iCs w:val="0"/>
          <w:color w:val="000099"/>
          <w:sz w:val="24"/>
          <w:szCs w:val="24"/>
        </w:rPr>
        <w:t>аправлена деятельность педагога кочевой группы</w:t>
      </w: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, и включать членов семьи в совме</w:t>
      </w:r>
      <w:r>
        <w:rPr>
          <w:rFonts w:ascii="Century" w:hAnsi="Century" w:cs="PetersburgC"/>
          <w:iCs w:val="0"/>
          <w:color w:val="000099"/>
          <w:sz w:val="24"/>
          <w:szCs w:val="24"/>
        </w:rPr>
        <w:t xml:space="preserve">стное взаимодействие по достижению этих </w:t>
      </w:r>
      <w:r w:rsidRPr="00994A08">
        <w:rPr>
          <w:rFonts w:ascii="Century" w:hAnsi="Century" w:cs="PetersburgC"/>
          <w:iCs w:val="0"/>
          <w:color w:val="000099"/>
          <w:sz w:val="24"/>
          <w:szCs w:val="24"/>
        </w:rPr>
        <w:t>целей.</w:t>
      </w:r>
    </w:p>
    <w:p w:rsidR="00F8031D" w:rsidRPr="00F8031D" w:rsidRDefault="00F8031D" w:rsidP="00F8031D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000099"/>
          <w:sz w:val="24"/>
          <w:szCs w:val="24"/>
          <w:u w:val="single"/>
        </w:rPr>
      </w:pPr>
      <w:r w:rsidRPr="00F8031D">
        <w:rPr>
          <w:rFonts w:ascii="Century" w:hAnsi="Century" w:cs="Oliver-Bold"/>
          <w:b/>
          <w:bCs/>
          <w:iCs w:val="0"/>
          <w:color w:val="000099"/>
          <w:sz w:val="24"/>
          <w:szCs w:val="24"/>
          <w:u w:val="single"/>
        </w:rPr>
        <w:t xml:space="preserve">Роль педагога в организации </w:t>
      </w:r>
    </w:p>
    <w:p w:rsidR="00F8031D" w:rsidRPr="00F8031D" w:rsidRDefault="00F8031D" w:rsidP="00F8031D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Oliver-Bold"/>
          <w:b/>
          <w:bCs/>
          <w:iCs w:val="0"/>
          <w:color w:val="000099"/>
          <w:sz w:val="24"/>
          <w:szCs w:val="24"/>
          <w:u w:val="single"/>
        </w:rPr>
      </w:pPr>
      <w:r w:rsidRPr="00F8031D">
        <w:rPr>
          <w:rFonts w:ascii="Century" w:hAnsi="Century" w:cs="Oliver-Bold"/>
          <w:b/>
          <w:bCs/>
          <w:iCs w:val="0"/>
          <w:color w:val="000099"/>
          <w:sz w:val="24"/>
          <w:szCs w:val="24"/>
          <w:u w:val="single"/>
        </w:rPr>
        <w:t>психолого-педагогических условий</w:t>
      </w:r>
    </w:p>
    <w:p w:rsidR="00F8031D" w:rsidRDefault="00F8031D" w:rsidP="00F8031D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Oliver-Bold"/>
          <w:b/>
          <w:bCs/>
          <w:iCs w:val="0"/>
          <w:color w:val="000099"/>
          <w:sz w:val="24"/>
          <w:szCs w:val="24"/>
          <w:u w:val="single"/>
        </w:rPr>
      </w:pPr>
      <w:r>
        <w:rPr>
          <w:rFonts w:ascii="Century" w:hAnsi="Century" w:cs="Oliver-Bold"/>
          <w:b/>
          <w:bCs/>
          <w:iCs w:val="0"/>
          <w:color w:val="000099"/>
          <w:sz w:val="24"/>
          <w:szCs w:val="24"/>
          <w:u w:val="single"/>
        </w:rPr>
        <w:t xml:space="preserve"> </w:t>
      </w:r>
    </w:p>
    <w:p w:rsidR="00F8031D" w:rsidRPr="00F8031D" w:rsidRDefault="00F8031D" w:rsidP="00F803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entury" w:hAnsi="Century" w:cs="Oliver-Bold"/>
          <w:bCs/>
          <w:iCs w:val="0"/>
          <w:color w:val="000099"/>
          <w:sz w:val="24"/>
          <w:szCs w:val="24"/>
          <w:u w:val="single"/>
        </w:rPr>
      </w:pPr>
      <w:r w:rsidRPr="00F8031D">
        <w:rPr>
          <w:rFonts w:ascii="Century" w:hAnsi="Century" w:cs="Oliver-Bold"/>
          <w:bCs/>
          <w:iCs w:val="0"/>
          <w:color w:val="000099"/>
          <w:sz w:val="24"/>
          <w:szCs w:val="24"/>
          <w:u w:val="single"/>
        </w:rPr>
        <w:t>Обеспечение эмоционального благополучия ребенка</w:t>
      </w:r>
    </w:p>
    <w:p w:rsidR="00F8031D" w:rsidRPr="002D27F9" w:rsidRDefault="00F8031D" w:rsidP="00F80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Oliver-Bold"/>
          <w:bCs/>
          <w:iCs w:val="0"/>
          <w:color w:val="000099"/>
          <w:sz w:val="24"/>
          <w:szCs w:val="24"/>
        </w:rPr>
        <w:t xml:space="preserve">Обеспечение эмоционального благополучия ребенка достигается за счет уважения к его индивидуальности, чуткости к его эмоциональному  состоянию, поддержки его чувства собственного достоинства. В кочевой группе педагог должен создать атмосферу принятия, в которой каждый ребенок чувствует, что его ценят и принимают таким, какой  он есть; могут выслушать его и понять. </w:t>
      </w:r>
    </w:p>
    <w:p w:rsidR="00F8031D" w:rsidRPr="002D27F9" w:rsidRDefault="00F8031D" w:rsidP="00F80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Oliver-Bold"/>
          <w:bCs/>
          <w:iCs w:val="0"/>
          <w:color w:val="000099"/>
          <w:sz w:val="24"/>
          <w:szCs w:val="24"/>
        </w:rPr>
        <w:lastRenderedPageBreak/>
        <w:t>Для обеспечения в группе эмоционального благополучия педагог должен:</w:t>
      </w:r>
    </w:p>
    <w:p w:rsidR="00F8031D" w:rsidRPr="002D27F9" w:rsidRDefault="00F8031D" w:rsidP="00F80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Oliver-Bold"/>
          <w:bCs/>
          <w:iCs w:val="0"/>
          <w:color w:val="000099"/>
          <w:sz w:val="24"/>
          <w:szCs w:val="24"/>
        </w:rPr>
        <w:t>• общаться с детьми доброжелательно, без обвинений и угроз;</w:t>
      </w:r>
    </w:p>
    <w:p w:rsidR="00F8031D" w:rsidRPr="002D27F9" w:rsidRDefault="00F8031D" w:rsidP="00F80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Oliver-Bold"/>
          <w:bCs/>
          <w:iCs w:val="0"/>
          <w:color w:val="000099"/>
          <w:sz w:val="24"/>
          <w:szCs w:val="24"/>
        </w:rPr>
        <w:t>• внимательно выслушивать детей, показывать, что понимает их чувства, помогать делиться своими переживаниями и мыслями;</w:t>
      </w:r>
    </w:p>
    <w:p w:rsidR="00F8031D" w:rsidRPr="002D27F9" w:rsidRDefault="00F8031D" w:rsidP="00F80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Oliver-Bold"/>
          <w:bCs/>
          <w:iCs w:val="0"/>
          <w:color w:val="000099"/>
          <w:sz w:val="24"/>
          <w:szCs w:val="24"/>
        </w:rPr>
        <w:t xml:space="preserve">• </w:t>
      </w:r>
      <w:proofErr w:type="gramStart"/>
      <w:r w:rsidRPr="002D27F9">
        <w:rPr>
          <w:rFonts w:ascii="Century" w:hAnsi="Century" w:cs="Oliver-Bold"/>
          <w:bCs/>
          <w:iCs w:val="0"/>
          <w:color w:val="000099"/>
          <w:sz w:val="24"/>
          <w:szCs w:val="24"/>
        </w:rPr>
        <w:t>помогать детям обнаружить</w:t>
      </w:r>
      <w:proofErr w:type="gramEnd"/>
      <w:r w:rsidRPr="002D27F9">
        <w:rPr>
          <w:rFonts w:ascii="Century" w:hAnsi="Century" w:cs="Oliver-Bold"/>
          <w:bCs/>
          <w:iCs w:val="0"/>
          <w:color w:val="000099"/>
          <w:sz w:val="24"/>
          <w:szCs w:val="24"/>
        </w:rPr>
        <w:t xml:space="preserve"> конструктивные варианты поведения; </w:t>
      </w:r>
    </w:p>
    <w:p w:rsidR="00F8031D" w:rsidRPr="002D27F9" w:rsidRDefault="00F8031D" w:rsidP="00F80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hAnsi="Century" w:cs="Oliver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Oliver-Bold"/>
          <w:bCs/>
          <w:iCs w:val="0"/>
          <w:color w:val="000099"/>
          <w:sz w:val="24"/>
          <w:szCs w:val="24"/>
        </w:rPr>
        <w:t>• создавать ситуации, в которых дети при помощи разных культурных  средств (игра, рисунок, движение и т. д.)</w:t>
      </w:r>
      <w:r>
        <w:rPr>
          <w:rFonts w:ascii="Century" w:hAnsi="Century" w:cs="Oliver-Bold"/>
          <w:bCs/>
          <w:iCs w:val="0"/>
          <w:color w:val="000099"/>
          <w:sz w:val="24"/>
          <w:szCs w:val="24"/>
        </w:rPr>
        <w:t xml:space="preserve"> могут выразить свое отношение </w:t>
      </w:r>
      <w:r w:rsidRPr="002D27F9">
        <w:rPr>
          <w:rFonts w:ascii="Century" w:hAnsi="Century" w:cs="Oliver-Bold"/>
          <w:bCs/>
          <w:iCs w:val="0"/>
          <w:color w:val="000099"/>
          <w:sz w:val="24"/>
          <w:szCs w:val="24"/>
        </w:rPr>
        <w:t>к личностно-значимым для них события</w:t>
      </w:r>
      <w:r>
        <w:rPr>
          <w:rFonts w:ascii="Century" w:hAnsi="Century" w:cs="Oliver-Bold"/>
          <w:bCs/>
          <w:iCs w:val="0"/>
          <w:color w:val="000099"/>
          <w:sz w:val="24"/>
          <w:szCs w:val="24"/>
        </w:rPr>
        <w:t>м и явлениям, в том числе проис</w:t>
      </w:r>
      <w:r w:rsidRPr="002D27F9">
        <w:rPr>
          <w:rFonts w:ascii="Century" w:hAnsi="Century" w:cs="Oliver-Bold"/>
          <w:bCs/>
          <w:iCs w:val="0"/>
          <w:color w:val="000099"/>
          <w:sz w:val="24"/>
          <w:szCs w:val="24"/>
        </w:rPr>
        <w:t xml:space="preserve">ходящим в детском саду; 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• обеспечивать в течение дня чередование ситуаций, в которых дети </w:t>
      </w:r>
    </w:p>
    <w:p w:rsidR="00F8031D" w:rsidRDefault="00F8031D" w:rsidP="00F8031D">
      <w:pPr>
        <w:spacing w:after="0" w:line="240" w:lineRule="auto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играют вместе и могут при желании побыть в одиночестве или в небольшой группе детей.</w:t>
      </w:r>
    </w:p>
    <w:p w:rsidR="00F8031D" w:rsidRPr="00F8031D" w:rsidRDefault="00F8031D" w:rsidP="00F8031D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</w:pPr>
      <w:r w:rsidRPr="00F8031D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>Особенности организации предметно-пространственной среды</w:t>
      </w:r>
    </w:p>
    <w:p w:rsidR="00F8031D" w:rsidRPr="00F8031D" w:rsidRDefault="00F8031D" w:rsidP="00F8031D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F8031D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>для обеспечения эмоционального благополучия ребенка</w:t>
      </w:r>
      <w:r w:rsidRPr="00F8031D">
        <w:rPr>
          <w:rFonts w:ascii="Century" w:hAnsi="Century" w:cs="PetersburgC-Bold"/>
          <w:bCs/>
          <w:iCs w:val="0"/>
          <w:color w:val="000099"/>
          <w:sz w:val="24"/>
          <w:szCs w:val="24"/>
        </w:rPr>
        <w:t>.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Для обеспечения эмоционального благополучия детей обстановка в кочевой группе должна быть располагающей, почти домашней, в таком случае дети быстро осваиваются в ней, свободно выражают свои эмоции. Все помещения кочевой группы, предназначенные для детей, должны быть оборудованы таким образом, чтобы ребенок чувствовал себя комфортно и свободно. 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</w:t>
      </w:r>
    </w:p>
    <w:p w:rsidR="00F8031D" w:rsidRPr="002D27F9" w:rsidRDefault="00F8031D" w:rsidP="00F8031D">
      <w:pPr>
        <w:spacing w:after="0" w:line="240" w:lineRule="auto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ощущения. Пребывание в такой </w:t>
      </w:r>
      <w:proofErr w:type="spell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эмоциогенной</w:t>
      </w:r>
      <w:proofErr w:type="spellEnd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среде способствует снятию 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F8031D" w:rsidRPr="00F8031D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</w:pPr>
      <w:r w:rsidRPr="00F8031D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>Формирование доброжелательных, внимательных отношений</w:t>
      </w:r>
      <w:r w:rsidRPr="00F8031D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Для формирования у детей доброжелательного отношения к людям педагогу следует: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• устанавливать понятные для детей правила взаимодействия;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• создавать ситуации обсуждения правил, прояснения детьми их смысла;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• 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F8031D" w:rsidRPr="00F8031D" w:rsidRDefault="00F8031D" w:rsidP="00F8031D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</w:pPr>
      <w:r w:rsidRPr="00F8031D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>Развитие самостоятельности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 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lastRenderedPageBreak/>
        <w:t xml:space="preserve">строиться с учетом детских интересов. Образовательная траектория группы детей может меняться с учетом происходящих в жизни дошкольников событий. 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Самостоятельность человека (инициативность, автономия, ответственность) формируется именно в дошкольном возрасте, разумеется, если взрослые создают для этого условия. 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Для формирования детской самостоятельности педагог должен </w:t>
      </w:r>
      <w:proofErr w:type="gram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вы-страивать</w:t>
      </w:r>
      <w:proofErr w:type="gramEnd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образовательную среду таким образом, чтобы дети могли: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• учиться на собственном опыте, экспериментировать с различными объектами, в том числе с растениями;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• находиться в течение </w:t>
      </w:r>
      <w:proofErr w:type="gram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дня</w:t>
      </w:r>
      <w:proofErr w:type="gramEnd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как в одновозрастных, так и в </w:t>
      </w:r>
      <w:proofErr w:type="spell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разновозрас-тных</w:t>
      </w:r>
      <w:proofErr w:type="spellEnd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 группах; 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• изменять или конструировать игровое пространство в соответствии с возникающими игровыми ситуациями;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• быть автономными в своих действиях и принятии доступных им решений. 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• при участии взрослого обсуждать важные события со сверстниками; 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• предъявлять и обосновывать свою инициативу (замыслы, предложения и пр.);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• планировать собственные действия индивидуально и в малой группе, команде;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• оценивать результаты своих действий индивидуально и в малой группе, команде.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произведений. </w:t>
      </w:r>
    </w:p>
    <w:p w:rsidR="00F8031D" w:rsidRPr="00F8031D" w:rsidRDefault="00F8031D" w:rsidP="00F8031D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</w:pPr>
      <w:r w:rsidRPr="00F8031D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 xml:space="preserve">Особенности организации предметно-пространственной среды </w:t>
      </w:r>
      <w:proofErr w:type="gramStart"/>
      <w:r w:rsidRPr="00F8031D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>для</w:t>
      </w:r>
      <w:proofErr w:type="gramEnd"/>
    </w:p>
    <w:p w:rsidR="00F8031D" w:rsidRPr="00F8031D" w:rsidRDefault="00F8031D" w:rsidP="00F8031D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</w:pPr>
      <w:r w:rsidRPr="00F8031D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>развития самостоятельности.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Среда должна быть вариативной, должна меняться в соответствии с интересами  детей не реже, чем один раз в несколько недель.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F8031D" w:rsidRPr="002D27F9" w:rsidRDefault="00F8031D" w:rsidP="00F8031D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</w:pPr>
      <w:r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  <w:t xml:space="preserve">Создание условий для развития </w:t>
      </w:r>
      <w:r w:rsidRPr="002D27F9"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  <w:t>свободной игровой деятельности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Игра — одно из наиболее ценных </w:t>
      </w:r>
      <w:r w:rsidR="0073133F">
        <w:rPr>
          <w:rFonts w:ascii="Century" w:hAnsi="Century" w:cs="PetersburgC-Bold"/>
          <w:bCs/>
          <w:iCs w:val="0"/>
          <w:color w:val="000099"/>
          <w:sz w:val="24"/>
          <w:szCs w:val="24"/>
        </w:rPr>
        <w:t>новообразований дошкольного воз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С целью развития игровой деятельности педагоги должны уметь: 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• создавать в течение дня условия для свободной игры детей;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• определять игровые ситуации, в которых детям нужна косвенная  помощь;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• наблюдать за играющими детьми и понимать, какие именно события дня отражаются в игре;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lastRenderedPageBreak/>
        <w:t>• отличать детей с развитой игровой деятельностью от тех, у кого игра развита слабо;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• косвенно руководить игрой, если игра носит стереотипный характер </w:t>
      </w:r>
    </w:p>
    <w:p w:rsidR="00F8031D" w:rsidRPr="002D27F9" w:rsidRDefault="00F8031D" w:rsidP="00F8031D">
      <w:pPr>
        <w:spacing w:after="0" w:line="240" w:lineRule="auto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(например, предлагать новые идеи или способы реализации детских идей). 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</w:t>
      </w:r>
      <w:r w:rsidR="0073133F">
        <w:rPr>
          <w:rFonts w:ascii="Century" w:hAnsi="Century" w:cs="PetersburgC-Bold"/>
          <w:bCs/>
          <w:iCs w:val="0"/>
          <w:color w:val="000099"/>
          <w:sz w:val="24"/>
          <w:szCs w:val="24"/>
        </w:rPr>
        <w:t>ьнос</w:t>
      </w: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тью детей.</w:t>
      </w:r>
    </w:p>
    <w:p w:rsidR="00F8031D" w:rsidRPr="009F070C" w:rsidRDefault="00F8031D" w:rsidP="00F8031D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</w:pPr>
      <w:r w:rsidRPr="009F070C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 xml:space="preserve">Особенности организации предметно-пространственной среды </w:t>
      </w:r>
      <w:proofErr w:type="gramStart"/>
      <w:r w:rsidRPr="009F070C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>для</w:t>
      </w:r>
      <w:proofErr w:type="gramEnd"/>
    </w:p>
    <w:p w:rsidR="00F8031D" w:rsidRPr="009F070C" w:rsidRDefault="00F8031D" w:rsidP="00F8031D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9F070C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>развития игровой деятельности</w:t>
      </w:r>
      <w:r w:rsidRPr="009F070C">
        <w:rPr>
          <w:rFonts w:ascii="Century" w:hAnsi="Century" w:cs="PetersburgC-Bold"/>
          <w:bCs/>
          <w:iCs w:val="0"/>
          <w:color w:val="000099"/>
          <w:sz w:val="24"/>
          <w:szCs w:val="24"/>
        </w:rPr>
        <w:t>.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F8031D" w:rsidRPr="009F070C" w:rsidRDefault="00F8031D" w:rsidP="00F8031D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</w:pPr>
      <w:r w:rsidRPr="009F070C"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  <w:t>Взаимодействие</w:t>
      </w:r>
    </w:p>
    <w:p w:rsidR="00F8031D" w:rsidRPr="009F070C" w:rsidRDefault="00F8031D" w:rsidP="00F8031D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</w:pPr>
      <w:r w:rsidRPr="009F070C"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  <w:t>кочевой группы с семьей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/>
          <w:bCs/>
          <w:iCs w:val="0"/>
          <w:color w:val="000099"/>
          <w:sz w:val="24"/>
          <w:szCs w:val="24"/>
          <w:u w:val="single"/>
        </w:rPr>
      </w:pPr>
    </w:p>
    <w:p w:rsidR="00F8031D" w:rsidRPr="009F070C" w:rsidRDefault="00F8031D" w:rsidP="00F8031D">
      <w:pPr>
        <w:spacing w:after="0" w:line="240" w:lineRule="auto"/>
        <w:ind w:firstLine="567"/>
        <w:contextualSpacing/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</w:pPr>
      <w:r w:rsidRPr="009F070C">
        <w:rPr>
          <w:rFonts w:ascii="Century" w:hAnsi="Century" w:cs="PetersburgC-Bold"/>
          <w:bCs/>
          <w:iCs w:val="0"/>
          <w:color w:val="000099"/>
          <w:sz w:val="24"/>
          <w:szCs w:val="24"/>
          <w:u w:val="single"/>
        </w:rPr>
        <w:t>Основные цели и задачи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социальн</w:t>
      </w:r>
      <w:proofErr w:type="gramStart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o</w:t>
      </w:r>
      <w:proofErr w:type="spellEnd"/>
      <w:proofErr w:type="gramEnd"/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Основные задачи взаимодействия детского сада с семьей: 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кочевой группе и семье; </w:t>
      </w:r>
    </w:p>
    <w:p w:rsidR="00F8031D" w:rsidRPr="002D27F9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 xml:space="preserve">• знакомство педагогов и родителей с лучшим опытом воспитания, а также с трудностями, возникающими в семейном  и общественном воспитании дошкольников; </w:t>
      </w:r>
    </w:p>
    <w:p w:rsidR="00F8031D" w:rsidRDefault="00F8031D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  <w:r w:rsidRPr="002D27F9">
        <w:rPr>
          <w:rFonts w:ascii="Century" w:hAnsi="Century" w:cs="PetersburgC-Bold"/>
          <w:bCs/>
          <w:iCs w:val="0"/>
          <w:color w:val="000099"/>
          <w:sz w:val="24"/>
          <w:szCs w:val="24"/>
        </w:rPr>
        <w:t>• информирование друг друга об актуальных задачах воспитания и обучения детей и о возможностях в решении данных задач.</w:t>
      </w:r>
    </w:p>
    <w:p w:rsidR="009C57B4" w:rsidRDefault="009C57B4" w:rsidP="009C57B4">
      <w:pPr>
        <w:spacing w:line="240" w:lineRule="auto"/>
        <w:ind w:firstLine="567"/>
        <w:contextualSpacing/>
        <w:jc w:val="center"/>
        <w:rPr>
          <w:rFonts w:ascii="Century" w:hAnsi="Century"/>
          <w:b/>
          <w:color w:val="000099"/>
          <w:sz w:val="28"/>
          <w:szCs w:val="28"/>
        </w:rPr>
      </w:pPr>
    </w:p>
    <w:p w:rsidR="009C57B4" w:rsidRDefault="009C57B4" w:rsidP="009C57B4">
      <w:pPr>
        <w:spacing w:line="240" w:lineRule="auto"/>
        <w:ind w:firstLine="567"/>
        <w:contextualSpacing/>
        <w:jc w:val="center"/>
        <w:rPr>
          <w:rFonts w:ascii="Century" w:hAnsi="Century"/>
          <w:b/>
          <w:color w:val="000099"/>
          <w:sz w:val="28"/>
          <w:szCs w:val="28"/>
        </w:rPr>
      </w:pPr>
    </w:p>
    <w:p w:rsidR="009C57B4" w:rsidRDefault="009C57B4" w:rsidP="009C57B4">
      <w:pPr>
        <w:spacing w:line="240" w:lineRule="auto"/>
        <w:ind w:firstLine="567"/>
        <w:contextualSpacing/>
        <w:jc w:val="center"/>
        <w:rPr>
          <w:rFonts w:ascii="Century" w:hAnsi="Century"/>
          <w:b/>
          <w:color w:val="000099"/>
          <w:sz w:val="28"/>
          <w:szCs w:val="28"/>
        </w:rPr>
      </w:pPr>
    </w:p>
    <w:p w:rsidR="009C57B4" w:rsidRDefault="009C57B4" w:rsidP="009C57B4">
      <w:pPr>
        <w:spacing w:line="240" w:lineRule="auto"/>
        <w:ind w:firstLine="567"/>
        <w:contextualSpacing/>
        <w:jc w:val="center"/>
        <w:rPr>
          <w:rFonts w:ascii="Century" w:hAnsi="Century"/>
          <w:b/>
          <w:color w:val="000099"/>
          <w:sz w:val="28"/>
          <w:szCs w:val="28"/>
        </w:rPr>
      </w:pPr>
    </w:p>
    <w:p w:rsidR="009C57B4" w:rsidRDefault="009C57B4" w:rsidP="009C57B4">
      <w:pPr>
        <w:spacing w:line="240" w:lineRule="auto"/>
        <w:ind w:firstLine="567"/>
        <w:contextualSpacing/>
        <w:jc w:val="center"/>
        <w:rPr>
          <w:rFonts w:ascii="Century" w:hAnsi="Century"/>
          <w:b/>
          <w:color w:val="000099"/>
          <w:sz w:val="28"/>
          <w:szCs w:val="28"/>
        </w:rPr>
      </w:pPr>
    </w:p>
    <w:p w:rsidR="009C57B4" w:rsidRDefault="009C57B4" w:rsidP="009C57B4">
      <w:pPr>
        <w:spacing w:line="240" w:lineRule="auto"/>
        <w:ind w:firstLine="567"/>
        <w:contextualSpacing/>
        <w:jc w:val="center"/>
        <w:rPr>
          <w:rFonts w:ascii="Century" w:hAnsi="Century"/>
          <w:b/>
          <w:color w:val="000099"/>
          <w:sz w:val="28"/>
          <w:szCs w:val="28"/>
        </w:rPr>
      </w:pPr>
    </w:p>
    <w:p w:rsidR="009C57B4" w:rsidRDefault="009C57B4" w:rsidP="009C57B4">
      <w:pPr>
        <w:spacing w:line="240" w:lineRule="auto"/>
        <w:ind w:firstLine="567"/>
        <w:contextualSpacing/>
        <w:jc w:val="center"/>
        <w:rPr>
          <w:rFonts w:ascii="Century" w:hAnsi="Century"/>
          <w:b/>
          <w:color w:val="000099"/>
          <w:sz w:val="28"/>
          <w:szCs w:val="28"/>
        </w:rPr>
      </w:pPr>
    </w:p>
    <w:p w:rsidR="009C57B4" w:rsidRDefault="009C57B4" w:rsidP="009C57B4">
      <w:pPr>
        <w:spacing w:line="240" w:lineRule="auto"/>
        <w:ind w:firstLine="567"/>
        <w:contextualSpacing/>
        <w:jc w:val="center"/>
        <w:rPr>
          <w:rFonts w:ascii="Century" w:hAnsi="Century"/>
          <w:b/>
          <w:color w:val="000099"/>
          <w:sz w:val="28"/>
          <w:szCs w:val="28"/>
        </w:rPr>
      </w:pPr>
    </w:p>
    <w:p w:rsidR="009C57B4" w:rsidRPr="009C57B4" w:rsidRDefault="009C57B4" w:rsidP="009C57B4">
      <w:pPr>
        <w:spacing w:line="240" w:lineRule="auto"/>
        <w:ind w:firstLine="567"/>
        <w:contextualSpacing/>
        <w:jc w:val="center"/>
        <w:rPr>
          <w:rFonts w:ascii="Century" w:hAnsi="Century"/>
          <w:b/>
          <w:color w:val="000099"/>
          <w:sz w:val="28"/>
          <w:szCs w:val="28"/>
        </w:rPr>
      </w:pPr>
      <w:r>
        <w:rPr>
          <w:rFonts w:ascii="Century" w:hAnsi="Century"/>
          <w:b/>
          <w:color w:val="000099"/>
          <w:sz w:val="28"/>
          <w:szCs w:val="28"/>
        </w:rPr>
        <w:lastRenderedPageBreak/>
        <w:t>3.3</w:t>
      </w:r>
      <w:r w:rsidRPr="009C57B4">
        <w:rPr>
          <w:rFonts w:ascii="Century" w:hAnsi="Century"/>
          <w:b/>
          <w:color w:val="000099"/>
          <w:sz w:val="28"/>
          <w:szCs w:val="28"/>
        </w:rPr>
        <w:t>. Учебный план</w:t>
      </w:r>
    </w:p>
    <w:p w:rsidR="009C57B4" w:rsidRPr="00534C98" w:rsidRDefault="009C57B4" w:rsidP="009C57B4">
      <w:pPr>
        <w:spacing w:line="240" w:lineRule="auto"/>
        <w:ind w:firstLine="567"/>
        <w:contextualSpacing/>
        <w:jc w:val="center"/>
        <w:rPr>
          <w:rFonts w:ascii="Century" w:hAnsi="Century"/>
          <w:b/>
          <w:color w:val="FF0066"/>
          <w:sz w:val="28"/>
          <w:szCs w:val="28"/>
        </w:rPr>
      </w:pPr>
    </w:p>
    <w:tbl>
      <w:tblPr>
        <w:tblStyle w:val="11"/>
        <w:tblW w:w="9322" w:type="dxa"/>
        <w:tblLayout w:type="fixed"/>
        <w:tblLook w:val="04A0" w:firstRow="1" w:lastRow="0" w:firstColumn="1" w:lastColumn="0" w:noHBand="0" w:noVBand="1"/>
      </w:tblPr>
      <w:tblGrid>
        <w:gridCol w:w="5495"/>
        <w:gridCol w:w="3827"/>
      </w:tblGrid>
      <w:tr w:rsidR="009C57B4" w:rsidRPr="00DA6E50" w:rsidTr="0075706C">
        <w:trPr>
          <w:trHeight w:val="195"/>
        </w:trPr>
        <w:tc>
          <w:tcPr>
            <w:tcW w:w="5495" w:type="dxa"/>
            <w:vMerge w:val="restart"/>
          </w:tcPr>
          <w:p w:rsidR="009C57B4" w:rsidRPr="00DA6E50" w:rsidRDefault="009C57B4" w:rsidP="0075706C">
            <w:pPr>
              <w:jc w:val="center"/>
              <w:rPr>
                <w:rFonts w:ascii="Century" w:hAnsi="Century"/>
                <w:b/>
                <w:color w:val="000099"/>
              </w:rPr>
            </w:pPr>
            <w:r w:rsidRPr="00DA6E50">
              <w:rPr>
                <w:rFonts w:ascii="Century" w:hAnsi="Century"/>
                <w:b/>
                <w:color w:val="000099"/>
              </w:rPr>
              <w:t>Образовательная область</w:t>
            </w:r>
          </w:p>
        </w:tc>
        <w:tc>
          <w:tcPr>
            <w:tcW w:w="3827" w:type="dxa"/>
          </w:tcPr>
          <w:p w:rsidR="009C57B4" w:rsidRPr="00DA6E50" w:rsidRDefault="009C57B4" w:rsidP="0075706C">
            <w:pPr>
              <w:jc w:val="center"/>
              <w:rPr>
                <w:rFonts w:ascii="Century" w:hAnsi="Century"/>
                <w:b/>
                <w:color w:val="000099"/>
              </w:rPr>
            </w:pPr>
            <w:r w:rsidRPr="00DA6E50">
              <w:rPr>
                <w:rFonts w:ascii="Century" w:hAnsi="Century"/>
                <w:b/>
                <w:color w:val="000099"/>
              </w:rPr>
              <w:t>Периодичность (кол-во в неделю)</w:t>
            </w:r>
          </w:p>
        </w:tc>
      </w:tr>
      <w:tr w:rsidR="009C57B4" w:rsidRPr="00DA6E50" w:rsidTr="0075706C">
        <w:trPr>
          <w:trHeight w:val="330"/>
        </w:trPr>
        <w:tc>
          <w:tcPr>
            <w:tcW w:w="5495" w:type="dxa"/>
            <w:vMerge/>
          </w:tcPr>
          <w:p w:rsidR="009C57B4" w:rsidRPr="00DA6E50" w:rsidRDefault="009C57B4" w:rsidP="0075706C">
            <w:pPr>
              <w:jc w:val="center"/>
              <w:rPr>
                <w:rFonts w:ascii="Century" w:hAnsi="Century"/>
                <w:b/>
                <w:color w:val="000099"/>
              </w:rPr>
            </w:pPr>
          </w:p>
        </w:tc>
        <w:tc>
          <w:tcPr>
            <w:tcW w:w="3827" w:type="dxa"/>
          </w:tcPr>
          <w:p w:rsidR="009C57B4" w:rsidRPr="00DA6E50" w:rsidRDefault="009C57B4" w:rsidP="0075706C">
            <w:pPr>
              <w:jc w:val="center"/>
              <w:rPr>
                <w:rFonts w:ascii="Century" w:hAnsi="Century"/>
                <w:b/>
                <w:color w:val="000099"/>
              </w:rPr>
            </w:pPr>
          </w:p>
        </w:tc>
      </w:tr>
      <w:tr w:rsidR="009C57B4" w:rsidRPr="00DA6E50" w:rsidTr="0075706C">
        <w:trPr>
          <w:trHeight w:val="525"/>
        </w:trPr>
        <w:tc>
          <w:tcPr>
            <w:tcW w:w="5495" w:type="dxa"/>
          </w:tcPr>
          <w:p w:rsidR="009C57B4" w:rsidRPr="00DA6E50" w:rsidRDefault="009C57B4" w:rsidP="0075706C">
            <w:pPr>
              <w:rPr>
                <w:rFonts w:ascii="Century" w:hAnsi="Century"/>
                <w:color w:val="000099"/>
              </w:rPr>
            </w:pPr>
            <w:r w:rsidRPr="00DA6E50">
              <w:rPr>
                <w:rFonts w:ascii="Century" w:hAnsi="Century"/>
                <w:color w:val="000099"/>
              </w:rPr>
              <w:t>Физическая культура</w:t>
            </w:r>
          </w:p>
        </w:tc>
        <w:tc>
          <w:tcPr>
            <w:tcW w:w="3827" w:type="dxa"/>
          </w:tcPr>
          <w:p w:rsidR="009C57B4" w:rsidRPr="00DA6E50" w:rsidRDefault="009C57B4" w:rsidP="0075706C">
            <w:pPr>
              <w:jc w:val="center"/>
              <w:rPr>
                <w:rFonts w:ascii="Century" w:hAnsi="Century"/>
                <w:color w:val="000099"/>
              </w:rPr>
            </w:pPr>
            <w:r>
              <w:rPr>
                <w:rFonts w:ascii="Century" w:hAnsi="Century"/>
                <w:color w:val="000099"/>
              </w:rPr>
              <w:t>2</w:t>
            </w:r>
          </w:p>
        </w:tc>
      </w:tr>
      <w:tr w:rsidR="009C57B4" w:rsidRPr="00DA6E50" w:rsidTr="0075706C">
        <w:tc>
          <w:tcPr>
            <w:tcW w:w="5495" w:type="dxa"/>
          </w:tcPr>
          <w:p w:rsidR="009C57B4" w:rsidRPr="00DA6E50" w:rsidRDefault="009C57B4" w:rsidP="0075706C">
            <w:pPr>
              <w:rPr>
                <w:rFonts w:ascii="Century" w:hAnsi="Century"/>
                <w:color w:val="000099"/>
              </w:rPr>
            </w:pPr>
            <w:r w:rsidRPr="00DA6E50">
              <w:rPr>
                <w:rFonts w:ascii="Century" w:hAnsi="Century"/>
                <w:color w:val="000099"/>
              </w:rPr>
              <w:t>Познание. Продуктивная (конструктивная) и познавательно-исследовательская деятельность.</w:t>
            </w:r>
          </w:p>
        </w:tc>
        <w:tc>
          <w:tcPr>
            <w:tcW w:w="3827" w:type="dxa"/>
          </w:tcPr>
          <w:p w:rsidR="009C57B4" w:rsidRPr="00DA6E50" w:rsidRDefault="009C57B4" w:rsidP="0075706C">
            <w:pPr>
              <w:jc w:val="center"/>
              <w:rPr>
                <w:rFonts w:ascii="Century" w:hAnsi="Century"/>
                <w:color w:val="000099"/>
              </w:rPr>
            </w:pPr>
            <w:r w:rsidRPr="00DA6E50">
              <w:rPr>
                <w:rFonts w:ascii="Century" w:hAnsi="Century"/>
                <w:color w:val="000099"/>
              </w:rPr>
              <w:t>1</w:t>
            </w:r>
          </w:p>
        </w:tc>
      </w:tr>
      <w:tr w:rsidR="009C57B4" w:rsidRPr="00DA6E50" w:rsidTr="0075706C">
        <w:tc>
          <w:tcPr>
            <w:tcW w:w="5495" w:type="dxa"/>
          </w:tcPr>
          <w:p w:rsidR="009C57B4" w:rsidRPr="00DA6E50" w:rsidRDefault="009C57B4" w:rsidP="0075706C">
            <w:pPr>
              <w:rPr>
                <w:rFonts w:ascii="Century" w:hAnsi="Century"/>
                <w:color w:val="000099"/>
              </w:rPr>
            </w:pPr>
            <w:r w:rsidRPr="00DA6E50">
              <w:rPr>
                <w:rFonts w:ascii="Century" w:hAnsi="Century"/>
                <w:color w:val="000099"/>
              </w:rPr>
              <w:t>Познание. Формирование элементарных математических представлений.</w:t>
            </w:r>
          </w:p>
        </w:tc>
        <w:tc>
          <w:tcPr>
            <w:tcW w:w="3827" w:type="dxa"/>
          </w:tcPr>
          <w:p w:rsidR="009C57B4" w:rsidRPr="00DA6E50" w:rsidRDefault="009C57B4" w:rsidP="0075706C">
            <w:pPr>
              <w:jc w:val="center"/>
              <w:rPr>
                <w:rFonts w:ascii="Century" w:hAnsi="Century"/>
                <w:color w:val="000099"/>
              </w:rPr>
            </w:pPr>
            <w:r w:rsidRPr="00DA6E50">
              <w:rPr>
                <w:rFonts w:ascii="Century" w:hAnsi="Century"/>
                <w:color w:val="000099"/>
              </w:rPr>
              <w:t>1</w:t>
            </w:r>
          </w:p>
          <w:p w:rsidR="009C57B4" w:rsidRPr="00DA6E50" w:rsidRDefault="009C57B4" w:rsidP="0075706C">
            <w:pPr>
              <w:jc w:val="center"/>
              <w:rPr>
                <w:rFonts w:ascii="Century" w:hAnsi="Century"/>
                <w:color w:val="000099"/>
              </w:rPr>
            </w:pPr>
          </w:p>
        </w:tc>
      </w:tr>
      <w:tr w:rsidR="009C57B4" w:rsidRPr="00DA6E50" w:rsidTr="0075706C">
        <w:tc>
          <w:tcPr>
            <w:tcW w:w="5495" w:type="dxa"/>
          </w:tcPr>
          <w:p w:rsidR="009C57B4" w:rsidRPr="00DA6E50" w:rsidRDefault="009C57B4" w:rsidP="0075706C">
            <w:pPr>
              <w:rPr>
                <w:rFonts w:ascii="Century" w:hAnsi="Century"/>
                <w:color w:val="000099"/>
              </w:rPr>
            </w:pPr>
            <w:r w:rsidRPr="00DA6E50">
              <w:rPr>
                <w:rFonts w:ascii="Century" w:hAnsi="Century"/>
                <w:color w:val="000099"/>
              </w:rPr>
              <w:t>Познание. Формирование целостной картины мира, расширение кругозора.</w:t>
            </w:r>
          </w:p>
        </w:tc>
        <w:tc>
          <w:tcPr>
            <w:tcW w:w="3827" w:type="dxa"/>
          </w:tcPr>
          <w:p w:rsidR="009C57B4" w:rsidRPr="00DA6E50" w:rsidRDefault="009C57B4" w:rsidP="0075706C">
            <w:pPr>
              <w:jc w:val="center"/>
              <w:rPr>
                <w:rFonts w:ascii="Century" w:hAnsi="Century"/>
                <w:color w:val="000099"/>
              </w:rPr>
            </w:pPr>
            <w:r>
              <w:rPr>
                <w:rFonts w:ascii="Century" w:hAnsi="Century"/>
                <w:color w:val="000099"/>
              </w:rPr>
              <w:t>2</w:t>
            </w:r>
          </w:p>
        </w:tc>
      </w:tr>
      <w:tr w:rsidR="009C57B4" w:rsidRPr="00DA6E50" w:rsidTr="0075706C">
        <w:tc>
          <w:tcPr>
            <w:tcW w:w="5495" w:type="dxa"/>
          </w:tcPr>
          <w:p w:rsidR="009C57B4" w:rsidRPr="00DA6E50" w:rsidRDefault="009C57B4" w:rsidP="0075706C">
            <w:pPr>
              <w:rPr>
                <w:rFonts w:ascii="Century" w:hAnsi="Century"/>
                <w:color w:val="000099"/>
              </w:rPr>
            </w:pPr>
            <w:r w:rsidRPr="00DA6E50">
              <w:rPr>
                <w:rFonts w:ascii="Century" w:hAnsi="Century"/>
                <w:color w:val="000099"/>
              </w:rPr>
              <w:t>Коммуникация</w:t>
            </w:r>
          </w:p>
        </w:tc>
        <w:tc>
          <w:tcPr>
            <w:tcW w:w="3827" w:type="dxa"/>
          </w:tcPr>
          <w:p w:rsidR="009C57B4" w:rsidRPr="00DA6E50" w:rsidRDefault="009C57B4" w:rsidP="0075706C">
            <w:pPr>
              <w:jc w:val="center"/>
              <w:rPr>
                <w:rFonts w:ascii="Century" w:hAnsi="Century"/>
                <w:color w:val="000099"/>
              </w:rPr>
            </w:pPr>
            <w:r w:rsidRPr="00DA6E50">
              <w:rPr>
                <w:rFonts w:ascii="Century" w:hAnsi="Century"/>
                <w:color w:val="000099"/>
              </w:rPr>
              <w:t>2</w:t>
            </w:r>
          </w:p>
        </w:tc>
      </w:tr>
      <w:tr w:rsidR="009C57B4" w:rsidRPr="00DA6E50" w:rsidTr="0075706C">
        <w:trPr>
          <w:trHeight w:val="990"/>
        </w:trPr>
        <w:tc>
          <w:tcPr>
            <w:tcW w:w="5495" w:type="dxa"/>
          </w:tcPr>
          <w:p w:rsidR="009C57B4" w:rsidRPr="00DA6E50" w:rsidRDefault="009C57B4" w:rsidP="0075706C">
            <w:pPr>
              <w:rPr>
                <w:rFonts w:ascii="Century" w:hAnsi="Century"/>
                <w:color w:val="000099"/>
              </w:rPr>
            </w:pPr>
            <w:r w:rsidRPr="00DA6E50">
              <w:rPr>
                <w:rFonts w:ascii="Century" w:hAnsi="Century"/>
                <w:color w:val="000099"/>
              </w:rPr>
              <w:t>Художественное творчество</w:t>
            </w:r>
          </w:p>
          <w:p w:rsidR="009C57B4" w:rsidRPr="00DA6E50" w:rsidRDefault="009C57B4" w:rsidP="0075706C">
            <w:pPr>
              <w:rPr>
                <w:rFonts w:ascii="Century" w:hAnsi="Century"/>
                <w:color w:val="000099"/>
              </w:rPr>
            </w:pPr>
            <w:r w:rsidRPr="00DA6E50">
              <w:rPr>
                <w:rFonts w:ascii="Century" w:hAnsi="Century"/>
                <w:color w:val="000099"/>
              </w:rPr>
              <w:t>- рисование</w:t>
            </w:r>
          </w:p>
          <w:p w:rsidR="009C57B4" w:rsidRPr="00DA6E50" w:rsidRDefault="009C57B4" w:rsidP="0075706C">
            <w:pPr>
              <w:rPr>
                <w:rFonts w:ascii="Century" w:hAnsi="Century"/>
                <w:color w:val="000099"/>
              </w:rPr>
            </w:pPr>
            <w:r w:rsidRPr="00DA6E50">
              <w:rPr>
                <w:rFonts w:ascii="Century" w:hAnsi="Century"/>
                <w:color w:val="000099"/>
              </w:rPr>
              <w:t>- лепка</w:t>
            </w:r>
          </w:p>
          <w:p w:rsidR="009C57B4" w:rsidRPr="00DA6E50" w:rsidRDefault="009C57B4" w:rsidP="0075706C">
            <w:pPr>
              <w:rPr>
                <w:rFonts w:ascii="Century" w:hAnsi="Century"/>
                <w:color w:val="000099"/>
              </w:rPr>
            </w:pPr>
            <w:r w:rsidRPr="00DA6E50">
              <w:rPr>
                <w:rFonts w:ascii="Century" w:hAnsi="Century"/>
                <w:color w:val="000099"/>
              </w:rPr>
              <w:t>- аппликация</w:t>
            </w:r>
          </w:p>
        </w:tc>
        <w:tc>
          <w:tcPr>
            <w:tcW w:w="3827" w:type="dxa"/>
          </w:tcPr>
          <w:p w:rsidR="009C57B4" w:rsidRPr="00DA6E50" w:rsidRDefault="009C57B4" w:rsidP="0075706C">
            <w:pPr>
              <w:rPr>
                <w:rFonts w:ascii="Century" w:hAnsi="Century"/>
                <w:color w:val="000099"/>
              </w:rPr>
            </w:pPr>
          </w:p>
          <w:p w:rsidR="009C57B4" w:rsidRPr="00DA6E50" w:rsidRDefault="009C57B4" w:rsidP="0075706C">
            <w:pPr>
              <w:jc w:val="center"/>
              <w:rPr>
                <w:rFonts w:ascii="Century" w:hAnsi="Century"/>
                <w:color w:val="000099"/>
              </w:rPr>
            </w:pPr>
            <w:r w:rsidRPr="00DA6E50">
              <w:rPr>
                <w:rFonts w:ascii="Century" w:hAnsi="Century"/>
                <w:color w:val="000099"/>
              </w:rPr>
              <w:t>1</w:t>
            </w:r>
          </w:p>
          <w:p w:rsidR="009C57B4" w:rsidRPr="00DA6E50" w:rsidRDefault="009C57B4" w:rsidP="0075706C">
            <w:pPr>
              <w:jc w:val="center"/>
              <w:rPr>
                <w:rFonts w:ascii="Century" w:hAnsi="Century"/>
                <w:color w:val="000099"/>
              </w:rPr>
            </w:pPr>
            <w:r w:rsidRPr="00DA6E50">
              <w:rPr>
                <w:rFonts w:ascii="Century" w:hAnsi="Century"/>
                <w:color w:val="000099"/>
              </w:rPr>
              <w:t>0,5</w:t>
            </w:r>
          </w:p>
          <w:p w:rsidR="009C57B4" w:rsidRPr="00DA6E50" w:rsidRDefault="009C57B4" w:rsidP="0075706C">
            <w:pPr>
              <w:jc w:val="center"/>
              <w:rPr>
                <w:rFonts w:ascii="Century" w:hAnsi="Century"/>
                <w:color w:val="000099"/>
              </w:rPr>
            </w:pPr>
            <w:r w:rsidRPr="00DA6E50">
              <w:rPr>
                <w:rFonts w:ascii="Century" w:hAnsi="Century"/>
                <w:color w:val="000099"/>
              </w:rPr>
              <w:t>0,5</w:t>
            </w:r>
          </w:p>
        </w:tc>
      </w:tr>
      <w:tr w:rsidR="009C57B4" w:rsidRPr="00DA6E50" w:rsidTr="0075706C">
        <w:trPr>
          <w:trHeight w:val="316"/>
        </w:trPr>
        <w:tc>
          <w:tcPr>
            <w:tcW w:w="5495" w:type="dxa"/>
          </w:tcPr>
          <w:p w:rsidR="009C57B4" w:rsidRPr="00DA6E50" w:rsidRDefault="009C57B4" w:rsidP="0075706C">
            <w:pPr>
              <w:rPr>
                <w:rFonts w:ascii="Garamond" w:hAnsi="Garamond"/>
                <w:color w:val="000099"/>
                <w:sz w:val="22"/>
                <w:szCs w:val="22"/>
              </w:rPr>
            </w:pPr>
            <w:r w:rsidRPr="00DA6E50">
              <w:rPr>
                <w:rFonts w:ascii="Garamond" w:hAnsi="Garamond"/>
                <w:b/>
                <w:color w:val="000080"/>
                <w:sz w:val="22"/>
                <w:szCs w:val="22"/>
              </w:rPr>
              <w:t>Объем учебной нагрузки в инвариантной части (кол-во занятий/время)</w:t>
            </w:r>
          </w:p>
        </w:tc>
        <w:tc>
          <w:tcPr>
            <w:tcW w:w="3827" w:type="dxa"/>
          </w:tcPr>
          <w:p w:rsidR="009C57B4" w:rsidRPr="00DA6E50" w:rsidRDefault="009C57B4" w:rsidP="0075706C">
            <w:pPr>
              <w:jc w:val="center"/>
              <w:rPr>
                <w:rFonts w:ascii="Century" w:hAnsi="Century"/>
                <w:color w:val="000099"/>
              </w:rPr>
            </w:pPr>
            <w:r w:rsidRPr="00DA6E50">
              <w:rPr>
                <w:rFonts w:ascii="Century" w:hAnsi="Century"/>
                <w:color w:val="000099"/>
              </w:rPr>
              <w:t>10 / 2ч 30мин</w:t>
            </w:r>
          </w:p>
          <w:p w:rsidR="009C57B4" w:rsidRPr="00DA6E50" w:rsidRDefault="009C57B4" w:rsidP="0075706C">
            <w:pPr>
              <w:jc w:val="center"/>
              <w:rPr>
                <w:rFonts w:ascii="Century" w:hAnsi="Century"/>
                <w:color w:val="000099"/>
              </w:rPr>
            </w:pPr>
          </w:p>
        </w:tc>
      </w:tr>
    </w:tbl>
    <w:p w:rsidR="009C57B4" w:rsidRPr="002D27F9" w:rsidRDefault="009C57B4" w:rsidP="00F8031D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6F7A5B" w:rsidRPr="002D27F9" w:rsidRDefault="006F7A5B" w:rsidP="004C62F4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  <w:sz w:val="24"/>
          <w:szCs w:val="24"/>
        </w:rPr>
      </w:pPr>
    </w:p>
    <w:p w:rsidR="006F7A5B" w:rsidRPr="009F070C" w:rsidRDefault="009F070C" w:rsidP="00B23136">
      <w:pPr>
        <w:spacing w:after="0" w:line="240" w:lineRule="auto"/>
        <w:ind w:firstLine="567"/>
        <w:contextualSpacing/>
        <w:jc w:val="center"/>
        <w:rPr>
          <w:rFonts w:ascii="Century" w:hAnsi="Century" w:cs="PetersburgC-Bold"/>
          <w:b/>
          <w:bCs/>
          <w:iCs w:val="0"/>
          <w:color w:val="000099"/>
          <w:sz w:val="28"/>
          <w:szCs w:val="28"/>
        </w:rPr>
      </w:pPr>
      <w:r w:rsidRPr="009F070C">
        <w:rPr>
          <w:rFonts w:ascii="Century" w:hAnsi="Century" w:cs="PetersburgC-Bold"/>
          <w:b/>
          <w:bCs/>
          <w:iCs w:val="0"/>
          <w:color w:val="000099"/>
          <w:sz w:val="28"/>
          <w:szCs w:val="28"/>
        </w:rPr>
        <w:t>3.</w:t>
      </w:r>
      <w:r w:rsidR="009C57B4">
        <w:rPr>
          <w:rFonts w:ascii="Century" w:hAnsi="Century" w:cs="PetersburgC-Bold"/>
          <w:b/>
          <w:bCs/>
          <w:iCs w:val="0"/>
          <w:color w:val="000099"/>
          <w:sz w:val="28"/>
          <w:szCs w:val="28"/>
        </w:rPr>
        <w:t>4</w:t>
      </w:r>
      <w:r w:rsidRPr="009F070C">
        <w:rPr>
          <w:rFonts w:ascii="Century" w:hAnsi="Century" w:cs="PetersburgC-Bold"/>
          <w:b/>
          <w:bCs/>
          <w:iCs w:val="0"/>
          <w:color w:val="000099"/>
          <w:sz w:val="28"/>
          <w:szCs w:val="28"/>
        </w:rPr>
        <w:t>.</w:t>
      </w:r>
      <w:r w:rsidR="006F7A5B" w:rsidRPr="009F070C">
        <w:rPr>
          <w:rFonts w:ascii="Century" w:hAnsi="Century" w:cs="PetersburgC-Bold"/>
          <w:b/>
          <w:bCs/>
          <w:iCs w:val="0"/>
          <w:color w:val="000099"/>
          <w:sz w:val="28"/>
          <w:szCs w:val="28"/>
        </w:rPr>
        <w:t>Комплексно-тематическое планирование</w:t>
      </w:r>
    </w:p>
    <w:p w:rsidR="00511314" w:rsidRPr="002D27F9" w:rsidRDefault="00511314" w:rsidP="007C6056">
      <w:pPr>
        <w:spacing w:after="0" w:line="240" w:lineRule="auto"/>
        <w:contextualSpacing/>
        <w:jc w:val="both"/>
        <w:rPr>
          <w:rFonts w:ascii="Century" w:hAnsi="Century" w:cs="PetersburgC-Bold"/>
          <w:bCs/>
          <w:iCs w:val="0"/>
          <w:color w:val="000099"/>
        </w:rPr>
      </w:pPr>
    </w:p>
    <w:tbl>
      <w:tblPr>
        <w:tblStyle w:val="af5"/>
        <w:tblW w:w="9464" w:type="dxa"/>
        <w:tblLook w:val="04A0" w:firstRow="1" w:lastRow="0" w:firstColumn="1" w:lastColumn="0" w:noHBand="0" w:noVBand="1"/>
      </w:tblPr>
      <w:tblGrid>
        <w:gridCol w:w="518"/>
        <w:gridCol w:w="2122"/>
        <w:gridCol w:w="6824"/>
      </w:tblGrid>
      <w:tr w:rsidR="002D27F9" w:rsidRPr="002D27F9" w:rsidTr="00B23136">
        <w:trPr>
          <w:trHeight w:val="192"/>
        </w:trPr>
        <w:tc>
          <w:tcPr>
            <w:tcW w:w="381" w:type="dxa"/>
          </w:tcPr>
          <w:p w:rsidR="00B23136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№</w:t>
            </w:r>
          </w:p>
          <w:p w:rsidR="00252AAF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proofErr w:type="gramStart"/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п</w:t>
            </w:r>
            <w:proofErr w:type="gramEnd"/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/п</w:t>
            </w:r>
          </w:p>
        </w:tc>
        <w:tc>
          <w:tcPr>
            <w:tcW w:w="2137" w:type="dxa"/>
          </w:tcPr>
          <w:p w:rsidR="00252AAF" w:rsidRPr="002D27F9" w:rsidRDefault="00B23136" w:rsidP="00B23136">
            <w:pPr>
              <w:contextualSpacing/>
              <w:jc w:val="center"/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  <w:t>Тема</w:t>
            </w:r>
          </w:p>
        </w:tc>
        <w:tc>
          <w:tcPr>
            <w:tcW w:w="6946" w:type="dxa"/>
          </w:tcPr>
          <w:p w:rsidR="00252AAF" w:rsidRPr="002D27F9" w:rsidRDefault="00B23136" w:rsidP="00B23136">
            <w:pPr>
              <w:contextualSpacing/>
              <w:jc w:val="center"/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  <w:sz w:val="24"/>
                <w:szCs w:val="24"/>
              </w:rPr>
              <w:t>Развёрнутое содержание работы</w:t>
            </w:r>
          </w:p>
        </w:tc>
      </w:tr>
      <w:tr w:rsidR="002D27F9" w:rsidRPr="002D27F9" w:rsidTr="00522CDF">
        <w:trPr>
          <w:trHeight w:val="1257"/>
        </w:trPr>
        <w:tc>
          <w:tcPr>
            <w:tcW w:w="381" w:type="dxa"/>
          </w:tcPr>
          <w:p w:rsidR="00B23136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1</w:t>
            </w:r>
          </w:p>
        </w:tc>
        <w:tc>
          <w:tcPr>
            <w:tcW w:w="2137" w:type="dxa"/>
          </w:tcPr>
          <w:p w:rsidR="00B23136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«Детский сад!»</w:t>
            </w:r>
          </w:p>
          <w:p w:rsidR="00B23136" w:rsidRPr="002D27F9" w:rsidRDefault="00B23136" w:rsidP="00252AAF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Октябрь – </w:t>
            </w:r>
          </w:p>
          <w:p w:rsidR="00B23136" w:rsidRPr="002D27F9" w:rsidRDefault="00B23136" w:rsidP="00252AAF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1 неделя</w:t>
            </w:r>
          </w:p>
        </w:tc>
        <w:tc>
          <w:tcPr>
            <w:tcW w:w="6946" w:type="dxa"/>
          </w:tcPr>
          <w:p w:rsidR="00B23136" w:rsidRPr="002D27F9" w:rsidRDefault="00B23136" w:rsidP="00755B95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Адаптировать  детей  к  условиям  группы  в  чуме,  познакомить  с  воспитателем,  с детьми,  с  игровыми  пространствами,  игрушками  и  их  практическим использованиям.  Способствовать  созданию  положительного  эмоционального микроклимата. Формировать навык  называть  воспитателя  по  имени  и  отчеству.</w:t>
            </w:r>
          </w:p>
        </w:tc>
      </w:tr>
      <w:tr w:rsidR="002D27F9" w:rsidRPr="002D27F9" w:rsidTr="00522CDF">
        <w:tc>
          <w:tcPr>
            <w:tcW w:w="381" w:type="dxa"/>
          </w:tcPr>
          <w:p w:rsidR="00252AAF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2</w:t>
            </w:r>
          </w:p>
        </w:tc>
        <w:tc>
          <w:tcPr>
            <w:tcW w:w="2137" w:type="dxa"/>
          </w:tcPr>
          <w:p w:rsidR="00622503" w:rsidRPr="002D27F9" w:rsidRDefault="00252AAF" w:rsidP="00252AAF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«Осень»</w:t>
            </w:r>
          </w:p>
          <w:p w:rsidR="00622503" w:rsidRPr="002D27F9" w:rsidRDefault="00622503" w:rsidP="00252AAF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Ок</w:t>
            </w:r>
            <w:r w:rsidR="00252AAF" w:rsidRPr="002D27F9">
              <w:rPr>
                <w:rFonts w:ascii="Century" w:hAnsi="Century" w:cs="PetersburgC-Bold"/>
                <w:bCs/>
                <w:iCs w:val="0"/>
                <w:color w:val="000099"/>
              </w:rPr>
              <w:t>тябрь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</w:t>
            </w:r>
            <w:r w:rsidR="00252AAF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– </w:t>
            </w:r>
          </w:p>
          <w:p w:rsidR="00252AAF" w:rsidRPr="002D27F9" w:rsidRDefault="00622503" w:rsidP="00252AAF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2,3  недели</w:t>
            </w:r>
          </w:p>
          <w:p w:rsidR="00252AAF" w:rsidRPr="002D27F9" w:rsidRDefault="00252AAF" w:rsidP="00622503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</w:p>
        </w:tc>
        <w:tc>
          <w:tcPr>
            <w:tcW w:w="6946" w:type="dxa"/>
          </w:tcPr>
          <w:p w:rsidR="00252AAF" w:rsidRPr="002D27F9" w:rsidRDefault="00252AAF" w:rsidP="00755B95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Формировать  элементарные  представления  о</w:t>
            </w:r>
            <w:r w:rsidR="00E51913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б  осени (сезонные  изменения  в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природе,  одежде  людей</w:t>
            </w:r>
            <w:r w:rsidR="00FE3C0F">
              <w:rPr>
                <w:rFonts w:ascii="Century" w:hAnsi="Century" w:cs="PetersburgC-Bold"/>
                <w:bCs/>
                <w:iCs w:val="0"/>
                <w:color w:val="000099"/>
              </w:rPr>
              <w:t>)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.  Дать  первичные  пред</w:t>
            </w:r>
            <w:r w:rsidR="00E51913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ставления  о  сборе  урожая,  о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некоторых  овощах,  фруктах,  ягодах,  грибах. </w:t>
            </w:r>
            <w:r w:rsidR="00E51913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Расширять  знания  о  домашних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животных  и  птицах.  Знакомить  с  особенностями  пов</w:t>
            </w:r>
            <w:r w:rsidR="00E51913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едения  лесных  зверей  и  птиц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осенью. </w:t>
            </w:r>
          </w:p>
          <w:p w:rsidR="00416A63" w:rsidRPr="002D27F9" w:rsidRDefault="00416A63" w:rsidP="00416A63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Расширять представления о правилах безопасного поведения на природе. Воспитывать бережное отношение к природе. </w:t>
            </w:r>
          </w:p>
          <w:p w:rsidR="00252AAF" w:rsidRPr="002D27F9" w:rsidRDefault="00416A63" w:rsidP="00416A63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Формировать элементарные экологические представления.</w:t>
            </w:r>
          </w:p>
        </w:tc>
      </w:tr>
      <w:tr w:rsidR="002D27F9" w:rsidRPr="002D27F9" w:rsidTr="00522CDF">
        <w:tc>
          <w:tcPr>
            <w:tcW w:w="381" w:type="dxa"/>
          </w:tcPr>
          <w:p w:rsidR="00252AAF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3</w:t>
            </w:r>
          </w:p>
        </w:tc>
        <w:tc>
          <w:tcPr>
            <w:tcW w:w="2137" w:type="dxa"/>
          </w:tcPr>
          <w:p w:rsidR="00252AAF" w:rsidRPr="002D27F9" w:rsidRDefault="00622503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</w:t>
            </w:r>
            <w:r w:rsidR="00252AAF" w:rsidRPr="002D27F9">
              <w:rPr>
                <w:rFonts w:ascii="Century" w:hAnsi="Century" w:cs="PetersburgC-Bold"/>
                <w:bCs/>
                <w:iCs w:val="0"/>
                <w:color w:val="000099"/>
              </w:rPr>
              <w:t>«Моя семья и я!»</w:t>
            </w:r>
          </w:p>
          <w:p w:rsidR="00622503" w:rsidRPr="002D27F9" w:rsidRDefault="00622503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Октябрь – </w:t>
            </w:r>
          </w:p>
          <w:p w:rsidR="00622503" w:rsidRPr="002D27F9" w:rsidRDefault="00622503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4 неделя</w:t>
            </w:r>
          </w:p>
          <w:p w:rsidR="00622503" w:rsidRPr="002D27F9" w:rsidRDefault="00622503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</w:p>
        </w:tc>
        <w:tc>
          <w:tcPr>
            <w:tcW w:w="6946" w:type="dxa"/>
          </w:tcPr>
          <w:p w:rsidR="00252AAF" w:rsidRPr="002D27F9" w:rsidRDefault="00252AAF" w:rsidP="00755B95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Дать  представление  о  себе  как  человеке;  об  основн</w:t>
            </w:r>
            <w:r w:rsidR="00E51913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ых  частях  тела  человека,  их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назначении.  Закреплять  знание  своего  имени,  имен  членов  семьи.  </w:t>
            </w:r>
            <w:r w:rsidR="00E51913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Формировать  первичное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понимание  того,  что  такое  хорошо  и  что  такое  плохо;  начальные  представления  о здоровом образе жизни</w:t>
            </w:r>
          </w:p>
        </w:tc>
      </w:tr>
      <w:tr w:rsidR="002D27F9" w:rsidRPr="002D27F9" w:rsidTr="00522CDF">
        <w:tc>
          <w:tcPr>
            <w:tcW w:w="381" w:type="dxa"/>
          </w:tcPr>
          <w:p w:rsidR="00252AAF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4</w:t>
            </w:r>
          </w:p>
        </w:tc>
        <w:tc>
          <w:tcPr>
            <w:tcW w:w="2137" w:type="dxa"/>
          </w:tcPr>
          <w:p w:rsidR="00252AAF" w:rsidRPr="002D27F9" w:rsidRDefault="00622503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</w:t>
            </w:r>
            <w:r w:rsidR="00252AAF" w:rsidRPr="002D27F9">
              <w:rPr>
                <w:rFonts w:ascii="Century" w:hAnsi="Century" w:cs="PetersburgC-Bold"/>
                <w:bCs/>
                <w:iCs w:val="0"/>
                <w:color w:val="000099"/>
              </w:rPr>
              <w:t>«Дом, в котором я живу»</w:t>
            </w:r>
          </w:p>
          <w:p w:rsidR="00622503" w:rsidRPr="002D27F9" w:rsidRDefault="00622503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Ноябрь– </w:t>
            </w:r>
          </w:p>
          <w:p w:rsidR="00622503" w:rsidRPr="002D27F9" w:rsidRDefault="00622503" w:rsidP="00622503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1,2 неделя</w:t>
            </w:r>
          </w:p>
        </w:tc>
        <w:tc>
          <w:tcPr>
            <w:tcW w:w="6946" w:type="dxa"/>
          </w:tcPr>
          <w:p w:rsidR="00252AAF" w:rsidRPr="002D27F9" w:rsidRDefault="00252AAF" w:rsidP="00755B95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Жизнь  людей  в </w:t>
            </w:r>
            <w:r w:rsidR="00E51913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городе,  в  селе.  Формировать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первоначальные  представления  об  окружающем  мире,  учить  ориентироваться  </w:t>
            </w:r>
            <w:proofErr w:type="gramStart"/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в</w:t>
            </w:r>
            <w:proofErr w:type="gramEnd"/>
          </w:p>
          <w:p w:rsidR="00252AAF" w:rsidRPr="002D27F9" w:rsidRDefault="00252AAF" w:rsidP="00755B95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ближайшем </w:t>
            </w:r>
            <w:proofErr w:type="gramStart"/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окружении</w:t>
            </w:r>
            <w:proofErr w:type="gramEnd"/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. Дать понятие, что дома бывают разные. </w:t>
            </w:r>
          </w:p>
          <w:p w:rsidR="00252AAF" w:rsidRPr="002D27F9" w:rsidRDefault="00E51913" w:rsidP="00755B95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Формировать  обобщенное </w:t>
            </w:r>
            <w:r w:rsidR="00252AAF" w:rsidRPr="002D27F9">
              <w:rPr>
                <w:rFonts w:ascii="Century" w:hAnsi="Century" w:cs="PetersburgC-Bold"/>
                <w:bCs/>
                <w:iCs w:val="0"/>
                <w:color w:val="000099"/>
              </w:rPr>
              <w:t>понимание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</w:t>
            </w:r>
            <w:r w:rsidR="00252AAF" w:rsidRPr="002D27F9">
              <w:rPr>
                <w:rFonts w:ascii="Century" w:hAnsi="Century" w:cs="PetersburgC-Bold"/>
                <w:bCs/>
                <w:iCs w:val="0"/>
                <w:color w:val="000099"/>
              </w:rPr>
              <w:t>«дом» как укрытие, место жизни людей или обитания животных.</w:t>
            </w:r>
          </w:p>
        </w:tc>
      </w:tr>
      <w:tr w:rsidR="002D27F9" w:rsidRPr="002D27F9" w:rsidTr="00522CDF">
        <w:tc>
          <w:tcPr>
            <w:tcW w:w="381" w:type="dxa"/>
          </w:tcPr>
          <w:p w:rsidR="00252AAF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5</w:t>
            </w:r>
          </w:p>
        </w:tc>
        <w:tc>
          <w:tcPr>
            <w:tcW w:w="2137" w:type="dxa"/>
          </w:tcPr>
          <w:p w:rsidR="00252AAF" w:rsidRPr="002D27F9" w:rsidRDefault="00622503" w:rsidP="00252AAF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</w:t>
            </w:r>
            <w:r w:rsidR="00252AAF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«Звери и птицы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готовятся к </w:t>
            </w:r>
            <w:r w:rsidR="00252AAF" w:rsidRPr="002D27F9">
              <w:rPr>
                <w:rFonts w:ascii="Century" w:hAnsi="Century" w:cs="PetersburgC-Bold"/>
                <w:bCs/>
                <w:iCs w:val="0"/>
                <w:color w:val="000099"/>
              </w:rPr>
              <w:t>зиме»</w:t>
            </w:r>
          </w:p>
          <w:p w:rsidR="00622503" w:rsidRPr="002D27F9" w:rsidRDefault="00622503" w:rsidP="00252AAF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Ноябрь– </w:t>
            </w:r>
          </w:p>
          <w:p w:rsidR="00622503" w:rsidRPr="002D27F9" w:rsidRDefault="00622503" w:rsidP="00252AAF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3,4 неделя</w:t>
            </w:r>
          </w:p>
        </w:tc>
        <w:tc>
          <w:tcPr>
            <w:tcW w:w="6946" w:type="dxa"/>
          </w:tcPr>
          <w:p w:rsidR="00252AAF" w:rsidRPr="002D27F9" w:rsidRDefault="00252AAF" w:rsidP="00755B95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Расширять  знания  о  домашних  животных  и  пт</w:t>
            </w:r>
            <w:r w:rsidR="00E51913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ицах.  Знакомить  с  некоторыми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особенностями поведения лесных зверей и птиц зимой.</w:t>
            </w:r>
          </w:p>
        </w:tc>
      </w:tr>
      <w:tr w:rsidR="002D27F9" w:rsidRPr="002D27F9" w:rsidTr="00522CDF">
        <w:tc>
          <w:tcPr>
            <w:tcW w:w="381" w:type="dxa"/>
          </w:tcPr>
          <w:p w:rsidR="00252AAF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6</w:t>
            </w:r>
          </w:p>
        </w:tc>
        <w:tc>
          <w:tcPr>
            <w:tcW w:w="2137" w:type="dxa"/>
          </w:tcPr>
          <w:p w:rsidR="00252AAF" w:rsidRPr="002D27F9" w:rsidRDefault="00622503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</w:t>
            </w:r>
            <w:r w:rsidR="00252AAF" w:rsidRPr="002D27F9">
              <w:rPr>
                <w:rFonts w:ascii="Century" w:hAnsi="Century" w:cs="PetersburgC-Bold"/>
                <w:bCs/>
                <w:iCs w:val="0"/>
                <w:color w:val="000099"/>
              </w:rPr>
              <w:t>«</w:t>
            </w:r>
            <w:r w:rsidR="00E51913" w:rsidRPr="002D27F9">
              <w:rPr>
                <w:rFonts w:ascii="Century" w:hAnsi="Century" w:cs="PetersburgC-Bold"/>
                <w:bCs/>
                <w:iCs w:val="0"/>
                <w:color w:val="000099"/>
              </w:rPr>
              <w:t>Новогодний праздник</w:t>
            </w:r>
            <w:r w:rsidR="00252AAF" w:rsidRPr="002D27F9">
              <w:rPr>
                <w:rFonts w:ascii="Century" w:hAnsi="Century" w:cs="PetersburgC-Bold"/>
                <w:bCs/>
                <w:iCs w:val="0"/>
                <w:color w:val="000099"/>
              </w:rPr>
              <w:t>»</w:t>
            </w:r>
          </w:p>
          <w:p w:rsidR="00622503" w:rsidRPr="002D27F9" w:rsidRDefault="00622503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Декабрь – </w:t>
            </w:r>
          </w:p>
          <w:p w:rsidR="00622503" w:rsidRPr="002D27F9" w:rsidRDefault="00622503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lastRenderedPageBreak/>
              <w:t>1,2,3,4 недели</w:t>
            </w:r>
          </w:p>
        </w:tc>
        <w:tc>
          <w:tcPr>
            <w:tcW w:w="6946" w:type="dxa"/>
          </w:tcPr>
          <w:p w:rsidR="00252AAF" w:rsidRPr="002D27F9" w:rsidRDefault="00252AAF" w:rsidP="00755B95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lastRenderedPageBreak/>
              <w:t>Формировать  представление  о  празднике</w:t>
            </w:r>
            <w:r w:rsidR="00622503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«Но</w:t>
            </w:r>
            <w:r w:rsidR="00522CDF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вый  год».  Вызвать  интерес  к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празднику, передать настроение всеобщего торжества, веселья.</w:t>
            </w:r>
          </w:p>
        </w:tc>
      </w:tr>
      <w:tr w:rsidR="002D27F9" w:rsidRPr="002D27F9" w:rsidTr="00522CDF">
        <w:trPr>
          <w:trHeight w:val="724"/>
        </w:trPr>
        <w:tc>
          <w:tcPr>
            <w:tcW w:w="381" w:type="dxa"/>
          </w:tcPr>
          <w:p w:rsidR="00252AAF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lastRenderedPageBreak/>
              <w:t>7</w:t>
            </w:r>
          </w:p>
        </w:tc>
        <w:tc>
          <w:tcPr>
            <w:tcW w:w="2137" w:type="dxa"/>
          </w:tcPr>
          <w:p w:rsidR="00252AAF" w:rsidRPr="002D27F9" w:rsidRDefault="00522CDF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</w:t>
            </w:r>
            <w:r w:rsidR="00416A63" w:rsidRPr="002D27F9">
              <w:rPr>
                <w:rFonts w:ascii="Century" w:hAnsi="Century" w:cs="PetersburgC-Bold"/>
                <w:bCs/>
                <w:iCs w:val="0"/>
                <w:color w:val="000099"/>
              </w:rPr>
              <w:t>«Зима</w:t>
            </w:r>
            <w:proofErr w:type="gramStart"/>
            <w:r w:rsidR="00416A63" w:rsidRPr="002D27F9">
              <w:rPr>
                <w:rFonts w:ascii="Century" w:hAnsi="Century" w:cs="PetersburgC-Bold"/>
                <w:bCs/>
                <w:iCs w:val="0"/>
                <w:color w:val="000099"/>
              </w:rPr>
              <w:t>.</w:t>
            </w:r>
            <w:r w:rsidR="00252AAF" w:rsidRPr="002D27F9">
              <w:rPr>
                <w:rFonts w:ascii="Century" w:hAnsi="Century" w:cs="PetersburgC-Bold"/>
                <w:bCs/>
                <w:iCs w:val="0"/>
                <w:color w:val="000099"/>
              </w:rPr>
              <w:t>»</w:t>
            </w:r>
            <w:proofErr w:type="gramEnd"/>
          </w:p>
          <w:p w:rsidR="00522CDF" w:rsidRPr="002D27F9" w:rsidRDefault="00522CDF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Январь – </w:t>
            </w:r>
          </w:p>
          <w:p w:rsidR="00522CDF" w:rsidRPr="002D27F9" w:rsidRDefault="00522CDF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2,3 неделя</w:t>
            </w:r>
          </w:p>
        </w:tc>
        <w:tc>
          <w:tcPr>
            <w:tcW w:w="6946" w:type="dxa"/>
          </w:tcPr>
          <w:p w:rsidR="00416A63" w:rsidRPr="002D27F9" w:rsidRDefault="00622503" w:rsidP="00416A63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Формировать  элементарные  представления  </w:t>
            </w:r>
            <w:r w:rsidR="00522CDF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о  зиме (сезонные  изменения  в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природе, </w:t>
            </w:r>
            <w:r w:rsidR="00E51913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одежде  людей</w:t>
            </w:r>
            <w:r w:rsidR="00522CDF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).  </w:t>
            </w:r>
            <w:r w:rsidR="00416A63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Развивать умение вести сезонные наблюдения, замечать красоту зимней природы, отражать ее в рисунках, лепке.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</w:t>
            </w:r>
          </w:p>
          <w:p w:rsidR="00416A63" w:rsidRPr="002D27F9" w:rsidRDefault="00416A63" w:rsidP="00416A63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Закреплять знания о свойствах снега и льда. </w:t>
            </w:r>
          </w:p>
          <w:p w:rsidR="00252AAF" w:rsidRPr="002D27F9" w:rsidRDefault="00416A63" w:rsidP="00416A63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Расширять представления о местах, где всегда зима, о животных Арктики и Антарктики.</w:t>
            </w:r>
          </w:p>
        </w:tc>
      </w:tr>
      <w:tr w:rsidR="002D27F9" w:rsidRPr="002D27F9" w:rsidTr="00522CDF">
        <w:trPr>
          <w:trHeight w:val="312"/>
        </w:trPr>
        <w:tc>
          <w:tcPr>
            <w:tcW w:w="381" w:type="dxa"/>
          </w:tcPr>
          <w:p w:rsidR="00252AAF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8</w:t>
            </w:r>
          </w:p>
        </w:tc>
        <w:tc>
          <w:tcPr>
            <w:tcW w:w="2137" w:type="dxa"/>
          </w:tcPr>
          <w:p w:rsidR="00252AAF" w:rsidRPr="002D27F9" w:rsidRDefault="00522CDF" w:rsidP="00252AAF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«</w:t>
            </w:r>
            <w:r w:rsidR="00252AAF" w:rsidRPr="002D27F9">
              <w:rPr>
                <w:rFonts w:ascii="Century" w:hAnsi="Century" w:cs="PetersburgC-Bold"/>
                <w:bCs/>
                <w:iCs w:val="0"/>
                <w:color w:val="000099"/>
              </w:rPr>
              <w:t>Знаком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ство  детей  с профессиями»</w:t>
            </w:r>
          </w:p>
          <w:p w:rsidR="00522CDF" w:rsidRPr="002D27F9" w:rsidRDefault="00522CDF" w:rsidP="00252AAF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Январь – 4 неделя</w:t>
            </w:r>
          </w:p>
          <w:p w:rsidR="00522CDF" w:rsidRPr="002D27F9" w:rsidRDefault="00522CDF" w:rsidP="00252AAF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Февраль – 1 неделя</w:t>
            </w:r>
          </w:p>
        </w:tc>
        <w:tc>
          <w:tcPr>
            <w:tcW w:w="6946" w:type="dxa"/>
          </w:tcPr>
          <w:p w:rsidR="00252AAF" w:rsidRPr="002D27F9" w:rsidRDefault="00252AAF" w:rsidP="00755B95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Формировать  представление  детей  о  разны</w:t>
            </w:r>
            <w:r w:rsidR="00E51913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х  профессиях.  Учить  понимать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важность каждой профессии.</w:t>
            </w:r>
          </w:p>
          <w:p w:rsidR="00252AAF" w:rsidRPr="002D27F9" w:rsidRDefault="00252AAF" w:rsidP="00755B95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</w:p>
        </w:tc>
      </w:tr>
      <w:tr w:rsidR="002D27F9" w:rsidRPr="002D27F9" w:rsidTr="00522CDF">
        <w:trPr>
          <w:trHeight w:val="313"/>
        </w:trPr>
        <w:tc>
          <w:tcPr>
            <w:tcW w:w="381" w:type="dxa"/>
          </w:tcPr>
          <w:p w:rsidR="00252AAF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9</w:t>
            </w:r>
          </w:p>
        </w:tc>
        <w:tc>
          <w:tcPr>
            <w:tcW w:w="2137" w:type="dxa"/>
          </w:tcPr>
          <w:p w:rsidR="00252AAF" w:rsidRPr="002D27F9" w:rsidRDefault="00522CDF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</w:t>
            </w:r>
            <w:r w:rsidR="00252AAF" w:rsidRPr="002D27F9">
              <w:rPr>
                <w:rFonts w:ascii="Century" w:hAnsi="Century" w:cs="PetersburgC-Bold"/>
                <w:bCs/>
                <w:iCs w:val="0"/>
                <w:color w:val="000099"/>
              </w:rPr>
              <w:t>«Папин праздник»</w:t>
            </w:r>
          </w:p>
          <w:p w:rsidR="00522CDF" w:rsidRPr="002D27F9" w:rsidRDefault="00522CDF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Февраль – </w:t>
            </w:r>
          </w:p>
          <w:p w:rsidR="00522CDF" w:rsidRPr="002D27F9" w:rsidRDefault="00522CDF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2,3,4 недели</w:t>
            </w:r>
          </w:p>
        </w:tc>
        <w:tc>
          <w:tcPr>
            <w:tcW w:w="6946" w:type="dxa"/>
          </w:tcPr>
          <w:p w:rsidR="00416A63" w:rsidRPr="002D27F9" w:rsidRDefault="00416A63" w:rsidP="00416A63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proofErr w:type="gramStart"/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Знакомить детей с «военными» профессиями (солдат, танкист, летчик, моряк, пограничник); с военной техникой (танк, самолет, военный </w:t>
            </w:r>
            <w:proofErr w:type="gramEnd"/>
          </w:p>
          <w:p w:rsidR="00416A63" w:rsidRPr="002D27F9" w:rsidRDefault="00416A63" w:rsidP="00416A63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крейсер); с флагом России. Воспитывать любовь к Родине. </w:t>
            </w:r>
          </w:p>
          <w:p w:rsidR="00252AAF" w:rsidRPr="002D27F9" w:rsidRDefault="00416A63" w:rsidP="00416A63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</w:t>
            </w:r>
          </w:p>
        </w:tc>
      </w:tr>
      <w:tr w:rsidR="002D27F9" w:rsidRPr="002D27F9" w:rsidTr="00522CDF">
        <w:trPr>
          <w:trHeight w:val="559"/>
        </w:trPr>
        <w:tc>
          <w:tcPr>
            <w:tcW w:w="381" w:type="dxa"/>
          </w:tcPr>
          <w:p w:rsidR="00252AAF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10</w:t>
            </w:r>
          </w:p>
        </w:tc>
        <w:tc>
          <w:tcPr>
            <w:tcW w:w="2137" w:type="dxa"/>
          </w:tcPr>
          <w:p w:rsidR="00252AAF" w:rsidRPr="002D27F9" w:rsidRDefault="00252AAF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«Мамин день»</w:t>
            </w:r>
          </w:p>
          <w:p w:rsidR="00522CDF" w:rsidRPr="002D27F9" w:rsidRDefault="00522CDF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Март – 1,2 недели</w:t>
            </w:r>
          </w:p>
        </w:tc>
        <w:tc>
          <w:tcPr>
            <w:tcW w:w="6946" w:type="dxa"/>
          </w:tcPr>
          <w:p w:rsidR="00252AAF" w:rsidRPr="002D27F9" w:rsidRDefault="00252AAF" w:rsidP="008C6F6C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Воспитывать  любовь,  желание  помочь  маме,  уважение  к  близкому  человеку. </w:t>
            </w:r>
          </w:p>
          <w:p w:rsidR="00252AAF" w:rsidRPr="002D27F9" w:rsidRDefault="00252AAF" w:rsidP="008C6F6C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Вызвать эмоциональную отзывчивость.</w:t>
            </w:r>
          </w:p>
        </w:tc>
      </w:tr>
      <w:tr w:rsidR="002D27F9" w:rsidRPr="002D27F9" w:rsidTr="00522CDF">
        <w:tc>
          <w:tcPr>
            <w:tcW w:w="381" w:type="dxa"/>
          </w:tcPr>
          <w:p w:rsidR="00252AAF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11</w:t>
            </w:r>
          </w:p>
        </w:tc>
        <w:tc>
          <w:tcPr>
            <w:tcW w:w="2137" w:type="dxa"/>
          </w:tcPr>
          <w:p w:rsidR="00252AAF" w:rsidRPr="002D27F9" w:rsidRDefault="00252AAF" w:rsidP="00252AAF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«Весн</w:t>
            </w:r>
            <w:proofErr w:type="gramStart"/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а-</w:t>
            </w:r>
            <w:proofErr w:type="gramEnd"/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красна»</w:t>
            </w:r>
          </w:p>
          <w:p w:rsidR="00522CDF" w:rsidRPr="002D27F9" w:rsidRDefault="00522CDF" w:rsidP="00522CDF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Март– 3,4  неделя, </w:t>
            </w:r>
          </w:p>
          <w:p w:rsidR="00522CDF" w:rsidRPr="002D27F9" w:rsidRDefault="00522CDF" w:rsidP="00522CDF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апрель– 1, 2 неделя</w:t>
            </w:r>
          </w:p>
        </w:tc>
        <w:tc>
          <w:tcPr>
            <w:tcW w:w="6946" w:type="dxa"/>
          </w:tcPr>
          <w:p w:rsidR="00252AAF" w:rsidRPr="002D27F9" w:rsidRDefault="00252AAF" w:rsidP="008C6F6C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Формировать элементарные представлен</w:t>
            </w:r>
            <w:r w:rsidR="00522CDF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ия о весне (сезонные изменения в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природе, одежде</w:t>
            </w:r>
            <w:r w:rsidR="00522CDF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людей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). Расширять знания о домашних</w:t>
            </w:r>
          </w:p>
          <w:p w:rsidR="00252AAF" w:rsidRPr="002D27F9" w:rsidRDefault="00252AAF" w:rsidP="008C6F6C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животных и птицах. Знакомить с некоторыми</w:t>
            </w:r>
            <w:r w:rsidR="00522CDF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особенностями поведения лесных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зверей и птиц весной.  Жизнь животны</w:t>
            </w:r>
            <w:r w:rsidR="00522CDF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х в условиях Севера. Зимующие и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перелётные птицы. Рыбы  в наших водоёмах</w:t>
            </w:r>
            <w:r w:rsidR="00416A63" w:rsidRPr="002D27F9">
              <w:rPr>
                <w:rFonts w:ascii="Century" w:hAnsi="Century" w:cs="PetersburgC-Bold"/>
                <w:bCs/>
                <w:iCs w:val="0"/>
                <w:color w:val="000099"/>
              </w:rPr>
              <w:t>.</w:t>
            </w:r>
          </w:p>
          <w:p w:rsidR="00416A63" w:rsidRPr="002D27F9" w:rsidRDefault="00416A63" w:rsidP="00416A63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416A63" w:rsidRPr="002D27F9" w:rsidRDefault="00416A63" w:rsidP="00416A63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Расширять представления о правилах безопасного поведения на природе. Воспитывать бережное отношение к природе.</w:t>
            </w:r>
          </w:p>
        </w:tc>
      </w:tr>
      <w:tr w:rsidR="002D27F9" w:rsidRPr="002D27F9" w:rsidTr="00E51913">
        <w:trPr>
          <w:trHeight w:val="725"/>
        </w:trPr>
        <w:tc>
          <w:tcPr>
            <w:tcW w:w="381" w:type="dxa"/>
          </w:tcPr>
          <w:p w:rsidR="00252AAF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12</w:t>
            </w:r>
          </w:p>
        </w:tc>
        <w:tc>
          <w:tcPr>
            <w:tcW w:w="2137" w:type="dxa"/>
          </w:tcPr>
          <w:p w:rsidR="00252AAF" w:rsidRPr="002D27F9" w:rsidRDefault="00522CDF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</w:t>
            </w:r>
            <w:r w:rsidR="00252AAF" w:rsidRPr="002D27F9">
              <w:rPr>
                <w:rFonts w:ascii="Century" w:hAnsi="Century" w:cs="PetersburgC-Bold"/>
                <w:bCs/>
                <w:iCs w:val="0"/>
                <w:color w:val="000099"/>
              </w:rPr>
              <w:t>«Ненецкая игрушка»</w:t>
            </w:r>
          </w:p>
          <w:p w:rsidR="00522CDF" w:rsidRPr="002D27F9" w:rsidRDefault="00522CDF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Апрель– 3,4 неделя</w:t>
            </w:r>
          </w:p>
        </w:tc>
        <w:tc>
          <w:tcPr>
            <w:tcW w:w="6946" w:type="dxa"/>
          </w:tcPr>
          <w:p w:rsidR="00252AAF" w:rsidRPr="002D27F9" w:rsidRDefault="00252AAF" w:rsidP="008C6F6C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Знакомить  с  ненецкими  игрушками.  Знакомить  с </w:t>
            </w:r>
            <w:r w:rsidR="00E51913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 устным  народным  творчеством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(песенки,  потешки  и  др.).  Использовать  фольклор  при  организа</w:t>
            </w:r>
            <w:r w:rsidR="00E51913"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ции  всех  видов </w:t>
            </w: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детской деятельности.</w:t>
            </w:r>
          </w:p>
        </w:tc>
      </w:tr>
      <w:tr w:rsidR="002D27F9" w:rsidRPr="002D27F9" w:rsidTr="00522CDF">
        <w:trPr>
          <w:trHeight w:val="431"/>
        </w:trPr>
        <w:tc>
          <w:tcPr>
            <w:tcW w:w="381" w:type="dxa"/>
          </w:tcPr>
          <w:p w:rsidR="00E51913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13</w:t>
            </w:r>
          </w:p>
        </w:tc>
        <w:tc>
          <w:tcPr>
            <w:tcW w:w="2137" w:type="dxa"/>
          </w:tcPr>
          <w:p w:rsidR="00E51913" w:rsidRPr="002D27F9" w:rsidRDefault="00E51913" w:rsidP="00A2577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«День Победы»</w:t>
            </w:r>
          </w:p>
          <w:p w:rsidR="00E51913" w:rsidRPr="002D27F9" w:rsidRDefault="00E51913" w:rsidP="00A2577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Май – 1,2 недели</w:t>
            </w:r>
          </w:p>
        </w:tc>
        <w:tc>
          <w:tcPr>
            <w:tcW w:w="6946" w:type="dxa"/>
          </w:tcPr>
          <w:p w:rsidR="00E51913" w:rsidRPr="002D27F9" w:rsidRDefault="00E51913" w:rsidP="00A2577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Осуществлять патриотическое воспитание. </w:t>
            </w:r>
          </w:p>
          <w:p w:rsidR="00E51913" w:rsidRPr="002D27F9" w:rsidRDefault="00E51913" w:rsidP="00A2577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Воспитывать любовь к Родине. Формировать представления о празднике, посвященном Дню Победы. </w:t>
            </w:r>
          </w:p>
          <w:p w:rsidR="00E51913" w:rsidRPr="002D27F9" w:rsidRDefault="00E51913" w:rsidP="00A2577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Воспитывать уважение к ветеранам войны</w:t>
            </w:r>
          </w:p>
        </w:tc>
      </w:tr>
      <w:tr w:rsidR="002D27F9" w:rsidRPr="002D27F9" w:rsidTr="00522CDF">
        <w:trPr>
          <w:trHeight w:val="284"/>
        </w:trPr>
        <w:tc>
          <w:tcPr>
            <w:tcW w:w="381" w:type="dxa"/>
          </w:tcPr>
          <w:p w:rsidR="00E51913" w:rsidRPr="002D27F9" w:rsidRDefault="00B23136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14</w:t>
            </w:r>
          </w:p>
        </w:tc>
        <w:tc>
          <w:tcPr>
            <w:tcW w:w="2137" w:type="dxa"/>
          </w:tcPr>
          <w:p w:rsidR="00E51913" w:rsidRPr="002D27F9" w:rsidRDefault="00E51913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«Транспорт»</w:t>
            </w:r>
          </w:p>
          <w:p w:rsidR="00E51913" w:rsidRPr="002D27F9" w:rsidRDefault="00E51913" w:rsidP="00CD7EA0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Май – 3,4 недели</w:t>
            </w:r>
          </w:p>
        </w:tc>
        <w:tc>
          <w:tcPr>
            <w:tcW w:w="6946" w:type="dxa"/>
          </w:tcPr>
          <w:p w:rsidR="00E51913" w:rsidRPr="002D27F9" w:rsidRDefault="00E51913" w:rsidP="008C6F6C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 xml:space="preserve">Расширять  знания  детей  представления  о  различных  видах  транспорта. </w:t>
            </w:r>
          </w:p>
          <w:p w:rsidR="00E51913" w:rsidRPr="002D27F9" w:rsidRDefault="00E51913" w:rsidP="008C6F6C">
            <w:pPr>
              <w:contextualSpacing/>
              <w:jc w:val="both"/>
              <w:rPr>
                <w:rFonts w:ascii="Century" w:hAnsi="Century" w:cs="PetersburgC-Bold"/>
                <w:bCs/>
                <w:iCs w:val="0"/>
                <w:color w:val="000099"/>
              </w:rPr>
            </w:pPr>
            <w:r w:rsidRPr="002D27F9">
              <w:rPr>
                <w:rFonts w:ascii="Century" w:hAnsi="Century" w:cs="PetersburgC-Bold"/>
                <w:bCs/>
                <w:iCs w:val="0"/>
                <w:color w:val="000099"/>
              </w:rPr>
              <w:t>Подводить к пониманию обобщенного слова «транспорт».</w:t>
            </w:r>
          </w:p>
        </w:tc>
      </w:tr>
    </w:tbl>
    <w:p w:rsidR="004C62F4" w:rsidRPr="002D27F9" w:rsidRDefault="004C62F4" w:rsidP="00CD7EA0">
      <w:pPr>
        <w:spacing w:after="0" w:line="240" w:lineRule="auto"/>
        <w:ind w:firstLine="567"/>
        <w:contextualSpacing/>
        <w:jc w:val="both"/>
        <w:rPr>
          <w:rFonts w:ascii="Century" w:hAnsi="Century" w:cs="PetersburgC-Bold"/>
          <w:bCs/>
          <w:iCs w:val="0"/>
          <w:color w:val="000099"/>
        </w:rPr>
      </w:pPr>
    </w:p>
    <w:sectPr w:rsidR="004C62F4" w:rsidRPr="002D27F9" w:rsidSect="00A14EC6">
      <w:footerReference w:type="default" r:id="rId10"/>
      <w:pgSz w:w="11907" w:h="16840" w:code="9"/>
      <w:pgMar w:top="1134" w:right="1134" w:bottom="850" w:left="1701" w:header="720" w:footer="720" w:gutter="0"/>
      <w:pgBorders w:offsetFrom="page">
        <w:top w:val="thinThickSmallGap" w:sz="24" w:space="24" w:color="CC0099"/>
        <w:left w:val="thinThickSmallGap" w:sz="24" w:space="24" w:color="CC0099"/>
        <w:bottom w:val="thickThinSmallGap" w:sz="24" w:space="24" w:color="CC0099"/>
        <w:right w:val="thickThinSmallGap" w:sz="24" w:space="24" w:color="CC0099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01" w:rsidRDefault="00346D01" w:rsidP="00CF33BF">
      <w:pPr>
        <w:spacing w:after="0" w:line="240" w:lineRule="auto"/>
      </w:pPr>
      <w:r>
        <w:separator/>
      </w:r>
    </w:p>
  </w:endnote>
  <w:endnote w:type="continuationSeparator" w:id="0">
    <w:p w:rsidR="00346D01" w:rsidRDefault="00346D01" w:rsidP="00CF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24802"/>
      <w:docPartObj>
        <w:docPartGallery w:val="Page Numbers (Bottom of Page)"/>
        <w:docPartUnique/>
      </w:docPartObj>
    </w:sdtPr>
    <w:sdtEndPr/>
    <w:sdtContent>
      <w:p w:rsidR="00CF33BF" w:rsidRDefault="00346D01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7B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F33BF" w:rsidRDefault="00CF33B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01" w:rsidRDefault="00346D01" w:rsidP="00CF33BF">
      <w:pPr>
        <w:spacing w:after="0" w:line="240" w:lineRule="auto"/>
      </w:pPr>
      <w:r>
        <w:separator/>
      </w:r>
    </w:p>
  </w:footnote>
  <w:footnote w:type="continuationSeparator" w:id="0">
    <w:p w:rsidR="00346D01" w:rsidRDefault="00346D01" w:rsidP="00CF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5E3"/>
    <w:multiLevelType w:val="hybridMultilevel"/>
    <w:tmpl w:val="17A463E0"/>
    <w:lvl w:ilvl="0" w:tplc="D6ECA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A8DE0C">
      <w:numFmt w:val="bullet"/>
      <w:lvlText w:val="•"/>
      <w:lvlJc w:val="left"/>
      <w:pPr>
        <w:ind w:left="1440" w:hanging="360"/>
      </w:pPr>
      <w:rPr>
        <w:rFonts w:ascii="Century" w:eastAsiaTheme="minorHAnsi" w:hAnsi="Century" w:cs="PetersburgC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11CE"/>
    <w:multiLevelType w:val="hybridMultilevel"/>
    <w:tmpl w:val="7AC8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A556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5E2D"/>
    <w:multiLevelType w:val="hybridMultilevel"/>
    <w:tmpl w:val="67188620"/>
    <w:lvl w:ilvl="0" w:tplc="D6ECA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A26F7"/>
    <w:multiLevelType w:val="hybridMultilevel"/>
    <w:tmpl w:val="32EE4D76"/>
    <w:lvl w:ilvl="0" w:tplc="D6ECA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34211"/>
    <w:multiLevelType w:val="hybridMultilevel"/>
    <w:tmpl w:val="82B4AC02"/>
    <w:lvl w:ilvl="0" w:tplc="D6ECA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C42FE"/>
    <w:multiLevelType w:val="hybridMultilevel"/>
    <w:tmpl w:val="246A5BCE"/>
    <w:lvl w:ilvl="0" w:tplc="D6ECA5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B6754E"/>
    <w:multiLevelType w:val="hybridMultilevel"/>
    <w:tmpl w:val="E0663ABE"/>
    <w:lvl w:ilvl="0" w:tplc="D6ECA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55E41"/>
    <w:multiLevelType w:val="hybridMultilevel"/>
    <w:tmpl w:val="6B0AD05E"/>
    <w:lvl w:ilvl="0" w:tplc="D6ECA5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F56081"/>
    <w:multiLevelType w:val="hybridMultilevel"/>
    <w:tmpl w:val="181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8404B"/>
    <w:multiLevelType w:val="hybridMultilevel"/>
    <w:tmpl w:val="99D277CA"/>
    <w:lvl w:ilvl="0" w:tplc="A86839C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D6ECA5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F6B21"/>
    <w:multiLevelType w:val="hybridMultilevel"/>
    <w:tmpl w:val="363AB092"/>
    <w:lvl w:ilvl="0" w:tplc="D6ECA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67199"/>
    <w:multiLevelType w:val="hybridMultilevel"/>
    <w:tmpl w:val="88FA3E74"/>
    <w:lvl w:ilvl="0" w:tplc="A86839C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24D86"/>
    <w:multiLevelType w:val="hybridMultilevel"/>
    <w:tmpl w:val="ABBCC556"/>
    <w:lvl w:ilvl="0" w:tplc="D6ECA5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EE2B6F"/>
    <w:multiLevelType w:val="hybridMultilevel"/>
    <w:tmpl w:val="C7523B28"/>
    <w:lvl w:ilvl="0" w:tplc="5DFCFACA">
      <w:numFmt w:val="bullet"/>
      <w:lvlText w:val="•"/>
      <w:lvlJc w:val="left"/>
      <w:pPr>
        <w:ind w:left="720" w:hanging="360"/>
      </w:pPr>
      <w:rPr>
        <w:rFonts w:ascii="Century" w:eastAsiaTheme="minorHAnsi" w:hAnsi="Century" w:cs="PetersburgC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05BA5"/>
    <w:multiLevelType w:val="hybridMultilevel"/>
    <w:tmpl w:val="2520B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096"/>
    <w:rsid w:val="0000104B"/>
    <w:rsid w:val="00001186"/>
    <w:rsid w:val="000015D3"/>
    <w:rsid w:val="0000270E"/>
    <w:rsid w:val="00003720"/>
    <w:rsid w:val="00006B30"/>
    <w:rsid w:val="000104C2"/>
    <w:rsid w:val="00015F00"/>
    <w:rsid w:val="00017671"/>
    <w:rsid w:val="000217F3"/>
    <w:rsid w:val="00021DF4"/>
    <w:rsid w:val="00023A52"/>
    <w:rsid w:val="00024874"/>
    <w:rsid w:val="00024B94"/>
    <w:rsid w:val="00026FF8"/>
    <w:rsid w:val="0002759D"/>
    <w:rsid w:val="00031524"/>
    <w:rsid w:val="00031A73"/>
    <w:rsid w:val="00031F28"/>
    <w:rsid w:val="00033603"/>
    <w:rsid w:val="00035A99"/>
    <w:rsid w:val="000375D6"/>
    <w:rsid w:val="00042196"/>
    <w:rsid w:val="000426A1"/>
    <w:rsid w:val="000436E7"/>
    <w:rsid w:val="00045855"/>
    <w:rsid w:val="00046021"/>
    <w:rsid w:val="00047569"/>
    <w:rsid w:val="000525AF"/>
    <w:rsid w:val="00054DAF"/>
    <w:rsid w:val="0005722B"/>
    <w:rsid w:val="00057F43"/>
    <w:rsid w:val="00060776"/>
    <w:rsid w:val="000625E2"/>
    <w:rsid w:val="000627D7"/>
    <w:rsid w:val="000638C5"/>
    <w:rsid w:val="000704A9"/>
    <w:rsid w:val="000711BA"/>
    <w:rsid w:val="00072E7E"/>
    <w:rsid w:val="00073EFA"/>
    <w:rsid w:val="00074227"/>
    <w:rsid w:val="00075534"/>
    <w:rsid w:val="00076D4E"/>
    <w:rsid w:val="0008241A"/>
    <w:rsid w:val="000844E0"/>
    <w:rsid w:val="00086048"/>
    <w:rsid w:val="000862EB"/>
    <w:rsid w:val="0009001B"/>
    <w:rsid w:val="00090DB2"/>
    <w:rsid w:val="00091115"/>
    <w:rsid w:val="00091AAD"/>
    <w:rsid w:val="00091AE3"/>
    <w:rsid w:val="00091DE2"/>
    <w:rsid w:val="00092365"/>
    <w:rsid w:val="00095777"/>
    <w:rsid w:val="000964B6"/>
    <w:rsid w:val="000B07B5"/>
    <w:rsid w:val="000B1270"/>
    <w:rsid w:val="000B150F"/>
    <w:rsid w:val="000B1DE4"/>
    <w:rsid w:val="000B25A5"/>
    <w:rsid w:val="000B38CF"/>
    <w:rsid w:val="000B6FA0"/>
    <w:rsid w:val="000B736D"/>
    <w:rsid w:val="000C04A8"/>
    <w:rsid w:val="000C0911"/>
    <w:rsid w:val="000C1D06"/>
    <w:rsid w:val="000C21F6"/>
    <w:rsid w:val="000C6520"/>
    <w:rsid w:val="000C6B1F"/>
    <w:rsid w:val="000D524D"/>
    <w:rsid w:val="000D5EB8"/>
    <w:rsid w:val="000D5F76"/>
    <w:rsid w:val="000D6416"/>
    <w:rsid w:val="000D7EAF"/>
    <w:rsid w:val="000E0693"/>
    <w:rsid w:val="000E55FC"/>
    <w:rsid w:val="000E5991"/>
    <w:rsid w:val="000E76F3"/>
    <w:rsid w:val="000F12B0"/>
    <w:rsid w:val="000F2B5A"/>
    <w:rsid w:val="000F3C4D"/>
    <w:rsid w:val="000F3FFE"/>
    <w:rsid w:val="000F4629"/>
    <w:rsid w:val="000F4B69"/>
    <w:rsid w:val="000F5B62"/>
    <w:rsid w:val="000F6909"/>
    <w:rsid w:val="000F7A34"/>
    <w:rsid w:val="0010609E"/>
    <w:rsid w:val="00106D99"/>
    <w:rsid w:val="00107877"/>
    <w:rsid w:val="00110BA6"/>
    <w:rsid w:val="001119E0"/>
    <w:rsid w:val="00113769"/>
    <w:rsid w:val="001143F6"/>
    <w:rsid w:val="00120FF3"/>
    <w:rsid w:val="00125B0F"/>
    <w:rsid w:val="00125F36"/>
    <w:rsid w:val="0012690D"/>
    <w:rsid w:val="00126E85"/>
    <w:rsid w:val="001328DC"/>
    <w:rsid w:val="00132E07"/>
    <w:rsid w:val="00133A1A"/>
    <w:rsid w:val="00134467"/>
    <w:rsid w:val="00134882"/>
    <w:rsid w:val="00136941"/>
    <w:rsid w:val="00140776"/>
    <w:rsid w:val="00140AC9"/>
    <w:rsid w:val="00141A36"/>
    <w:rsid w:val="00142951"/>
    <w:rsid w:val="0014378A"/>
    <w:rsid w:val="0015024A"/>
    <w:rsid w:val="0015185C"/>
    <w:rsid w:val="00152685"/>
    <w:rsid w:val="001531A9"/>
    <w:rsid w:val="00153B11"/>
    <w:rsid w:val="00154A77"/>
    <w:rsid w:val="0015668F"/>
    <w:rsid w:val="0016061F"/>
    <w:rsid w:val="00163A8E"/>
    <w:rsid w:val="00163E4E"/>
    <w:rsid w:val="00164441"/>
    <w:rsid w:val="00164669"/>
    <w:rsid w:val="00164FDE"/>
    <w:rsid w:val="00165227"/>
    <w:rsid w:val="00166100"/>
    <w:rsid w:val="0016746C"/>
    <w:rsid w:val="001716A6"/>
    <w:rsid w:val="00171AEA"/>
    <w:rsid w:val="00173314"/>
    <w:rsid w:val="00173E2C"/>
    <w:rsid w:val="00175A73"/>
    <w:rsid w:val="001813B1"/>
    <w:rsid w:val="00181835"/>
    <w:rsid w:val="00182626"/>
    <w:rsid w:val="00187074"/>
    <w:rsid w:val="00190E66"/>
    <w:rsid w:val="001921BF"/>
    <w:rsid w:val="00194AA3"/>
    <w:rsid w:val="00196A01"/>
    <w:rsid w:val="001A07AC"/>
    <w:rsid w:val="001A088D"/>
    <w:rsid w:val="001A1740"/>
    <w:rsid w:val="001A4B37"/>
    <w:rsid w:val="001A4B8B"/>
    <w:rsid w:val="001A5CDD"/>
    <w:rsid w:val="001A77D9"/>
    <w:rsid w:val="001B234E"/>
    <w:rsid w:val="001B3017"/>
    <w:rsid w:val="001B3AEA"/>
    <w:rsid w:val="001B5221"/>
    <w:rsid w:val="001C0167"/>
    <w:rsid w:val="001C290F"/>
    <w:rsid w:val="001C38E2"/>
    <w:rsid w:val="001C392B"/>
    <w:rsid w:val="001C4615"/>
    <w:rsid w:val="001C4DB7"/>
    <w:rsid w:val="001C52ED"/>
    <w:rsid w:val="001C6897"/>
    <w:rsid w:val="001C7EE6"/>
    <w:rsid w:val="001D22E3"/>
    <w:rsid w:val="001D356E"/>
    <w:rsid w:val="001D6824"/>
    <w:rsid w:val="001E00A0"/>
    <w:rsid w:val="001E0265"/>
    <w:rsid w:val="001E0DE9"/>
    <w:rsid w:val="001E2A51"/>
    <w:rsid w:val="001E2CDE"/>
    <w:rsid w:val="001E5381"/>
    <w:rsid w:val="001E5888"/>
    <w:rsid w:val="001E5D25"/>
    <w:rsid w:val="001E6FF0"/>
    <w:rsid w:val="001E701C"/>
    <w:rsid w:val="001F0CBA"/>
    <w:rsid w:val="001F0FCA"/>
    <w:rsid w:val="001F139F"/>
    <w:rsid w:val="001F2018"/>
    <w:rsid w:val="001F2E13"/>
    <w:rsid w:val="001F35FE"/>
    <w:rsid w:val="001F4011"/>
    <w:rsid w:val="001F62EE"/>
    <w:rsid w:val="001F6753"/>
    <w:rsid w:val="001F7269"/>
    <w:rsid w:val="0020035B"/>
    <w:rsid w:val="00201E30"/>
    <w:rsid w:val="00201F78"/>
    <w:rsid w:val="0020531A"/>
    <w:rsid w:val="00205BC0"/>
    <w:rsid w:val="0020614F"/>
    <w:rsid w:val="00206809"/>
    <w:rsid w:val="0020697D"/>
    <w:rsid w:val="002078C9"/>
    <w:rsid w:val="00207C7C"/>
    <w:rsid w:val="00207D2A"/>
    <w:rsid w:val="00207EE0"/>
    <w:rsid w:val="00210BF0"/>
    <w:rsid w:val="00212B6A"/>
    <w:rsid w:val="00212C31"/>
    <w:rsid w:val="002136DA"/>
    <w:rsid w:val="00213F6F"/>
    <w:rsid w:val="002166EE"/>
    <w:rsid w:val="002167B0"/>
    <w:rsid w:val="0021752E"/>
    <w:rsid w:val="0022209F"/>
    <w:rsid w:val="002231C9"/>
    <w:rsid w:val="00223D90"/>
    <w:rsid w:val="002244DA"/>
    <w:rsid w:val="002253B7"/>
    <w:rsid w:val="00225A25"/>
    <w:rsid w:val="00226C76"/>
    <w:rsid w:val="00231707"/>
    <w:rsid w:val="00232887"/>
    <w:rsid w:val="00232B1E"/>
    <w:rsid w:val="002334C8"/>
    <w:rsid w:val="002338FF"/>
    <w:rsid w:val="002345D6"/>
    <w:rsid w:val="00234C6B"/>
    <w:rsid w:val="002350F7"/>
    <w:rsid w:val="00237023"/>
    <w:rsid w:val="00237998"/>
    <w:rsid w:val="00237B48"/>
    <w:rsid w:val="00241C5E"/>
    <w:rsid w:val="00244611"/>
    <w:rsid w:val="00244B78"/>
    <w:rsid w:val="002504A5"/>
    <w:rsid w:val="00252AAF"/>
    <w:rsid w:val="0025593E"/>
    <w:rsid w:val="0026153A"/>
    <w:rsid w:val="00264CCB"/>
    <w:rsid w:val="00264D8B"/>
    <w:rsid w:val="0026720F"/>
    <w:rsid w:val="0026721D"/>
    <w:rsid w:val="002707EA"/>
    <w:rsid w:val="00276B9E"/>
    <w:rsid w:val="00280608"/>
    <w:rsid w:val="00284BB4"/>
    <w:rsid w:val="00284C39"/>
    <w:rsid w:val="002877EA"/>
    <w:rsid w:val="0029391B"/>
    <w:rsid w:val="00294209"/>
    <w:rsid w:val="002970B4"/>
    <w:rsid w:val="00297459"/>
    <w:rsid w:val="002A1538"/>
    <w:rsid w:val="002A1FD2"/>
    <w:rsid w:val="002A2667"/>
    <w:rsid w:val="002A3011"/>
    <w:rsid w:val="002A340D"/>
    <w:rsid w:val="002A3CE0"/>
    <w:rsid w:val="002A51EA"/>
    <w:rsid w:val="002A72F5"/>
    <w:rsid w:val="002A7388"/>
    <w:rsid w:val="002B444F"/>
    <w:rsid w:val="002B6DFF"/>
    <w:rsid w:val="002B7B04"/>
    <w:rsid w:val="002C0616"/>
    <w:rsid w:val="002C36A0"/>
    <w:rsid w:val="002C370D"/>
    <w:rsid w:val="002C41C0"/>
    <w:rsid w:val="002C42A5"/>
    <w:rsid w:val="002C4823"/>
    <w:rsid w:val="002C570B"/>
    <w:rsid w:val="002D0368"/>
    <w:rsid w:val="002D05D9"/>
    <w:rsid w:val="002D2760"/>
    <w:rsid w:val="002D27F9"/>
    <w:rsid w:val="002D2CD8"/>
    <w:rsid w:val="002D2DE5"/>
    <w:rsid w:val="002D4545"/>
    <w:rsid w:val="002E0EB8"/>
    <w:rsid w:val="002E13D9"/>
    <w:rsid w:val="002E4B8E"/>
    <w:rsid w:val="002E6640"/>
    <w:rsid w:val="002E6709"/>
    <w:rsid w:val="002F1026"/>
    <w:rsid w:val="002F1236"/>
    <w:rsid w:val="002F1FD2"/>
    <w:rsid w:val="002F2D4E"/>
    <w:rsid w:val="002F4862"/>
    <w:rsid w:val="002F7828"/>
    <w:rsid w:val="00300122"/>
    <w:rsid w:val="0030365E"/>
    <w:rsid w:val="00304E8C"/>
    <w:rsid w:val="003050DB"/>
    <w:rsid w:val="0030562B"/>
    <w:rsid w:val="00306511"/>
    <w:rsid w:val="0031028F"/>
    <w:rsid w:val="00310D8A"/>
    <w:rsid w:val="00311F3B"/>
    <w:rsid w:val="0031313E"/>
    <w:rsid w:val="00316BA3"/>
    <w:rsid w:val="00320101"/>
    <w:rsid w:val="00321629"/>
    <w:rsid w:val="00322A26"/>
    <w:rsid w:val="003234E7"/>
    <w:rsid w:val="00325621"/>
    <w:rsid w:val="003259C6"/>
    <w:rsid w:val="00325C51"/>
    <w:rsid w:val="003262C4"/>
    <w:rsid w:val="00330605"/>
    <w:rsid w:val="003307DF"/>
    <w:rsid w:val="00331986"/>
    <w:rsid w:val="003335F0"/>
    <w:rsid w:val="00334E82"/>
    <w:rsid w:val="003355EF"/>
    <w:rsid w:val="00336B37"/>
    <w:rsid w:val="00337D47"/>
    <w:rsid w:val="00342646"/>
    <w:rsid w:val="00345BDC"/>
    <w:rsid w:val="003462E8"/>
    <w:rsid w:val="00346A0F"/>
    <w:rsid w:val="00346D01"/>
    <w:rsid w:val="00346DFD"/>
    <w:rsid w:val="00347092"/>
    <w:rsid w:val="00351220"/>
    <w:rsid w:val="003526C4"/>
    <w:rsid w:val="00360024"/>
    <w:rsid w:val="0036138C"/>
    <w:rsid w:val="00361815"/>
    <w:rsid w:val="00361C06"/>
    <w:rsid w:val="00365FA8"/>
    <w:rsid w:val="00366987"/>
    <w:rsid w:val="00366CD1"/>
    <w:rsid w:val="00367621"/>
    <w:rsid w:val="003706AA"/>
    <w:rsid w:val="003712B1"/>
    <w:rsid w:val="00371A2F"/>
    <w:rsid w:val="00372452"/>
    <w:rsid w:val="00372C81"/>
    <w:rsid w:val="00376BBA"/>
    <w:rsid w:val="003779E8"/>
    <w:rsid w:val="00381643"/>
    <w:rsid w:val="00390F61"/>
    <w:rsid w:val="00391237"/>
    <w:rsid w:val="00391FDA"/>
    <w:rsid w:val="003921EE"/>
    <w:rsid w:val="003925CA"/>
    <w:rsid w:val="00394072"/>
    <w:rsid w:val="00395094"/>
    <w:rsid w:val="0039513E"/>
    <w:rsid w:val="003964AF"/>
    <w:rsid w:val="00397B0A"/>
    <w:rsid w:val="003A0FE1"/>
    <w:rsid w:val="003A53C4"/>
    <w:rsid w:val="003B1BE7"/>
    <w:rsid w:val="003B5733"/>
    <w:rsid w:val="003B7389"/>
    <w:rsid w:val="003B76C5"/>
    <w:rsid w:val="003B7EA5"/>
    <w:rsid w:val="003C2BF9"/>
    <w:rsid w:val="003C2E48"/>
    <w:rsid w:val="003C45BA"/>
    <w:rsid w:val="003C611B"/>
    <w:rsid w:val="003C67D1"/>
    <w:rsid w:val="003C7064"/>
    <w:rsid w:val="003D0A50"/>
    <w:rsid w:val="003D0B83"/>
    <w:rsid w:val="003D2569"/>
    <w:rsid w:val="003D514E"/>
    <w:rsid w:val="003D61A9"/>
    <w:rsid w:val="003D64B9"/>
    <w:rsid w:val="003D6F47"/>
    <w:rsid w:val="003D7B74"/>
    <w:rsid w:val="003D7BC6"/>
    <w:rsid w:val="003E092D"/>
    <w:rsid w:val="003E3FE8"/>
    <w:rsid w:val="003E43AD"/>
    <w:rsid w:val="003E4457"/>
    <w:rsid w:val="003E5254"/>
    <w:rsid w:val="003E5E18"/>
    <w:rsid w:val="003F1F66"/>
    <w:rsid w:val="003F697F"/>
    <w:rsid w:val="003F715A"/>
    <w:rsid w:val="00401C4F"/>
    <w:rsid w:val="004042EF"/>
    <w:rsid w:val="00404810"/>
    <w:rsid w:val="00410461"/>
    <w:rsid w:val="00412F1E"/>
    <w:rsid w:val="00416884"/>
    <w:rsid w:val="00416A63"/>
    <w:rsid w:val="00420139"/>
    <w:rsid w:val="004211E9"/>
    <w:rsid w:val="00421441"/>
    <w:rsid w:val="00421AA3"/>
    <w:rsid w:val="00422E85"/>
    <w:rsid w:val="0042320D"/>
    <w:rsid w:val="004238A2"/>
    <w:rsid w:val="004249F0"/>
    <w:rsid w:val="00427B4D"/>
    <w:rsid w:val="0043028F"/>
    <w:rsid w:val="00432EF2"/>
    <w:rsid w:val="00433293"/>
    <w:rsid w:val="0043473F"/>
    <w:rsid w:val="00436806"/>
    <w:rsid w:val="00440ED2"/>
    <w:rsid w:val="00441D56"/>
    <w:rsid w:val="004426FC"/>
    <w:rsid w:val="00442CF5"/>
    <w:rsid w:val="00443863"/>
    <w:rsid w:val="00444239"/>
    <w:rsid w:val="00453844"/>
    <w:rsid w:val="00453DDF"/>
    <w:rsid w:val="00455B78"/>
    <w:rsid w:val="00457409"/>
    <w:rsid w:val="004601A0"/>
    <w:rsid w:val="00461620"/>
    <w:rsid w:val="00461FE8"/>
    <w:rsid w:val="0046381D"/>
    <w:rsid w:val="00463CD5"/>
    <w:rsid w:val="00464B22"/>
    <w:rsid w:val="00464EAE"/>
    <w:rsid w:val="00466FEE"/>
    <w:rsid w:val="0047085A"/>
    <w:rsid w:val="00471083"/>
    <w:rsid w:val="00471CE2"/>
    <w:rsid w:val="00472860"/>
    <w:rsid w:val="004729F6"/>
    <w:rsid w:val="00473E5E"/>
    <w:rsid w:val="00473ED2"/>
    <w:rsid w:val="00475328"/>
    <w:rsid w:val="00476504"/>
    <w:rsid w:val="00477BE8"/>
    <w:rsid w:val="00483393"/>
    <w:rsid w:val="0048727F"/>
    <w:rsid w:val="00487841"/>
    <w:rsid w:val="004A043F"/>
    <w:rsid w:val="004A4291"/>
    <w:rsid w:val="004A46E6"/>
    <w:rsid w:val="004A4ECC"/>
    <w:rsid w:val="004A52F0"/>
    <w:rsid w:val="004A5E45"/>
    <w:rsid w:val="004A769B"/>
    <w:rsid w:val="004A7901"/>
    <w:rsid w:val="004B28F7"/>
    <w:rsid w:val="004B343B"/>
    <w:rsid w:val="004B356E"/>
    <w:rsid w:val="004B360C"/>
    <w:rsid w:val="004B465C"/>
    <w:rsid w:val="004B6625"/>
    <w:rsid w:val="004B72A4"/>
    <w:rsid w:val="004C0654"/>
    <w:rsid w:val="004C5FB9"/>
    <w:rsid w:val="004C62F4"/>
    <w:rsid w:val="004C65C9"/>
    <w:rsid w:val="004C7620"/>
    <w:rsid w:val="004D04E0"/>
    <w:rsid w:val="004D2610"/>
    <w:rsid w:val="004D34B1"/>
    <w:rsid w:val="004D51DF"/>
    <w:rsid w:val="004D5A20"/>
    <w:rsid w:val="004D6625"/>
    <w:rsid w:val="004D752B"/>
    <w:rsid w:val="004E00DC"/>
    <w:rsid w:val="004E1F6F"/>
    <w:rsid w:val="004E3969"/>
    <w:rsid w:val="004E3F17"/>
    <w:rsid w:val="004E6BB7"/>
    <w:rsid w:val="004E7007"/>
    <w:rsid w:val="004F00E9"/>
    <w:rsid w:val="004F12B3"/>
    <w:rsid w:val="00500D4D"/>
    <w:rsid w:val="005018D2"/>
    <w:rsid w:val="0050246C"/>
    <w:rsid w:val="00505E35"/>
    <w:rsid w:val="00507E79"/>
    <w:rsid w:val="00507FD9"/>
    <w:rsid w:val="00511314"/>
    <w:rsid w:val="005124B8"/>
    <w:rsid w:val="005135C5"/>
    <w:rsid w:val="00513F73"/>
    <w:rsid w:val="005174F7"/>
    <w:rsid w:val="00517A6F"/>
    <w:rsid w:val="00522CDF"/>
    <w:rsid w:val="005322A6"/>
    <w:rsid w:val="005331FA"/>
    <w:rsid w:val="00533EB7"/>
    <w:rsid w:val="0053557E"/>
    <w:rsid w:val="00535978"/>
    <w:rsid w:val="00537A28"/>
    <w:rsid w:val="005404A8"/>
    <w:rsid w:val="00540737"/>
    <w:rsid w:val="00542022"/>
    <w:rsid w:val="00543135"/>
    <w:rsid w:val="005432CF"/>
    <w:rsid w:val="005435A3"/>
    <w:rsid w:val="00545064"/>
    <w:rsid w:val="005474ED"/>
    <w:rsid w:val="005512C5"/>
    <w:rsid w:val="00552005"/>
    <w:rsid w:val="005558BD"/>
    <w:rsid w:val="00556494"/>
    <w:rsid w:val="0056080C"/>
    <w:rsid w:val="00561D30"/>
    <w:rsid w:val="00562A82"/>
    <w:rsid w:val="00563826"/>
    <w:rsid w:val="00563D95"/>
    <w:rsid w:val="005646DC"/>
    <w:rsid w:val="00565B14"/>
    <w:rsid w:val="00565D51"/>
    <w:rsid w:val="00567F8D"/>
    <w:rsid w:val="005707CD"/>
    <w:rsid w:val="00571F37"/>
    <w:rsid w:val="005730ED"/>
    <w:rsid w:val="005757B1"/>
    <w:rsid w:val="00576C25"/>
    <w:rsid w:val="00582C9D"/>
    <w:rsid w:val="0058519C"/>
    <w:rsid w:val="00585376"/>
    <w:rsid w:val="0058578B"/>
    <w:rsid w:val="00587A02"/>
    <w:rsid w:val="00590E38"/>
    <w:rsid w:val="00591A6A"/>
    <w:rsid w:val="00594B9B"/>
    <w:rsid w:val="00595078"/>
    <w:rsid w:val="00596EF1"/>
    <w:rsid w:val="005A2E01"/>
    <w:rsid w:val="005A2E2F"/>
    <w:rsid w:val="005A339C"/>
    <w:rsid w:val="005B0361"/>
    <w:rsid w:val="005B2308"/>
    <w:rsid w:val="005B29D4"/>
    <w:rsid w:val="005B2B44"/>
    <w:rsid w:val="005B323F"/>
    <w:rsid w:val="005B4404"/>
    <w:rsid w:val="005B7961"/>
    <w:rsid w:val="005C2C8C"/>
    <w:rsid w:val="005C30C3"/>
    <w:rsid w:val="005C4EE0"/>
    <w:rsid w:val="005C5484"/>
    <w:rsid w:val="005C5DC5"/>
    <w:rsid w:val="005C7212"/>
    <w:rsid w:val="005D0D88"/>
    <w:rsid w:val="005D1D03"/>
    <w:rsid w:val="005D32C2"/>
    <w:rsid w:val="005D45DE"/>
    <w:rsid w:val="005D659A"/>
    <w:rsid w:val="005E7CC7"/>
    <w:rsid w:val="005E7F42"/>
    <w:rsid w:val="005F0E23"/>
    <w:rsid w:val="005F25E7"/>
    <w:rsid w:val="005F2D2C"/>
    <w:rsid w:val="005F3B7F"/>
    <w:rsid w:val="005F7EC6"/>
    <w:rsid w:val="00601013"/>
    <w:rsid w:val="00601DAB"/>
    <w:rsid w:val="0060269F"/>
    <w:rsid w:val="00602F50"/>
    <w:rsid w:val="00603DED"/>
    <w:rsid w:val="0061003F"/>
    <w:rsid w:val="00610E38"/>
    <w:rsid w:val="00612AA6"/>
    <w:rsid w:val="00612E69"/>
    <w:rsid w:val="00613A6C"/>
    <w:rsid w:val="006159D4"/>
    <w:rsid w:val="0061754A"/>
    <w:rsid w:val="0062002D"/>
    <w:rsid w:val="00620F86"/>
    <w:rsid w:val="00621C97"/>
    <w:rsid w:val="00622503"/>
    <w:rsid w:val="00622F96"/>
    <w:rsid w:val="00623DEF"/>
    <w:rsid w:val="006242F6"/>
    <w:rsid w:val="0062508F"/>
    <w:rsid w:val="00630AEF"/>
    <w:rsid w:val="00630D55"/>
    <w:rsid w:val="00633EB6"/>
    <w:rsid w:val="00644204"/>
    <w:rsid w:val="00644238"/>
    <w:rsid w:val="00644B37"/>
    <w:rsid w:val="00645450"/>
    <w:rsid w:val="00647F24"/>
    <w:rsid w:val="00650FDD"/>
    <w:rsid w:val="00651558"/>
    <w:rsid w:val="00652E03"/>
    <w:rsid w:val="00654766"/>
    <w:rsid w:val="00654BF6"/>
    <w:rsid w:val="00657DFF"/>
    <w:rsid w:val="0066035C"/>
    <w:rsid w:val="006616E4"/>
    <w:rsid w:val="0066216C"/>
    <w:rsid w:val="00662547"/>
    <w:rsid w:val="00662830"/>
    <w:rsid w:val="00662D70"/>
    <w:rsid w:val="00662FA1"/>
    <w:rsid w:val="006642F5"/>
    <w:rsid w:val="00664398"/>
    <w:rsid w:val="00664BAB"/>
    <w:rsid w:val="0066792C"/>
    <w:rsid w:val="00670E32"/>
    <w:rsid w:val="0067110F"/>
    <w:rsid w:val="006766F3"/>
    <w:rsid w:val="006832F4"/>
    <w:rsid w:val="00683D95"/>
    <w:rsid w:val="006867A2"/>
    <w:rsid w:val="00690D6D"/>
    <w:rsid w:val="00690EAB"/>
    <w:rsid w:val="00691E86"/>
    <w:rsid w:val="006954A9"/>
    <w:rsid w:val="00696468"/>
    <w:rsid w:val="006A37E6"/>
    <w:rsid w:val="006A3C09"/>
    <w:rsid w:val="006A4628"/>
    <w:rsid w:val="006A76E8"/>
    <w:rsid w:val="006A7BEE"/>
    <w:rsid w:val="006B0DE1"/>
    <w:rsid w:val="006B1096"/>
    <w:rsid w:val="006B10D4"/>
    <w:rsid w:val="006B4759"/>
    <w:rsid w:val="006B5384"/>
    <w:rsid w:val="006B5CF0"/>
    <w:rsid w:val="006B610C"/>
    <w:rsid w:val="006B6C1D"/>
    <w:rsid w:val="006B7DA9"/>
    <w:rsid w:val="006C1EBF"/>
    <w:rsid w:val="006C3BDA"/>
    <w:rsid w:val="006C4BAA"/>
    <w:rsid w:val="006C593E"/>
    <w:rsid w:val="006C7B85"/>
    <w:rsid w:val="006C7B8C"/>
    <w:rsid w:val="006D011B"/>
    <w:rsid w:val="006D084C"/>
    <w:rsid w:val="006D5F6D"/>
    <w:rsid w:val="006D6789"/>
    <w:rsid w:val="006E0480"/>
    <w:rsid w:val="006E112C"/>
    <w:rsid w:val="006E4C20"/>
    <w:rsid w:val="006E6D92"/>
    <w:rsid w:val="006F095F"/>
    <w:rsid w:val="006F3469"/>
    <w:rsid w:val="006F6EB6"/>
    <w:rsid w:val="006F7A5B"/>
    <w:rsid w:val="00700309"/>
    <w:rsid w:val="00701B74"/>
    <w:rsid w:val="00703236"/>
    <w:rsid w:val="00703B77"/>
    <w:rsid w:val="00704496"/>
    <w:rsid w:val="007055C1"/>
    <w:rsid w:val="0070688D"/>
    <w:rsid w:val="0070780C"/>
    <w:rsid w:val="00710C7E"/>
    <w:rsid w:val="00710C80"/>
    <w:rsid w:val="007111CA"/>
    <w:rsid w:val="00713B21"/>
    <w:rsid w:val="00716736"/>
    <w:rsid w:val="0071688D"/>
    <w:rsid w:val="00721022"/>
    <w:rsid w:val="0073087F"/>
    <w:rsid w:val="0073133F"/>
    <w:rsid w:val="00732157"/>
    <w:rsid w:val="00733100"/>
    <w:rsid w:val="00734D53"/>
    <w:rsid w:val="007353A3"/>
    <w:rsid w:val="007356EC"/>
    <w:rsid w:val="0073766A"/>
    <w:rsid w:val="00737E70"/>
    <w:rsid w:val="007403EC"/>
    <w:rsid w:val="00745D85"/>
    <w:rsid w:val="007475E0"/>
    <w:rsid w:val="007518F8"/>
    <w:rsid w:val="00752A00"/>
    <w:rsid w:val="00752A85"/>
    <w:rsid w:val="00752F85"/>
    <w:rsid w:val="0075422F"/>
    <w:rsid w:val="007542E1"/>
    <w:rsid w:val="00754D18"/>
    <w:rsid w:val="00754DE3"/>
    <w:rsid w:val="00755B95"/>
    <w:rsid w:val="0076005B"/>
    <w:rsid w:val="00761AFA"/>
    <w:rsid w:val="00762A14"/>
    <w:rsid w:val="0076470D"/>
    <w:rsid w:val="00764F32"/>
    <w:rsid w:val="007653F4"/>
    <w:rsid w:val="00766FE2"/>
    <w:rsid w:val="00770709"/>
    <w:rsid w:val="007725F5"/>
    <w:rsid w:val="00772803"/>
    <w:rsid w:val="00772906"/>
    <w:rsid w:val="00772B9B"/>
    <w:rsid w:val="00772DD8"/>
    <w:rsid w:val="007742CF"/>
    <w:rsid w:val="00774D20"/>
    <w:rsid w:val="00774D41"/>
    <w:rsid w:val="007773CB"/>
    <w:rsid w:val="007779EE"/>
    <w:rsid w:val="00777BFD"/>
    <w:rsid w:val="00780EEB"/>
    <w:rsid w:val="0078285E"/>
    <w:rsid w:val="00783502"/>
    <w:rsid w:val="0078369B"/>
    <w:rsid w:val="007847C2"/>
    <w:rsid w:val="007862D1"/>
    <w:rsid w:val="00790758"/>
    <w:rsid w:val="007916D2"/>
    <w:rsid w:val="007925A4"/>
    <w:rsid w:val="007936FC"/>
    <w:rsid w:val="007941BF"/>
    <w:rsid w:val="00794842"/>
    <w:rsid w:val="00796F19"/>
    <w:rsid w:val="007A4884"/>
    <w:rsid w:val="007A7F0A"/>
    <w:rsid w:val="007B6ECF"/>
    <w:rsid w:val="007C118B"/>
    <w:rsid w:val="007C1BCB"/>
    <w:rsid w:val="007C6056"/>
    <w:rsid w:val="007C6765"/>
    <w:rsid w:val="007C6C7A"/>
    <w:rsid w:val="007D0D49"/>
    <w:rsid w:val="007D200B"/>
    <w:rsid w:val="007D510C"/>
    <w:rsid w:val="007D6353"/>
    <w:rsid w:val="007D6E5D"/>
    <w:rsid w:val="007E2E74"/>
    <w:rsid w:val="007E2EBA"/>
    <w:rsid w:val="007E2EDD"/>
    <w:rsid w:val="007E3556"/>
    <w:rsid w:val="007E45EA"/>
    <w:rsid w:val="007E5014"/>
    <w:rsid w:val="007E6D1D"/>
    <w:rsid w:val="007E6F51"/>
    <w:rsid w:val="007F053D"/>
    <w:rsid w:val="007F0B29"/>
    <w:rsid w:val="007F2DAD"/>
    <w:rsid w:val="007F4670"/>
    <w:rsid w:val="008001E6"/>
    <w:rsid w:val="00802183"/>
    <w:rsid w:val="008064DF"/>
    <w:rsid w:val="008067AA"/>
    <w:rsid w:val="00810252"/>
    <w:rsid w:val="00811A33"/>
    <w:rsid w:val="008135B1"/>
    <w:rsid w:val="00814BBC"/>
    <w:rsid w:val="00814F24"/>
    <w:rsid w:val="0081767A"/>
    <w:rsid w:val="00822561"/>
    <w:rsid w:val="00822882"/>
    <w:rsid w:val="00822FBE"/>
    <w:rsid w:val="00823519"/>
    <w:rsid w:val="0082454F"/>
    <w:rsid w:val="00826446"/>
    <w:rsid w:val="00831BD8"/>
    <w:rsid w:val="00831D4B"/>
    <w:rsid w:val="00834BD1"/>
    <w:rsid w:val="00834C77"/>
    <w:rsid w:val="00834F9F"/>
    <w:rsid w:val="008354C3"/>
    <w:rsid w:val="00835D25"/>
    <w:rsid w:val="00837898"/>
    <w:rsid w:val="0084173C"/>
    <w:rsid w:val="008429EC"/>
    <w:rsid w:val="00846597"/>
    <w:rsid w:val="0084730E"/>
    <w:rsid w:val="00851699"/>
    <w:rsid w:val="0085173E"/>
    <w:rsid w:val="00854D63"/>
    <w:rsid w:val="00857630"/>
    <w:rsid w:val="00860762"/>
    <w:rsid w:val="0086094E"/>
    <w:rsid w:val="008625DF"/>
    <w:rsid w:val="008628A2"/>
    <w:rsid w:val="00863E17"/>
    <w:rsid w:val="00866147"/>
    <w:rsid w:val="00866CFF"/>
    <w:rsid w:val="00870FE3"/>
    <w:rsid w:val="00880F9B"/>
    <w:rsid w:val="008818BB"/>
    <w:rsid w:val="008823BD"/>
    <w:rsid w:val="00882B07"/>
    <w:rsid w:val="00882E5F"/>
    <w:rsid w:val="008835DB"/>
    <w:rsid w:val="00886D20"/>
    <w:rsid w:val="0089012C"/>
    <w:rsid w:val="008911D3"/>
    <w:rsid w:val="00891B31"/>
    <w:rsid w:val="00891DD6"/>
    <w:rsid w:val="00894800"/>
    <w:rsid w:val="0089493B"/>
    <w:rsid w:val="008971DF"/>
    <w:rsid w:val="008A10BE"/>
    <w:rsid w:val="008A2225"/>
    <w:rsid w:val="008A3E2C"/>
    <w:rsid w:val="008A55EC"/>
    <w:rsid w:val="008A5F54"/>
    <w:rsid w:val="008B0069"/>
    <w:rsid w:val="008B072E"/>
    <w:rsid w:val="008B360A"/>
    <w:rsid w:val="008B5239"/>
    <w:rsid w:val="008B653F"/>
    <w:rsid w:val="008C257C"/>
    <w:rsid w:val="008C6859"/>
    <w:rsid w:val="008C6F6C"/>
    <w:rsid w:val="008C7082"/>
    <w:rsid w:val="008D0842"/>
    <w:rsid w:val="008D0FC7"/>
    <w:rsid w:val="008D2F41"/>
    <w:rsid w:val="008D3F20"/>
    <w:rsid w:val="008D4E99"/>
    <w:rsid w:val="008D62CF"/>
    <w:rsid w:val="008E08E5"/>
    <w:rsid w:val="008E0F49"/>
    <w:rsid w:val="008E48D9"/>
    <w:rsid w:val="008F1266"/>
    <w:rsid w:val="008F3403"/>
    <w:rsid w:val="008F502C"/>
    <w:rsid w:val="0090043F"/>
    <w:rsid w:val="00904F3E"/>
    <w:rsid w:val="00904FA9"/>
    <w:rsid w:val="00912992"/>
    <w:rsid w:val="00912E3A"/>
    <w:rsid w:val="00913C04"/>
    <w:rsid w:val="0091410D"/>
    <w:rsid w:val="009146E4"/>
    <w:rsid w:val="009149D8"/>
    <w:rsid w:val="00914CB8"/>
    <w:rsid w:val="009209BC"/>
    <w:rsid w:val="009211E0"/>
    <w:rsid w:val="0092364B"/>
    <w:rsid w:val="009244C2"/>
    <w:rsid w:val="0092495A"/>
    <w:rsid w:val="009256BB"/>
    <w:rsid w:val="00925B34"/>
    <w:rsid w:val="00926690"/>
    <w:rsid w:val="009269FA"/>
    <w:rsid w:val="00931F44"/>
    <w:rsid w:val="00932017"/>
    <w:rsid w:val="00933E3D"/>
    <w:rsid w:val="00935E58"/>
    <w:rsid w:val="00937000"/>
    <w:rsid w:val="00937685"/>
    <w:rsid w:val="009404F4"/>
    <w:rsid w:val="0094236D"/>
    <w:rsid w:val="00942DDF"/>
    <w:rsid w:val="00943C91"/>
    <w:rsid w:val="00944270"/>
    <w:rsid w:val="009447A8"/>
    <w:rsid w:val="00944B79"/>
    <w:rsid w:val="00946F51"/>
    <w:rsid w:val="0094794F"/>
    <w:rsid w:val="009515C6"/>
    <w:rsid w:val="00952CA0"/>
    <w:rsid w:val="00954F2C"/>
    <w:rsid w:val="00955599"/>
    <w:rsid w:val="00956834"/>
    <w:rsid w:val="00957C44"/>
    <w:rsid w:val="009610D8"/>
    <w:rsid w:val="009611F2"/>
    <w:rsid w:val="00961BDE"/>
    <w:rsid w:val="00962234"/>
    <w:rsid w:val="009625D2"/>
    <w:rsid w:val="00963A5F"/>
    <w:rsid w:val="00963DB3"/>
    <w:rsid w:val="00964F7E"/>
    <w:rsid w:val="00967727"/>
    <w:rsid w:val="00970E85"/>
    <w:rsid w:val="00972DFB"/>
    <w:rsid w:val="00973F74"/>
    <w:rsid w:val="00976D73"/>
    <w:rsid w:val="009812C9"/>
    <w:rsid w:val="0098317C"/>
    <w:rsid w:val="00983860"/>
    <w:rsid w:val="0098569E"/>
    <w:rsid w:val="009856C7"/>
    <w:rsid w:val="00985F40"/>
    <w:rsid w:val="00986A09"/>
    <w:rsid w:val="00987336"/>
    <w:rsid w:val="00990111"/>
    <w:rsid w:val="00991502"/>
    <w:rsid w:val="0099175D"/>
    <w:rsid w:val="0099185D"/>
    <w:rsid w:val="00994A08"/>
    <w:rsid w:val="009A035E"/>
    <w:rsid w:val="009A0A6F"/>
    <w:rsid w:val="009A0EA5"/>
    <w:rsid w:val="009A11EF"/>
    <w:rsid w:val="009A63E6"/>
    <w:rsid w:val="009B1B92"/>
    <w:rsid w:val="009B5C55"/>
    <w:rsid w:val="009B6FA6"/>
    <w:rsid w:val="009B74E8"/>
    <w:rsid w:val="009C1020"/>
    <w:rsid w:val="009C1CF9"/>
    <w:rsid w:val="009C3C04"/>
    <w:rsid w:val="009C57B4"/>
    <w:rsid w:val="009C5AAB"/>
    <w:rsid w:val="009D2C58"/>
    <w:rsid w:val="009D38F7"/>
    <w:rsid w:val="009D3F5A"/>
    <w:rsid w:val="009D67F9"/>
    <w:rsid w:val="009D6E26"/>
    <w:rsid w:val="009D72E7"/>
    <w:rsid w:val="009E06E3"/>
    <w:rsid w:val="009E07EB"/>
    <w:rsid w:val="009E1CE3"/>
    <w:rsid w:val="009E1FF1"/>
    <w:rsid w:val="009E2CDE"/>
    <w:rsid w:val="009E4560"/>
    <w:rsid w:val="009E5906"/>
    <w:rsid w:val="009F070C"/>
    <w:rsid w:val="009F2504"/>
    <w:rsid w:val="009F277B"/>
    <w:rsid w:val="009F301E"/>
    <w:rsid w:val="009F5C2D"/>
    <w:rsid w:val="00A00869"/>
    <w:rsid w:val="00A0265A"/>
    <w:rsid w:val="00A03FDC"/>
    <w:rsid w:val="00A0608F"/>
    <w:rsid w:val="00A13D43"/>
    <w:rsid w:val="00A14EC6"/>
    <w:rsid w:val="00A151CA"/>
    <w:rsid w:val="00A15DB2"/>
    <w:rsid w:val="00A171CC"/>
    <w:rsid w:val="00A235B8"/>
    <w:rsid w:val="00A24840"/>
    <w:rsid w:val="00A25556"/>
    <w:rsid w:val="00A269B8"/>
    <w:rsid w:val="00A33AB5"/>
    <w:rsid w:val="00A34B49"/>
    <w:rsid w:val="00A405BE"/>
    <w:rsid w:val="00A430BA"/>
    <w:rsid w:val="00A43223"/>
    <w:rsid w:val="00A45613"/>
    <w:rsid w:val="00A45B12"/>
    <w:rsid w:val="00A46473"/>
    <w:rsid w:val="00A46A28"/>
    <w:rsid w:val="00A505C8"/>
    <w:rsid w:val="00A54FE7"/>
    <w:rsid w:val="00A57AB9"/>
    <w:rsid w:val="00A6069D"/>
    <w:rsid w:val="00A60843"/>
    <w:rsid w:val="00A61786"/>
    <w:rsid w:val="00A624B8"/>
    <w:rsid w:val="00A62FE2"/>
    <w:rsid w:val="00A648F7"/>
    <w:rsid w:val="00A6623A"/>
    <w:rsid w:val="00A6629D"/>
    <w:rsid w:val="00A666AC"/>
    <w:rsid w:val="00A66CA9"/>
    <w:rsid w:val="00A708DC"/>
    <w:rsid w:val="00A7797B"/>
    <w:rsid w:val="00A807CF"/>
    <w:rsid w:val="00A8153D"/>
    <w:rsid w:val="00A848B3"/>
    <w:rsid w:val="00A87EE0"/>
    <w:rsid w:val="00A908B5"/>
    <w:rsid w:val="00A90E26"/>
    <w:rsid w:val="00A93BF5"/>
    <w:rsid w:val="00A93FF3"/>
    <w:rsid w:val="00A93FF8"/>
    <w:rsid w:val="00A95502"/>
    <w:rsid w:val="00A9576C"/>
    <w:rsid w:val="00A965A6"/>
    <w:rsid w:val="00A96B55"/>
    <w:rsid w:val="00A9721F"/>
    <w:rsid w:val="00A97416"/>
    <w:rsid w:val="00AA0C42"/>
    <w:rsid w:val="00AA1B33"/>
    <w:rsid w:val="00AA1EFA"/>
    <w:rsid w:val="00AA23BA"/>
    <w:rsid w:val="00AA530A"/>
    <w:rsid w:val="00AA63BF"/>
    <w:rsid w:val="00AA7E44"/>
    <w:rsid w:val="00AB01A6"/>
    <w:rsid w:val="00AB12FE"/>
    <w:rsid w:val="00AB2C4C"/>
    <w:rsid w:val="00AB3DAD"/>
    <w:rsid w:val="00AB3F37"/>
    <w:rsid w:val="00AB4657"/>
    <w:rsid w:val="00AC07B1"/>
    <w:rsid w:val="00AC25F0"/>
    <w:rsid w:val="00AC2E8A"/>
    <w:rsid w:val="00AC2FFB"/>
    <w:rsid w:val="00AC34BC"/>
    <w:rsid w:val="00AC65F4"/>
    <w:rsid w:val="00AC78E3"/>
    <w:rsid w:val="00AC7AA7"/>
    <w:rsid w:val="00AD0051"/>
    <w:rsid w:val="00AD3028"/>
    <w:rsid w:val="00AD4BFB"/>
    <w:rsid w:val="00AD4FA0"/>
    <w:rsid w:val="00AD6848"/>
    <w:rsid w:val="00AE1110"/>
    <w:rsid w:val="00AE1E52"/>
    <w:rsid w:val="00AE2A6A"/>
    <w:rsid w:val="00AE35F3"/>
    <w:rsid w:val="00AE51BF"/>
    <w:rsid w:val="00AE5394"/>
    <w:rsid w:val="00AE67AB"/>
    <w:rsid w:val="00AF4A5F"/>
    <w:rsid w:val="00AF4BD8"/>
    <w:rsid w:val="00AF6F70"/>
    <w:rsid w:val="00AF793E"/>
    <w:rsid w:val="00B008B3"/>
    <w:rsid w:val="00B009C9"/>
    <w:rsid w:val="00B018B8"/>
    <w:rsid w:val="00B02D7D"/>
    <w:rsid w:val="00B06ACC"/>
    <w:rsid w:val="00B06CFA"/>
    <w:rsid w:val="00B11543"/>
    <w:rsid w:val="00B148A5"/>
    <w:rsid w:val="00B153D8"/>
    <w:rsid w:val="00B161F6"/>
    <w:rsid w:val="00B16555"/>
    <w:rsid w:val="00B1784E"/>
    <w:rsid w:val="00B21934"/>
    <w:rsid w:val="00B23136"/>
    <w:rsid w:val="00B23BE1"/>
    <w:rsid w:val="00B25BEE"/>
    <w:rsid w:val="00B25D71"/>
    <w:rsid w:val="00B263ED"/>
    <w:rsid w:val="00B2737D"/>
    <w:rsid w:val="00B30124"/>
    <w:rsid w:val="00B331C9"/>
    <w:rsid w:val="00B3688C"/>
    <w:rsid w:val="00B405C5"/>
    <w:rsid w:val="00B40826"/>
    <w:rsid w:val="00B4187F"/>
    <w:rsid w:val="00B44228"/>
    <w:rsid w:val="00B442D8"/>
    <w:rsid w:val="00B44AF3"/>
    <w:rsid w:val="00B4528E"/>
    <w:rsid w:val="00B46A8A"/>
    <w:rsid w:val="00B5248F"/>
    <w:rsid w:val="00B618D3"/>
    <w:rsid w:val="00B6244C"/>
    <w:rsid w:val="00B65AEB"/>
    <w:rsid w:val="00B65C87"/>
    <w:rsid w:val="00B6696B"/>
    <w:rsid w:val="00B73F7E"/>
    <w:rsid w:val="00B7526D"/>
    <w:rsid w:val="00B8142C"/>
    <w:rsid w:val="00B8150A"/>
    <w:rsid w:val="00B8301A"/>
    <w:rsid w:val="00B83460"/>
    <w:rsid w:val="00B847D2"/>
    <w:rsid w:val="00B851E5"/>
    <w:rsid w:val="00B86359"/>
    <w:rsid w:val="00B900AF"/>
    <w:rsid w:val="00B918B8"/>
    <w:rsid w:val="00B91F7F"/>
    <w:rsid w:val="00B92C4A"/>
    <w:rsid w:val="00B93885"/>
    <w:rsid w:val="00B94211"/>
    <w:rsid w:val="00B94CA1"/>
    <w:rsid w:val="00B97799"/>
    <w:rsid w:val="00B97969"/>
    <w:rsid w:val="00BA11EC"/>
    <w:rsid w:val="00BA1D5F"/>
    <w:rsid w:val="00BA2F73"/>
    <w:rsid w:val="00BA4EB9"/>
    <w:rsid w:val="00BA5138"/>
    <w:rsid w:val="00BA73E8"/>
    <w:rsid w:val="00BA7F1F"/>
    <w:rsid w:val="00BB1315"/>
    <w:rsid w:val="00BB1394"/>
    <w:rsid w:val="00BB235B"/>
    <w:rsid w:val="00BB2FD1"/>
    <w:rsid w:val="00BC155F"/>
    <w:rsid w:val="00BC1B6E"/>
    <w:rsid w:val="00BC1F63"/>
    <w:rsid w:val="00BC5DBA"/>
    <w:rsid w:val="00BD3508"/>
    <w:rsid w:val="00BD3BB2"/>
    <w:rsid w:val="00BD3F95"/>
    <w:rsid w:val="00BD6354"/>
    <w:rsid w:val="00BE1ABD"/>
    <w:rsid w:val="00BE5A55"/>
    <w:rsid w:val="00BE61FE"/>
    <w:rsid w:val="00BE6D81"/>
    <w:rsid w:val="00BF18D4"/>
    <w:rsid w:val="00BF1BC9"/>
    <w:rsid w:val="00BF6122"/>
    <w:rsid w:val="00BF67F1"/>
    <w:rsid w:val="00BF73A4"/>
    <w:rsid w:val="00C0082E"/>
    <w:rsid w:val="00C00EB8"/>
    <w:rsid w:val="00C02C89"/>
    <w:rsid w:val="00C04CBA"/>
    <w:rsid w:val="00C057C4"/>
    <w:rsid w:val="00C05AC2"/>
    <w:rsid w:val="00C06EA3"/>
    <w:rsid w:val="00C0797C"/>
    <w:rsid w:val="00C07C0F"/>
    <w:rsid w:val="00C12AB4"/>
    <w:rsid w:val="00C12C40"/>
    <w:rsid w:val="00C12E43"/>
    <w:rsid w:val="00C14926"/>
    <w:rsid w:val="00C1538F"/>
    <w:rsid w:val="00C158E9"/>
    <w:rsid w:val="00C166B6"/>
    <w:rsid w:val="00C16FD9"/>
    <w:rsid w:val="00C17685"/>
    <w:rsid w:val="00C17D76"/>
    <w:rsid w:val="00C20497"/>
    <w:rsid w:val="00C20D26"/>
    <w:rsid w:val="00C2459C"/>
    <w:rsid w:val="00C2481E"/>
    <w:rsid w:val="00C24C44"/>
    <w:rsid w:val="00C26184"/>
    <w:rsid w:val="00C262C9"/>
    <w:rsid w:val="00C26F09"/>
    <w:rsid w:val="00C32EE0"/>
    <w:rsid w:val="00C35A61"/>
    <w:rsid w:val="00C369CD"/>
    <w:rsid w:val="00C36B4B"/>
    <w:rsid w:val="00C37303"/>
    <w:rsid w:val="00C43F90"/>
    <w:rsid w:val="00C455BB"/>
    <w:rsid w:val="00C50082"/>
    <w:rsid w:val="00C514A9"/>
    <w:rsid w:val="00C54566"/>
    <w:rsid w:val="00C573DF"/>
    <w:rsid w:val="00C577C0"/>
    <w:rsid w:val="00C61175"/>
    <w:rsid w:val="00C701CF"/>
    <w:rsid w:val="00C70259"/>
    <w:rsid w:val="00C70558"/>
    <w:rsid w:val="00C70EE5"/>
    <w:rsid w:val="00C7435B"/>
    <w:rsid w:val="00C757FE"/>
    <w:rsid w:val="00C76B14"/>
    <w:rsid w:val="00C80E63"/>
    <w:rsid w:val="00C82CF6"/>
    <w:rsid w:val="00C84024"/>
    <w:rsid w:val="00C84AB8"/>
    <w:rsid w:val="00C863C7"/>
    <w:rsid w:val="00C91170"/>
    <w:rsid w:val="00C93881"/>
    <w:rsid w:val="00C9540F"/>
    <w:rsid w:val="00C956F8"/>
    <w:rsid w:val="00C97D40"/>
    <w:rsid w:val="00CA0276"/>
    <w:rsid w:val="00CA06A6"/>
    <w:rsid w:val="00CA1E71"/>
    <w:rsid w:val="00CA34B6"/>
    <w:rsid w:val="00CA660F"/>
    <w:rsid w:val="00CA78FA"/>
    <w:rsid w:val="00CB0FE5"/>
    <w:rsid w:val="00CB175A"/>
    <w:rsid w:val="00CB3392"/>
    <w:rsid w:val="00CB3B84"/>
    <w:rsid w:val="00CB40B0"/>
    <w:rsid w:val="00CB4917"/>
    <w:rsid w:val="00CB5373"/>
    <w:rsid w:val="00CB608C"/>
    <w:rsid w:val="00CC02D6"/>
    <w:rsid w:val="00CC07F7"/>
    <w:rsid w:val="00CC2FD5"/>
    <w:rsid w:val="00CC38E0"/>
    <w:rsid w:val="00CC3D16"/>
    <w:rsid w:val="00CC3DD6"/>
    <w:rsid w:val="00CC469E"/>
    <w:rsid w:val="00CC7C8D"/>
    <w:rsid w:val="00CD3F66"/>
    <w:rsid w:val="00CD4EA4"/>
    <w:rsid w:val="00CD5556"/>
    <w:rsid w:val="00CD6129"/>
    <w:rsid w:val="00CD6160"/>
    <w:rsid w:val="00CD69B9"/>
    <w:rsid w:val="00CD6C8C"/>
    <w:rsid w:val="00CD7EA0"/>
    <w:rsid w:val="00CE0434"/>
    <w:rsid w:val="00CE3218"/>
    <w:rsid w:val="00CE481B"/>
    <w:rsid w:val="00CE5148"/>
    <w:rsid w:val="00CF027D"/>
    <w:rsid w:val="00CF1668"/>
    <w:rsid w:val="00CF3177"/>
    <w:rsid w:val="00CF33BF"/>
    <w:rsid w:val="00CF6DB6"/>
    <w:rsid w:val="00D0042A"/>
    <w:rsid w:val="00D02792"/>
    <w:rsid w:val="00D04B20"/>
    <w:rsid w:val="00D04F68"/>
    <w:rsid w:val="00D0689D"/>
    <w:rsid w:val="00D07831"/>
    <w:rsid w:val="00D10866"/>
    <w:rsid w:val="00D13B5D"/>
    <w:rsid w:val="00D15443"/>
    <w:rsid w:val="00D16496"/>
    <w:rsid w:val="00D202F0"/>
    <w:rsid w:val="00D27065"/>
    <w:rsid w:val="00D304F0"/>
    <w:rsid w:val="00D30BE9"/>
    <w:rsid w:val="00D30F73"/>
    <w:rsid w:val="00D31CF3"/>
    <w:rsid w:val="00D32918"/>
    <w:rsid w:val="00D32A7B"/>
    <w:rsid w:val="00D32DA6"/>
    <w:rsid w:val="00D3328F"/>
    <w:rsid w:val="00D36586"/>
    <w:rsid w:val="00D36A61"/>
    <w:rsid w:val="00D4014A"/>
    <w:rsid w:val="00D40C21"/>
    <w:rsid w:val="00D41FE1"/>
    <w:rsid w:val="00D42156"/>
    <w:rsid w:val="00D42A1D"/>
    <w:rsid w:val="00D4377F"/>
    <w:rsid w:val="00D437BE"/>
    <w:rsid w:val="00D45964"/>
    <w:rsid w:val="00D46062"/>
    <w:rsid w:val="00D4678B"/>
    <w:rsid w:val="00D51CBA"/>
    <w:rsid w:val="00D52667"/>
    <w:rsid w:val="00D531B2"/>
    <w:rsid w:val="00D53314"/>
    <w:rsid w:val="00D53D29"/>
    <w:rsid w:val="00D53F2F"/>
    <w:rsid w:val="00D5495F"/>
    <w:rsid w:val="00D5690B"/>
    <w:rsid w:val="00D57766"/>
    <w:rsid w:val="00D60592"/>
    <w:rsid w:val="00D613B8"/>
    <w:rsid w:val="00D63F0C"/>
    <w:rsid w:val="00D65555"/>
    <w:rsid w:val="00D666B0"/>
    <w:rsid w:val="00D66AF6"/>
    <w:rsid w:val="00D67792"/>
    <w:rsid w:val="00D67F80"/>
    <w:rsid w:val="00D722E8"/>
    <w:rsid w:val="00D74024"/>
    <w:rsid w:val="00D74EEA"/>
    <w:rsid w:val="00D7527D"/>
    <w:rsid w:val="00D752C5"/>
    <w:rsid w:val="00D767F7"/>
    <w:rsid w:val="00D82D94"/>
    <w:rsid w:val="00D83200"/>
    <w:rsid w:val="00D83370"/>
    <w:rsid w:val="00D857FE"/>
    <w:rsid w:val="00D85E6A"/>
    <w:rsid w:val="00D8670C"/>
    <w:rsid w:val="00D903D9"/>
    <w:rsid w:val="00D91751"/>
    <w:rsid w:val="00D91AB1"/>
    <w:rsid w:val="00D921C7"/>
    <w:rsid w:val="00D92284"/>
    <w:rsid w:val="00D94606"/>
    <w:rsid w:val="00D94DD9"/>
    <w:rsid w:val="00D953D9"/>
    <w:rsid w:val="00D95424"/>
    <w:rsid w:val="00DA04DD"/>
    <w:rsid w:val="00DA5197"/>
    <w:rsid w:val="00DA7942"/>
    <w:rsid w:val="00DB2EAE"/>
    <w:rsid w:val="00DB3105"/>
    <w:rsid w:val="00DB4580"/>
    <w:rsid w:val="00DB4F7C"/>
    <w:rsid w:val="00DB507B"/>
    <w:rsid w:val="00DC4130"/>
    <w:rsid w:val="00DC45D1"/>
    <w:rsid w:val="00DC54F4"/>
    <w:rsid w:val="00DD138B"/>
    <w:rsid w:val="00DD23B0"/>
    <w:rsid w:val="00DD2C93"/>
    <w:rsid w:val="00DD2F5B"/>
    <w:rsid w:val="00DD601B"/>
    <w:rsid w:val="00DD6143"/>
    <w:rsid w:val="00DE4562"/>
    <w:rsid w:val="00DF13B2"/>
    <w:rsid w:val="00DF14D1"/>
    <w:rsid w:val="00DF1BE8"/>
    <w:rsid w:val="00DF25C2"/>
    <w:rsid w:val="00DF61D1"/>
    <w:rsid w:val="00DF6AEB"/>
    <w:rsid w:val="00E022F5"/>
    <w:rsid w:val="00E0241B"/>
    <w:rsid w:val="00E02EFD"/>
    <w:rsid w:val="00E03D18"/>
    <w:rsid w:val="00E0522D"/>
    <w:rsid w:val="00E05248"/>
    <w:rsid w:val="00E0566B"/>
    <w:rsid w:val="00E0776D"/>
    <w:rsid w:val="00E079E4"/>
    <w:rsid w:val="00E1000E"/>
    <w:rsid w:val="00E11A84"/>
    <w:rsid w:val="00E1208A"/>
    <w:rsid w:val="00E153C1"/>
    <w:rsid w:val="00E15F68"/>
    <w:rsid w:val="00E15F98"/>
    <w:rsid w:val="00E1731A"/>
    <w:rsid w:val="00E17C6F"/>
    <w:rsid w:val="00E17FF0"/>
    <w:rsid w:val="00E20722"/>
    <w:rsid w:val="00E20A23"/>
    <w:rsid w:val="00E2100B"/>
    <w:rsid w:val="00E2163A"/>
    <w:rsid w:val="00E23E7C"/>
    <w:rsid w:val="00E2433B"/>
    <w:rsid w:val="00E25B0D"/>
    <w:rsid w:val="00E312F6"/>
    <w:rsid w:val="00E319C5"/>
    <w:rsid w:val="00E31BCA"/>
    <w:rsid w:val="00E33971"/>
    <w:rsid w:val="00E33BE9"/>
    <w:rsid w:val="00E34EEA"/>
    <w:rsid w:val="00E37D9F"/>
    <w:rsid w:val="00E405EC"/>
    <w:rsid w:val="00E40608"/>
    <w:rsid w:val="00E41213"/>
    <w:rsid w:val="00E414C6"/>
    <w:rsid w:val="00E41B65"/>
    <w:rsid w:val="00E51913"/>
    <w:rsid w:val="00E52887"/>
    <w:rsid w:val="00E53A30"/>
    <w:rsid w:val="00E54996"/>
    <w:rsid w:val="00E5519F"/>
    <w:rsid w:val="00E57226"/>
    <w:rsid w:val="00E57E3B"/>
    <w:rsid w:val="00E601D6"/>
    <w:rsid w:val="00E60FE6"/>
    <w:rsid w:val="00E63759"/>
    <w:rsid w:val="00E65548"/>
    <w:rsid w:val="00E66BFE"/>
    <w:rsid w:val="00E67BD9"/>
    <w:rsid w:val="00E71FBC"/>
    <w:rsid w:val="00E73567"/>
    <w:rsid w:val="00E737AB"/>
    <w:rsid w:val="00E74AD2"/>
    <w:rsid w:val="00E75751"/>
    <w:rsid w:val="00E75ADD"/>
    <w:rsid w:val="00E761F5"/>
    <w:rsid w:val="00E76416"/>
    <w:rsid w:val="00E76573"/>
    <w:rsid w:val="00E81341"/>
    <w:rsid w:val="00E81374"/>
    <w:rsid w:val="00E859C9"/>
    <w:rsid w:val="00E927E2"/>
    <w:rsid w:val="00E94D3E"/>
    <w:rsid w:val="00E95632"/>
    <w:rsid w:val="00E9768D"/>
    <w:rsid w:val="00E97D1C"/>
    <w:rsid w:val="00EA0F1C"/>
    <w:rsid w:val="00EA1E75"/>
    <w:rsid w:val="00EA2498"/>
    <w:rsid w:val="00EA77A4"/>
    <w:rsid w:val="00EB2037"/>
    <w:rsid w:val="00EB4B54"/>
    <w:rsid w:val="00EB605C"/>
    <w:rsid w:val="00EB635D"/>
    <w:rsid w:val="00EB670F"/>
    <w:rsid w:val="00EB6C6C"/>
    <w:rsid w:val="00EC08C8"/>
    <w:rsid w:val="00EC0A6A"/>
    <w:rsid w:val="00EC0FA9"/>
    <w:rsid w:val="00EC20AD"/>
    <w:rsid w:val="00EC53D5"/>
    <w:rsid w:val="00EC54C0"/>
    <w:rsid w:val="00EC73AF"/>
    <w:rsid w:val="00ED0745"/>
    <w:rsid w:val="00ED0C50"/>
    <w:rsid w:val="00ED1295"/>
    <w:rsid w:val="00EE2928"/>
    <w:rsid w:val="00EE36DD"/>
    <w:rsid w:val="00EE6A8D"/>
    <w:rsid w:val="00EE6DD5"/>
    <w:rsid w:val="00EE7D8C"/>
    <w:rsid w:val="00EF0282"/>
    <w:rsid w:val="00EF0F7B"/>
    <w:rsid w:val="00EF1D59"/>
    <w:rsid w:val="00EF2F98"/>
    <w:rsid w:val="00EF3ABC"/>
    <w:rsid w:val="00EF3EB5"/>
    <w:rsid w:val="00EF6554"/>
    <w:rsid w:val="00EF6814"/>
    <w:rsid w:val="00EF785D"/>
    <w:rsid w:val="00EF7929"/>
    <w:rsid w:val="00EF7B1D"/>
    <w:rsid w:val="00F00040"/>
    <w:rsid w:val="00F00083"/>
    <w:rsid w:val="00F0157F"/>
    <w:rsid w:val="00F02515"/>
    <w:rsid w:val="00F028B5"/>
    <w:rsid w:val="00F02F7B"/>
    <w:rsid w:val="00F0555A"/>
    <w:rsid w:val="00F10E95"/>
    <w:rsid w:val="00F11112"/>
    <w:rsid w:val="00F11F6B"/>
    <w:rsid w:val="00F124DA"/>
    <w:rsid w:val="00F125C5"/>
    <w:rsid w:val="00F13063"/>
    <w:rsid w:val="00F13182"/>
    <w:rsid w:val="00F15DEC"/>
    <w:rsid w:val="00F16DB0"/>
    <w:rsid w:val="00F214D3"/>
    <w:rsid w:val="00F236E2"/>
    <w:rsid w:val="00F246CF"/>
    <w:rsid w:val="00F25BDC"/>
    <w:rsid w:val="00F2728B"/>
    <w:rsid w:val="00F275F0"/>
    <w:rsid w:val="00F27609"/>
    <w:rsid w:val="00F31C6C"/>
    <w:rsid w:val="00F328A5"/>
    <w:rsid w:val="00F32B85"/>
    <w:rsid w:val="00F3591E"/>
    <w:rsid w:val="00F36F49"/>
    <w:rsid w:val="00F40952"/>
    <w:rsid w:val="00F4220F"/>
    <w:rsid w:val="00F425CF"/>
    <w:rsid w:val="00F42C58"/>
    <w:rsid w:val="00F436BE"/>
    <w:rsid w:val="00F46641"/>
    <w:rsid w:val="00F50DDA"/>
    <w:rsid w:val="00F51F38"/>
    <w:rsid w:val="00F52E39"/>
    <w:rsid w:val="00F5519B"/>
    <w:rsid w:val="00F55E4A"/>
    <w:rsid w:val="00F56651"/>
    <w:rsid w:val="00F5681D"/>
    <w:rsid w:val="00F574C3"/>
    <w:rsid w:val="00F61459"/>
    <w:rsid w:val="00F637B8"/>
    <w:rsid w:val="00F6642C"/>
    <w:rsid w:val="00F66F05"/>
    <w:rsid w:val="00F75B4A"/>
    <w:rsid w:val="00F75DBD"/>
    <w:rsid w:val="00F7618B"/>
    <w:rsid w:val="00F8031D"/>
    <w:rsid w:val="00F81D71"/>
    <w:rsid w:val="00F8488D"/>
    <w:rsid w:val="00F8565A"/>
    <w:rsid w:val="00F85EBD"/>
    <w:rsid w:val="00F90018"/>
    <w:rsid w:val="00F90238"/>
    <w:rsid w:val="00F91977"/>
    <w:rsid w:val="00F92D4B"/>
    <w:rsid w:val="00F94A71"/>
    <w:rsid w:val="00F94B5C"/>
    <w:rsid w:val="00FA0BAF"/>
    <w:rsid w:val="00FA2A97"/>
    <w:rsid w:val="00FA6FC7"/>
    <w:rsid w:val="00FA799B"/>
    <w:rsid w:val="00FB0CBD"/>
    <w:rsid w:val="00FB346A"/>
    <w:rsid w:val="00FB6041"/>
    <w:rsid w:val="00FB622C"/>
    <w:rsid w:val="00FB7C3B"/>
    <w:rsid w:val="00FC61ED"/>
    <w:rsid w:val="00FC74A6"/>
    <w:rsid w:val="00FC755F"/>
    <w:rsid w:val="00FC7BF5"/>
    <w:rsid w:val="00FD3C9A"/>
    <w:rsid w:val="00FD69BF"/>
    <w:rsid w:val="00FD7849"/>
    <w:rsid w:val="00FE0330"/>
    <w:rsid w:val="00FE0B6C"/>
    <w:rsid w:val="00FE0CA2"/>
    <w:rsid w:val="00FE1777"/>
    <w:rsid w:val="00FE3C0F"/>
    <w:rsid w:val="00FE470B"/>
    <w:rsid w:val="00FE4CFD"/>
    <w:rsid w:val="00FF2873"/>
    <w:rsid w:val="00FF3E26"/>
    <w:rsid w:val="00FF47C1"/>
    <w:rsid w:val="00FF482E"/>
    <w:rsid w:val="00FF6925"/>
    <w:rsid w:val="00FF7352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1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6B1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054D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 w:val="0"/>
      <w:iCs w:val="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5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56651"/>
    <w:rPr>
      <w:rFonts w:ascii="Tahoma" w:hAnsi="Tahoma" w:cs="Tahoma"/>
      <w:i/>
      <w:iCs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rsid w:val="00CF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F33BF"/>
    <w:rPr>
      <w:i/>
      <w:iCs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CF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CF33BF"/>
    <w:rPr>
      <w:i/>
      <w:iCs/>
      <w:sz w:val="20"/>
      <w:szCs w:val="20"/>
    </w:rPr>
  </w:style>
  <w:style w:type="table" w:customStyle="1" w:styleId="11">
    <w:name w:val="Сетка таблицы1"/>
    <w:basedOn w:val="a1"/>
    <w:next w:val="af5"/>
    <w:uiPriority w:val="59"/>
    <w:rsid w:val="009C57B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6849C-D191-42E1-B47A-BB252C5E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17</Pages>
  <Words>5910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Заведующая</cp:lastModifiedBy>
  <cp:revision>56</cp:revision>
  <dcterms:created xsi:type="dcterms:W3CDTF">2014-08-12T08:23:00Z</dcterms:created>
  <dcterms:modified xsi:type="dcterms:W3CDTF">2015-06-23T10:46:00Z</dcterms:modified>
</cp:coreProperties>
</file>