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71" w:rsidRDefault="008C6F5A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  <w:proofErr w:type="spellStart"/>
      <w:r w:rsidRPr="007E0A71">
        <w:rPr>
          <w:rFonts w:ascii="Century" w:hAnsi="Century" w:cs="Times New Roman"/>
          <w:b/>
          <w:i w:val="0"/>
          <w:color w:val="000099"/>
          <w:sz w:val="32"/>
          <w:szCs w:val="32"/>
        </w:rPr>
        <w:t>Самообследование</w:t>
      </w:r>
      <w:proofErr w:type="spellEnd"/>
      <w:r w:rsidR="00D055F2" w:rsidRPr="007E0A71">
        <w:rPr>
          <w:rFonts w:ascii="Century" w:hAnsi="Century" w:cs="Times New Roman"/>
          <w:b/>
          <w:i w:val="0"/>
          <w:color w:val="000099"/>
          <w:sz w:val="32"/>
          <w:szCs w:val="32"/>
        </w:rPr>
        <w:t xml:space="preserve"> </w:t>
      </w:r>
    </w:p>
    <w:p w:rsidR="007E0A71" w:rsidRDefault="00D055F2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  <w:r w:rsidRPr="007E0A71">
        <w:rPr>
          <w:rFonts w:ascii="Century" w:hAnsi="Century" w:cs="Times New Roman"/>
          <w:b/>
          <w:i w:val="0"/>
          <w:color w:val="000099"/>
          <w:sz w:val="32"/>
          <w:szCs w:val="32"/>
        </w:rPr>
        <w:t>по качеству обеспечиваемого образования</w:t>
      </w:r>
      <w:r w:rsidR="00EE0A72" w:rsidRPr="007E0A71">
        <w:rPr>
          <w:rFonts w:ascii="Century" w:hAnsi="Century" w:cs="Times New Roman"/>
          <w:b/>
          <w:i w:val="0"/>
          <w:color w:val="000099"/>
          <w:sz w:val="32"/>
          <w:szCs w:val="32"/>
        </w:rPr>
        <w:t xml:space="preserve"> </w:t>
      </w:r>
    </w:p>
    <w:p w:rsidR="005A2E2F" w:rsidRDefault="00EE0A72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  <w:r w:rsidRPr="007E0A71">
        <w:rPr>
          <w:rFonts w:ascii="Century" w:hAnsi="Century" w:cs="Times New Roman"/>
          <w:b/>
          <w:i w:val="0"/>
          <w:color w:val="000099"/>
          <w:sz w:val="32"/>
          <w:szCs w:val="32"/>
        </w:rPr>
        <w:t>в МКДОУ детский сад «Звёздочка»</w:t>
      </w:r>
    </w:p>
    <w:p w:rsidR="00344943" w:rsidRDefault="00FF693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  <w:r>
        <w:rPr>
          <w:rFonts w:ascii="Century" w:hAnsi="Century" w:cs="Times New Roman"/>
          <w:b/>
          <w:i w:val="0"/>
          <w:color w:val="000099"/>
          <w:sz w:val="32"/>
          <w:szCs w:val="32"/>
        </w:rPr>
        <w:t>201</w:t>
      </w:r>
      <w:r w:rsidR="00923CE9">
        <w:rPr>
          <w:rFonts w:ascii="Century" w:hAnsi="Century" w:cs="Times New Roman"/>
          <w:b/>
          <w:i w:val="0"/>
          <w:color w:val="000099"/>
          <w:sz w:val="32"/>
          <w:szCs w:val="32"/>
        </w:rPr>
        <w:t>5</w:t>
      </w:r>
      <w:r>
        <w:rPr>
          <w:rFonts w:ascii="Century" w:hAnsi="Century" w:cs="Times New Roman"/>
          <w:b/>
          <w:i w:val="0"/>
          <w:color w:val="000099"/>
          <w:sz w:val="32"/>
          <w:szCs w:val="32"/>
        </w:rPr>
        <w:t xml:space="preserve"> – 201</w:t>
      </w:r>
      <w:r w:rsidR="00923CE9">
        <w:rPr>
          <w:rFonts w:ascii="Century" w:hAnsi="Century" w:cs="Times New Roman"/>
          <w:b/>
          <w:i w:val="0"/>
          <w:color w:val="000099"/>
          <w:sz w:val="32"/>
          <w:szCs w:val="32"/>
        </w:rPr>
        <w:t>6</w:t>
      </w:r>
      <w:r>
        <w:rPr>
          <w:rFonts w:ascii="Century" w:hAnsi="Century" w:cs="Times New Roman"/>
          <w:b/>
          <w:i w:val="0"/>
          <w:color w:val="000099"/>
          <w:sz w:val="32"/>
          <w:szCs w:val="32"/>
        </w:rPr>
        <w:t xml:space="preserve"> </w:t>
      </w:r>
      <w:proofErr w:type="spellStart"/>
      <w:r>
        <w:rPr>
          <w:rFonts w:ascii="Century" w:hAnsi="Century" w:cs="Times New Roman"/>
          <w:b/>
          <w:i w:val="0"/>
          <w:color w:val="000099"/>
          <w:sz w:val="32"/>
          <w:szCs w:val="32"/>
        </w:rPr>
        <w:t>уч</w:t>
      </w:r>
      <w:proofErr w:type="gramStart"/>
      <w:r>
        <w:rPr>
          <w:rFonts w:ascii="Century" w:hAnsi="Century" w:cs="Times New Roman"/>
          <w:b/>
          <w:i w:val="0"/>
          <w:color w:val="000099"/>
          <w:sz w:val="32"/>
          <w:szCs w:val="32"/>
        </w:rPr>
        <w:t>.г</w:t>
      </w:r>
      <w:proofErr w:type="gramEnd"/>
      <w:r>
        <w:rPr>
          <w:rFonts w:ascii="Century" w:hAnsi="Century" w:cs="Times New Roman"/>
          <w:b/>
          <w:i w:val="0"/>
          <w:color w:val="000099"/>
          <w:sz w:val="32"/>
          <w:szCs w:val="32"/>
        </w:rPr>
        <w:t>од</w:t>
      </w:r>
      <w:proofErr w:type="spellEnd"/>
    </w:p>
    <w:p w:rsidR="00FF6933" w:rsidRDefault="00FF693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</w:p>
    <w:p w:rsidR="00344943" w:rsidRPr="00344943" w:rsidRDefault="00344943" w:rsidP="00344943">
      <w:pPr>
        <w:spacing w:after="0" w:line="240" w:lineRule="auto"/>
        <w:jc w:val="center"/>
        <w:rPr>
          <w:rFonts w:ascii="Century" w:hAnsi="Century" w:cs="Times New Roman"/>
          <w:i w:val="0"/>
          <w:color w:val="000099"/>
          <w:sz w:val="32"/>
          <w:szCs w:val="32"/>
        </w:rPr>
      </w:pPr>
      <w:r w:rsidRPr="00344943">
        <w:rPr>
          <w:rFonts w:ascii="Century" w:hAnsi="Century" w:cs="Times New Roman"/>
          <w:i w:val="0"/>
          <w:color w:val="000099"/>
          <w:sz w:val="32"/>
          <w:szCs w:val="32"/>
        </w:rPr>
        <w:t>Содержание</w:t>
      </w:r>
    </w:p>
    <w:p w:rsidR="00344943" w:rsidRDefault="0034494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84"/>
        <w:gridCol w:w="7337"/>
        <w:gridCol w:w="1550"/>
      </w:tblGrid>
      <w:tr w:rsidR="00344943" w:rsidTr="00F93CD2">
        <w:tc>
          <w:tcPr>
            <w:tcW w:w="675" w:type="dxa"/>
          </w:tcPr>
          <w:p w:rsidR="00344943" w:rsidRPr="00976B46" w:rsidRDefault="00976B46" w:rsidP="00344943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 w:rsidRPr="00976B46">
              <w:rPr>
                <w:rFonts w:ascii="Century" w:hAnsi="Century"/>
                <w:i w:val="0"/>
                <w:color w:val="000099"/>
                <w:sz w:val="28"/>
                <w:szCs w:val="28"/>
              </w:rPr>
              <w:t xml:space="preserve">№ </w:t>
            </w:r>
            <w:proofErr w:type="gramStart"/>
            <w:r w:rsidRPr="00976B46">
              <w:rPr>
                <w:rFonts w:ascii="Century" w:hAnsi="Century"/>
                <w:i w:val="0"/>
                <w:color w:val="000099"/>
                <w:sz w:val="28"/>
                <w:szCs w:val="28"/>
              </w:rPr>
              <w:t>п</w:t>
            </w:r>
            <w:proofErr w:type="gramEnd"/>
            <w:r w:rsidRPr="00976B46">
              <w:rPr>
                <w:rFonts w:ascii="Century" w:hAnsi="Century"/>
                <w:i w:val="0"/>
                <w:color w:val="000099"/>
                <w:sz w:val="28"/>
                <w:szCs w:val="28"/>
              </w:rPr>
              <w:t>/п</w:t>
            </w:r>
          </w:p>
        </w:tc>
        <w:tc>
          <w:tcPr>
            <w:tcW w:w="7346" w:type="dxa"/>
          </w:tcPr>
          <w:p w:rsidR="00344943" w:rsidRPr="00976B46" w:rsidRDefault="00976B46" w:rsidP="00344943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Наименование</w:t>
            </w:r>
          </w:p>
        </w:tc>
        <w:tc>
          <w:tcPr>
            <w:tcW w:w="1550" w:type="dxa"/>
          </w:tcPr>
          <w:p w:rsidR="00344943" w:rsidRPr="00976B46" w:rsidRDefault="00976B46" w:rsidP="00344943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Страница</w:t>
            </w:r>
          </w:p>
        </w:tc>
      </w:tr>
      <w:tr w:rsidR="00344943" w:rsidTr="00F93CD2">
        <w:tc>
          <w:tcPr>
            <w:tcW w:w="675" w:type="dxa"/>
          </w:tcPr>
          <w:p w:rsidR="00344943" w:rsidRPr="00976B46" w:rsidRDefault="00344943" w:rsidP="00344943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</w:p>
        </w:tc>
        <w:tc>
          <w:tcPr>
            <w:tcW w:w="7346" w:type="dxa"/>
          </w:tcPr>
          <w:p w:rsidR="00344943" w:rsidRPr="00976B46" w:rsidRDefault="00E5550B" w:rsidP="00117681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 xml:space="preserve">    </w:t>
            </w:r>
            <w:r w:rsidR="00976B46">
              <w:rPr>
                <w:rFonts w:ascii="Century" w:hAnsi="Century"/>
                <w:i w:val="0"/>
                <w:color w:val="000099"/>
                <w:sz w:val="28"/>
                <w:szCs w:val="28"/>
              </w:rPr>
              <w:t>Введение</w:t>
            </w:r>
          </w:p>
        </w:tc>
        <w:tc>
          <w:tcPr>
            <w:tcW w:w="1550" w:type="dxa"/>
          </w:tcPr>
          <w:p w:rsidR="00344943" w:rsidRPr="00976B46" w:rsidRDefault="00976B46" w:rsidP="00344943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</w:t>
            </w:r>
          </w:p>
        </w:tc>
      </w:tr>
      <w:tr w:rsidR="00344943" w:rsidTr="00832258">
        <w:trPr>
          <w:trHeight w:val="758"/>
        </w:trPr>
        <w:tc>
          <w:tcPr>
            <w:tcW w:w="675" w:type="dxa"/>
          </w:tcPr>
          <w:p w:rsidR="00344943" w:rsidRDefault="00E5550B" w:rsidP="00344943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1.</w:t>
            </w:r>
          </w:p>
          <w:p w:rsidR="00E5550B" w:rsidRPr="00976B46" w:rsidRDefault="00E5550B" w:rsidP="00344943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1.1</w:t>
            </w:r>
          </w:p>
        </w:tc>
        <w:tc>
          <w:tcPr>
            <w:tcW w:w="7346" w:type="dxa"/>
          </w:tcPr>
          <w:p w:rsidR="00976B46" w:rsidRPr="00976B46" w:rsidRDefault="00976B46" w:rsidP="00117681">
            <w:pPr>
              <w:spacing w:before="100" w:beforeAutospacing="1" w:after="100" w:afterAutospacing="1"/>
              <w:ind w:firstLine="318"/>
              <w:contextualSpacing/>
              <w:jc w:val="both"/>
              <w:rPr>
                <w:rFonts w:ascii="Century" w:hAnsi="Century"/>
                <w:i w:val="0"/>
                <w:iCs w:val="0"/>
                <w:color w:val="000099"/>
                <w:sz w:val="28"/>
                <w:szCs w:val="28"/>
              </w:rPr>
            </w:pPr>
            <w:r w:rsidRPr="00976B46">
              <w:rPr>
                <w:rFonts w:ascii="Century" w:hAnsi="Century"/>
                <w:i w:val="0"/>
                <w:iCs w:val="0"/>
                <w:color w:val="000099"/>
                <w:sz w:val="28"/>
                <w:szCs w:val="28"/>
              </w:rPr>
              <w:t>Качество основных видов деятельности.</w:t>
            </w:r>
          </w:p>
          <w:p w:rsidR="00344943" w:rsidRPr="00976B46" w:rsidRDefault="00976B46" w:rsidP="00117681">
            <w:pPr>
              <w:spacing w:before="100" w:beforeAutospacing="1" w:after="100" w:afterAutospacing="1"/>
              <w:ind w:firstLine="318"/>
              <w:contextualSpacing/>
              <w:jc w:val="both"/>
              <w:rPr>
                <w:rFonts w:ascii="Century" w:hAnsi="Century"/>
                <w:i w:val="0"/>
                <w:iCs w:val="0"/>
                <w:color w:val="000099"/>
                <w:sz w:val="28"/>
                <w:szCs w:val="28"/>
              </w:rPr>
            </w:pPr>
            <w:r w:rsidRPr="00976B46">
              <w:rPr>
                <w:rFonts w:ascii="Century" w:hAnsi="Century"/>
                <w:i w:val="0"/>
                <w:iCs w:val="0"/>
                <w:color w:val="000099"/>
                <w:sz w:val="28"/>
                <w:szCs w:val="28"/>
              </w:rPr>
              <w:t>Организация учебно-воспитательного</w:t>
            </w:r>
            <w:r>
              <w:rPr>
                <w:rFonts w:ascii="Century" w:hAnsi="Century"/>
                <w:i w:val="0"/>
                <w:iCs w:val="0"/>
                <w:color w:val="000099"/>
                <w:sz w:val="28"/>
                <w:szCs w:val="28"/>
              </w:rPr>
              <w:t xml:space="preserve"> процесса.</w:t>
            </w:r>
          </w:p>
        </w:tc>
        <w:tc>
          <w:tcPr>
            <w:tcW w:w="1550" w:type="dxa"/>
          </w:tcPr>
          <w:p w:rsidR="00344943" w:rsidRDefault="00344943" w:rsidP="00832258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</w:p>
          <w:p w:rsidR="00832258" w:rsidRPr="00976B46" w:rsidRDefault="00832258" w:rsidP="00832258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4</w:t>
            </w:r>
          </w:p>
        </w:tc>
      </w:tr>
      <w:tr w:rsidR="00344943" w:rsidRPr="00976B46" w:rsidTr="00F93CD2">
        <w:tc>
          <w:tcPr>
            <w:tcW w:w="675" w:type="dxa"/>
          </w:tcPr>
          <w:p w:rsidR="00344943" w:rsidRPr="00976B46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1.2.</w:t>
            </w:r>
          </w:p>
        </w:tc>
        <w:tc>
          <w:tcPr>
            <w:tcW w:w="7346" w:type="dxa"/>
          </w:tcPr>
          <w:p w:rsidR="00344943" w:rsidRPr="00976B46" w:rsidRDefault="00976B46" w:rsidP="00117681">
            <w:pPr>
              <w:ind w:right="284" w:firstLine="318"/>
              <w:contextualSpacing/>
              <w:jc w:val="both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 w:rsidRPr="00976B46">
              <w:rPr>
                <w:rFonts w:ascii="Century" w:hAnsi="Century"/>
                <w:i w:val="0"/>
                <w:color w:val="000099"/>
                <w:sz w:val="28"/>
                <w:szCs w:val="28"/>
              </w:rPr>
              <w:t>Методический потенциал.</w:t>
            </w:r>
          </w:p>
        </w:tc>
        <w:tc>
          <w:tcPr>
            <w:tcW w:w="1550" w:type="dxa"/>
          </w:tcPr>
          <w:p w:rsidR="00344943" w:rsidRPr="00976B46" w:rsidRDefault="00D40666" w:rsidP="00832258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10</w:t>
            </w:r>
          </w:p>
        </w:tc>
      </w:tr>
      <w:tr w:rsidR="00344943" w:rsidRPr="00976B46" w:rsidTr="00F93CD2">
        <w:tc>
          <w:tcPr>
            <w:tcW w:w="675" w:type="dxa"/>
          </w:tcPr>
          <w:p w:rsidR="00344943" w:rsidRPr="00976B46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1.3.</w:t>
            </w:r>
          </w:p>
        </w:tc>
        <w:tc>
          <w:tcPr>
            <w:tcW w:w="7346" w:type="dxa"/>
          </w:tcPr>
          <w:p w:rsidR="00344943" w:rsidRPr="00976B46" w:rsidRDefault="00976B46" w:rsidP="00117681">
            <w:pPr>
              <w:tabs>
                <w:tab w:val="num" w:pos="709"/>
              </w:tabs>
              <w:ind w:firstLine="318"/>
              <w:jc w:val="both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 w:rsidRPr="00976B46">
              <w:rPr>
                <w:rFonts w:ascii="Century" w:hAnsi="Century"/>
                <w:i w:val="0"/>
                <w:color w:val="000099"/>
                <w:sz w:val="28"/>
                <w:szCs w:val="28"/>
              </w:rPr>
              <w:t>Материально-финансовые условия и образовательная инфраструктура.</w:t>
            </w:r>
          </w:p>
        </w:tc>
        <w:tc>
          <w:tcPr>
            <w:tcW w:w="1550" w:type="dxa"/>
          </w:tcPr>
          <w:p w:rsidR="00344943" w:rsidRPr="00976B46" w:rsidRDefault="00D40666" w:rsidP="00832258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16</w:t>
            </w:r>
          </w:p>
        </w:tc>
      </w:tr>
      <w:tr w:rsidR="00344943" w:rsidRPr="00976B46" w:rsidTr="00F93CD2">
        <w:tc>
          <w:tcPr>
            <w:tcW w:w="675" w:type="dxa"/>
          </w:tcPr>
          <w:p w:rsidR="00344943" w:rsidRPr="00976B46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1.4.</w:t>
            </w:r>
          </w:p>
        </w:tc>
        <w:tc>
          <w:tcPr>
            <w:tcW w:w="7346" w:type="dxa"/>
          </w:tcPr>
          <w:p w:rsidR="00344943" w:rsidRPr="00F93CD2" w:rsidRDefault="00976B46" w:rsidP="00117681">
            <w:pPr>
              <w:ind w:right="284" w:firstLine="318"/>
              <w:jc w:val="both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 w:rsidRPr="00F93CD2">
              <w:rPr>
                <w:rFonts w:ascii="Century" w:hAnsi="Century"/>
                <w:i w:val="0"/>
                <w:color w:val="000099"/>
                <w:sz w:val="28"/>
                <w:szCs w:val="28"/>
              </w:rPr>
              <w:t>Потенциал педагогических кадров</w:t>
            </w:r>
          </w:p>
        </w:tc>
        <w:tc>
          <w:tcPr>
            <w:tcW w:w="1550" w:type="dxa"/>
          </w:tcPr>
          <w:p w:rsidR="00344943" w:rsidRPr="00976B46" w:rsidRDefault="00D40666" w:rsidP="00832258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18</w:t>
            </w:r>
          </w:p>
        </w:tc>
      </w:tr>
      <w:tr w:rsidR="00344943" w:rsidRPr="00976B46" w:rsidTr="00F93CD2">
        <w:trPr>
          <w:trHeight w:val="672"/>
        </w:trPr>
        <w:tc>
          <w:tcPr>
            <w:tcW w:w="675" w:type="dxa"/>
          </w:tcPr>
          <w:p w:rsidR="00344943" w:rsidRPr="00976B46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1.5.</w:t>
            </w:r>
          </w:p>
        </w:tc>
        <w:tc>
          <w:tcPr>
            <w:tcW w:w="7346" w:type="dxa"/>
          </w:tcPr>
          <w:p w:rsidR="00344943" w:rsidRPr="00F93CD2" w:rsidRDefault="00976B46" w:rsidP="00117681">
            <w:pPr>
              <w:ind w:right="284" w:firstLine="318"/>
              <w:contextualSpacing/>
              <w:jc w:val="both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 w:rsidRPr="00F93CD2">
              <w:rPr>
                <w:rFonts w:ascii="Century" w:hAnsi="Century"/>
                <w:i w:val="0"/>
                <w:color w:val="000099"/>
                <w:sz w:val="28"/>
                <w:szCs w:val="28"/>
              </w:rPr>
              <w:t>Управление образовательной организацией и образовательным процессом.</w:t>
            </w:r>
          </w:p>
        </w:tc>
        <w:tc>
          <w:tcPr>
            <w:tcW w:w="1550" w:type="dxa"/>
          </w:tcPr>
          <w:p w:rsidR="00344943" w:rsidRPr="00976B46" w:rsidRDefault="00D40666" w:rsidP="00923CE9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</w:t>
            </w:r>
            <w:r w:rsidR="00923CE9">
              <w:rPr>
                <w:rFonts w:ascii="Century" w:hAnsi="Century"/>
                <w:i w:val="0"/>
                <w:color w:val="000099"/>
                <w:sz w:val="28"/>
                <w:szCs w:val="28"/>
              </w:rPr>
              <w:t>1</w:t>
            </w:r>
          </w:p>
        </w:tc>
      </w:tr>
      <w:tr w:rsidR="00344943" w:rsidRPr="00976B46" w:rsidTr="00F93CD2">
        <w:trPr>
          <w:trHeight w:val="787"/>
        </w:trPr>
        <w:tc>
          <w:tcPr>
            <w:tcW w:w="675" w:type="dxa"/>
          </w:tcPr>
          <w:p w:rsidR="00344943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2.</w:t>
            </w:r>
          </w:p>
          <w:p w:rsidR="00E5550B" w:rsidRPr="00976B46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2.1.</w:t>
            </w:r>
          </w:p>
        </w:tc>
        <w:tc>
          <w:tcPr>
            <w:tcW w:w="7346" w:type="dxa"/>
          </w:tcPr>
          <w:p w:rsidR="00E5550B" w:rsidRDefault="004A26C0" w:rsidP="00E5550B">
            <w:pPr>
              <w:pStyle w:val="ac"/>
              <w:ind w:left="0" w:right="175" w:firstLine="318"/>
              <w:jc w:val="both"/>
              <w:rPr>
                <w:rFonts w:ascii="Century" w:hAnsi="Century"/>
                <w:i w:val="0"/>
                <w:color w:val="000099"/>
                <w:sz w:val="32"/>
                <w:szCs w:val="32"/>
              </w:rPr>
            </w:pPr>
            <w:r w:rsidRPr="00F93CD2">
              <w:rPr>
                <w:rFonts w:ascii="Century" w:hAnsi="Century"/>
                <w:i w:val="0"/>
                <w:color w:val="000099"/>
                <w:sz w:val="32"/>
                <w:szCs w:val="32"/>
              </w:rPr>
              <w:t>Качество результатов работы.</w:t>
            </w:r>
          </w:p>
          <w:p w:rsidR="00344943" w:rsidRPr="00E5550B" w:rsidRDefault="004A26C0" w:rsidP="00E5550B">
            <w:pPr>
              <w:pStyle w:val="ac"/>
              <w:ind w:left="0" w:right="175" w:firstLine="318"/>
              <w:jc w:val="both"/>
              <w:rPr>
                <w:rFonts w:ascii="Century" w:hAnsi="Century"/>
                <w:i w:val="0"/>
                <w:color w:val="000099"/>
                <w:sz w:val="32"/>
                <w:szCs w:val="32"/>
              </w:rPr>
            </w:pPr>
            <w:proofErr w:type="spellStart"/>
            <w:r w:rsidRPr="00E5550B">
              <w:rPr>
                <w:rFonts w:ascii="Century" w:hAnsi="Century"/>
                <w:i w:val="0"/>
                <w:color w:val="000099"/>
                <w:sz w:val="28"/>
                <w:szCs w:val="28"/>
              </w:rPr>
              <w:t>Обученность</w:t>
            </w:r>
            <w:proofErr w:type="spellEnd"/>
            <w:r w:rsidRPr="00E5550B">
              <w:rPr>
                <w:rFonts w:ascii="Century" w:hAnsi="Century"/>
                <w:i w:val="0"/>
                <w:color w:val="000099"/>
                <w:sz w:val="28"/>
                <w:szCs w:val="28"/>
              </w:rPr>
              <w:t xml:space="preserve"> и воспитанность детей</w:t>
            </w:r>
            <w:r w:rsidR="00F93CD2" w:rsidRPr="00E5550B">
              <w:rPr>
                <w:rFonts w:ascii="Century" w:hAnsi="Century"/>
                <w:i w:val="0"/>
                <w:color w:val="000099"/>
                <w:sz w:val="28"/>
                <w:szCs w:val="28"/>
              </w:rPr>
              <w:t xml:space="preserve"> ДОУ</w:t>
            </w:r>
          </w:p>
        </w:tc>
        <w:tc>
          <w:tcPr>
            <w:tcW w:w="1550" w:type="dxa"/>
          </w:tcPr>
          <w:p w:rsidR="00344943" w:rsidRPr="00976B46" w:rsidRDefault="00D40666" w:rsidP="00923CE9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</w:t>
            </w:r>
            <w:r w:rsidR="00923CE9">
              <w:rPr>
                <w:rFonts w:ascii="Century" w:hAnsi="Century"/>
                <w:i w:val="0"/>
                <w:color w:val="000099"/>
                <w:sz w:val="28"/>
                <w:szCs w:val="28"/>
              </w:rPr>
              <w:t>7</w:t>
            </w:r>
          </w:p>
        </w:tc>
      </w:tr>
      <w:tr w:rsidR="00344943" w:rsidRPr="00976B46" w:rsidTr="00832258">
        <w:trPr>
          <w:trHeight w:val="541"/>
        </w:trPr>
        <w:tc>
          <w:tcPr>
            <w:tcW w:w="675" w:type="dxa"/>
          </w:tcPr>
          <w:p w:rsidR="004A26C0" w:rsidRPr="00976B46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2.2.</w:t>
            </w:r>
          </w:p>
        </w:tc>
        <w:tc>
          <w:tcPr>
            <w:tcW w:w="7346" w:type="dxa"/>
          </w:tcPr>
          <w:p w:rsidR="00344943" w:rsidRPr="00F93CD2" w:rsidRDefault="004A26C0" w:rsidP="00117681">
            <w:pPr>
              <w:ind w:right="284" w:firstLine="318"/>
              <w:jc w:val="both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 w:rsidRPr="00F93CD2">
              <w:rPr>
                <w:rFonts w:ascii="Century" w:hAnsi="Century"/>
                <w:i w:val="0"/>
                <w:color w:val="000099"/>
                <w:sz w:val="28"/>
                <w:szCs w:val="28"/>
              </w:rPr>
              <w:t>Личностные достижения педагогов.</w:t>
            </w:r>
          </w:p>
        </w:tc>
        <w:tc>
          <w:tcPr>
            <w:tcW w:w="1550" w:type="dxa"/>
          </w:tcPr>
          <w:p w:rsidR="00344943" w:rsidRPr="00976B46" w:rsidRDefault="00D40666" w:rsidP="00923CE9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</w:t>
            </w:r>
            <w:r w:rsidR="00923CE9">
              <w:rPr>
                <w:rFonts w:ascii="Century" w:hAnsi="Century"/>
                <w:i w:val="0"/>
                <w:color w:val="000099"/>
                <w:sz w:val="28"/>
                <w:szCs w:val="28"/>
              </w:rPr>
              <w:t>8</w:t>
            </w:r>
          </w:p>
        </w:tc>
      </w:tr>
      <w:tr w:rsidR="004A26C0" w:rsidRPr="00976B46" w:rsidTr="00832258">
        <w:trPr>
          <w:trHeight w:val="707"/>
        </w:trPr>
        <w:tc>
          <w:tcPr>
            <w:tcW w:w="675" w:type="dxa"/>
          </w:tcPr>
          <w:p w:rsidR="004A26C0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2.3.</w:t>
            </w:r>
          </w:p>
        </w:tc>
        <w:tc>
          <w:tcPr>
            <w:tcW w:w="7346" w:type="dxa"/>
          </w:tcPr>
          <w:p w:rsidR="004A26C0" w:rsidRPr="00F93CD2" w:rsidRDefault="004A26C0" w:rsidP="00832258">
            <w:pPr>
              <w:ind w:right="284" w:firstLine="318"/>
              <w:jc w:val="both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 w:rsidRPr="00F93CD2">
              <w:rPr>
                <w:rFonts w:ascii="Century" w:hAnsi="Century"/>
                <w:i w:val="0"/>
                <w:color w:val="000099"/>
                <w:sz w:val="28"/>
                <w:szCs w:val="28"/>
              </w:rPr>
              <w:t xml:space="preserve">Результаты совершенствования </w:t>
            </w:r>
            <w:proofErr w:type="gramStart"/>
            <w:r w:rsidRPr="00F93CD2">
              <w:rPr>
                <w:rFonts w:ascii="Century" w:hAnsi="Century"/>
                <w:i w:val="0"/>
                <w:color w:val="000099"/>
                <w:sz w:val="28"/>
                <w:szCs w:val="28"/>
              </w:rPr>
              <w:t>образователь</w:t>
            </w:r>
            <w:r w:rsidR="00E5550B">
              <w:rPr>
                <w:rFonts w:ascii="Century" w:hAnsi="Century"/>
                <w:i w:val="0"/>
                <w:color w:val="000099"/>
                <w:sz w:val="28"/>
                <w:szCs w:val="28"/>
              </w:rPr>
              <w:t>-</w:t>
            </w:r>
            <w:proofErr w:type="spellStart"/>
            <w:r w:rsidR="00832258">
              <w:rPr>
                <w:rFonts w:ascii="Century" w:hAnsi="Century"/>
                <w:i w:val="0"/>
                <w:color w:val="000099"/>
                <w:sz w:val="28"/>
                <w:szCs w:val="28"/>
              </w:rPr>
              <w:t>ного</w:t>
            </w:r>
            <w:proofErr w:type="spellEnd"/>
            <w:proofErr w:type="gramEnd"/>
            <w:r w:rsidR="00832258">
              <w:rPr>
                <w:rFonts w:ascii="Century" w:hAnsi="Century"/>
                <w:i w:val="0"/>
                <w:color w:val="000099"/>
                <w:sz w:val="28"/>
                <w:szCs w:val="28"/>
              </w:rPr>
              <w:t xml:space="preserve"> процесса.</w:t>
            </w:r>
          </w:p>
        </w:tc>
        <w:tc>
          <w:tcPr>
            <w:tcW w:w="1550" w:type="dxa"/>
          </w:tcPr>
          <w:p w:rsidR="004A26C0" w:rsidRPr="00976B46" w:rsidRDefault="00D40666" w:rsidP="00350C4E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</w:t>
            </w:r>
            <w:r w:rsidR="00350C4E">
              <w:rPr>
                <w:rFonts w:ascii="Century" w:hAnsi="Century"/>
                <w:i w:val="0"/>
                <w:color w:val="000099"/>
                <w:sz w:val="28"/>
                <w:szCs w:val="28"/>
              </w:rPr>
              <w:t>8</w:t>
            </w:r>
          </w:p>
        </w:tc>
      </w:tr>
      <w:tr w:rsidR="004A26C0" w:rsidRPr="00976B46" w:rsidTr="00832258">
        <w:trPr>
          <w:trHeight w:val="821"/>
        </w:trPr>
        <w:tc>
          <w:tcPr>
            <w:tcW w:w="675" w:type="dxa"/>
          </w:tcPr>
          <w:p w:rsidR="004A26C0" w:rsidRPr="00976B46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2.4.</w:t>
            </w:r>
          </w:p>
        </w:tc>
        <w:tc>
          <w:tcPr>
            <w:tcW w:w="7346" w:type="dxa"/>
          </w:tcPr>
          <w:p w:rsidR="004A26C0" w:rsidRPr="00F93CD2" w:rsidRDefault="00F93CD2" w:rsidP="00117681">
            <w:pPr>
              <w:pStyle w:val="ac"/>
              <w:ind w:left="0" w:firstLine="318"/>
              <w:jc w:val="both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 w:rsidRPr="00F93CD2">
              <w:rPr>
                <w:rFonts w:ascii="Century" w:hAnsi="Century"/>
                <w:i w:val="0"/>
                <w:color w:val="000099"/>
                <w:sz w:val="28"/>
                <w:szCs w:val="28"/>
              </w:rPr>
              <w:t>Достижения организации. Уровень её влияния на социум, другие образовательные системы.</w:t>
            </w:r>
          </w:p>
        </w:tc>
        <w:tc>
          <w:tcPr>
            <w:tcW w:w="1550" w:type="dxa"/>
          </w:tcPr>
          <w:p w:rsidR="004A26C0" w:rsidRPr="00976B46" w:rsidRDefault="00D40666" w:rsidP="00350C4E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</w:t>
            </w:r>
            <w:r w:rsidR="00350C4E">
              <w:rPr>
                <w:rFonts w:ascii="Century" w:hAnsi="Century"/>
                <w:i w:val="0"/>
                <w:color w:val="000099"/>
                <w:sz w:val="28"/>
                <w:szCs w:val="28"/>
              </w:rPr>
              <w:t>9</w:t>
            </w:r>
          </w:p>
        </w:tc>
      </w:tr>
      <w:tr w:rsidR="00344943" w:rsidRPr="00976B46" w:rsidTr="00117681">
        <w:trPr>
          <w:trHeight w:val="720"/>
        </w:trPr>
        <w:tc>
          <w:tcPr>
            <w:tcW w:w="675" w:type="dxa"/>
          </w:tcPr>
          <w:p w:rsidR="00344943" w:rsidRPr="00976B46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2.5.</w:t>
            </w:r>
          </w:p>
        </w:tc>
        <w:tc>
          <w:tcPr>
            <w:tcW w:w="7346" w:type="dxa"/>
          </w:tcPr>
          <w:p w:rsidR="00344943" w:rsidRPr="00F93CD2" w:rsidRDefault="00F93CD2" w:rsidP="00117681">
            <w:pPr>
              <w:pStyle w:val="ac"/>
              <w:ind w:left="0" w:right="284" w:firstLine="318"/>
              <w:jc w:val="both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 w:rsidRPr="00F93CD2">
              <w:rPr>
                <w:rFonts w:ascii="Century" w:hAnsi="Century"/>
                <w:i w:val="0"/>
                <w:color w:val="000099"/>
                <w:sz w:val="28"/>
                <w:szCs w:val="28"/>
              </w:rPr>
              <w:t>Выполнение учебного плана и других запланированных мероприятий.</w:t>
            </w:r>
          </w:p>
        </w:tc>
        <w:tc>
          <w:tcPr>
            <w:tcW w:w="1550" w:type="dxa"/>
          </w:tcPr>
          <w:p w:rsidR="00344943" w:rsidRPr="00976B46" w:rsidRDefault="00D40666" w:rsidP="00350C4E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3</w:t>
            </w:r>
            <w:r w:rsidR="00350C4E">
              <w:rPr>
                <w:rFonts w:ascii="Century" w:hAnsi="Century"/>
                <w:i w:val="0"/>
                <w:color w:val="000099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117681" w:rsidRPr="00976B46" w:rsidTr="00117681">
        <w:trPr>
          <w:trHeight w:val="313"/>
        </w:trPr>
        <w:tc>
          <w:tcPr>
            <w:tcW w:w="675" w:type="dxa"/>
          </w:tcPr>
          <w:p w:rsidR="00117681" w:rsidRPr="00976B46" w:rsidRDefault="00E5550B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2.6.</w:t>
            </w:r>
          </w:p>
        </w:tc>
        <w:tc>
          <w:tcPr>
            <w:tcW w:w="7346" w:type="dxa"/>
          </w:tcPr>
          <w:p w:rsidR="00117681" w:rsidRPr="00F93CD2" w:rsidRDefault="00E5550B" w:rsidP="00E5550B">
            <w:pPr>
              <w:pStyle w:val="ac"/>
              <w:ind w:left="34" w:right="284" w:firstLine="284"/>
              <w:jc w:val="both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 w:rsidRPr="00E5550B">
              <w:rPr>
                <w:rFonts w:ascii="Century" w:hAnsi="Century"/>
                <w:i w:val="0"/>
                <w:color w:val="000099"/>
                <w:sz w:val="28"/>
                <w:szCs w:val="28"/>
              </w:rPr>
              <w:t>Социальная эффективность деятельности ДОУ.</w:t>
            </w:r>
          </w:p>
        </w:tc>
        <w:tc>
          <w:tcPr>
            <w:tcW w:w="1550" w:type="dxa"/>
          </w:tcPr>
          <w:p w:rsidR="00117681" w:rsidRPr="00976B46" w:rsidRDefault="00D40666" w:rsidP="00923CE9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3</w:t>
            </w:r>
            <w:r w:rsidR="00923CE9">
              <w:rPr>
                <w:rFonts w:ascii="Century" w:hAnsi="Century"/>
                <w:i w:val="0"/>
                <w:color w:val="000099"/>
                <w:sz w:val="28"/>
                <w:szCs w:val="28"/>
              </w:rPr>
              <w:t>4</w:t>
            </w:r>
          </w:p>
        </w:tc>
      </w:tr>
      <w:tr w:rsidR="00117681" w:rsidRPr="00976B46" w:rsidTr="00F93CD2">
        <w:trPr>
          <w:trHeight w:val="345"/>
        </w:trPr>
        <w:tc>
          <w:tcPr>
            <w:tcW w:w="675" w:type="dxa"/>
          </w:tcPr>
          <w:p w:rsidR="00117681" w:rsidRPr="00976B46" w:rsidRDefault="00117681" w:rsidP="00976B46">
            <w:pPr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</w:p>
        </w:tc>
        <w:tc>
          <w:tcPr>
            <w:tcW w:w="7346" w:type="dxa"/>
          </w:tcPr>
          <w:p w:rsidR="00117681" w:rsidRPr="00F93CD2" w:rsidRDefault="00E5550B" w:rsidP="00117681">
            <w:pPr>
              <w:ind w:firstLine="318"/>
              <w:jc w:val="both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Заключение</w:t>
            </w:r>
          </w:p>
        </w:tc>
        <w:tc>
          <w:tcPr>
            <w:tcW w:w="1550" w:type="dxa"/>
          </w:tcPr>
          <w:p w:rsidR="00117681" w:rsidRPr="00976B46" w:rsidRDefault="00D40666" w:rsidP="00923CE9">
            <w:pPr>
              <w:jc w:val="center"/>
              <w:rPr>
                <w:rFonts w:ascii="Century" w:hAnsi="Century"/>
                <w:i w:val="0"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 w:val="0"/>
                <w:color w:val="000099"/>
                <w:sz w:val="28"/>
                <w:szCs w:val="28"/>
              </w:rPr>
              <w:t>3</w:t>
            </w:r>
            <w:r w:rsidR="00923CE9">
              <w:rPr>
                <w:rFonts w:ascii="Century" w:hAnsi="Century"/>
                <w:i w:val="0"/>
                <w:color w:val="000099"/>
                <w:sz w:val="28"/>
                <w:szCs w:val="28"/>
              </w:rPr>
              <w:t>4</w:t>
            </w:r>
          </w:p>
        </w:tc>
      </w:tr>
    </w:tbl>
    <w:p w:rsidR="00344943" w:rsidRPr="00976B46" w:rsidRDefault="00344943" w:rsidP="00976B46">
      <w:pPr>
        <w:spacing w:after="0" w:line="240" w:lineRule="auto"/>
        <w:rPr>
          <w:rFonts w:ascii="Century" w:hAnsi="Century" w:cs="Times New Roman"/>
          <w:i w:val="0"/>
          <w:color w:val="000099"/>
          <w:sz w:val="32"/>
          <w:szCs w:val="32"/>
        </w:rPr>
      </w:pPr>
    </w:p>
    <w:p w:rsidR="00344943" w:rsidRDefault="0034494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</w:p>
    <w:p w:rsidR="00344943" w:rsidRDefault="0034494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</w:p>
    <w:p w:rsidR="00344943" w:rsidRDefault="0034494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</w:p>
    <w:p w:rsidR="00344943" w:rsidRDefault="0034494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</w:p>
    <w:p w:rsidR="00344943" w:rsidRDefault="0034494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</w:p>
    <w:p w:rsidR="00344943" w:rsidRDefault="00344943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</w:p>
    <w:p w:rsidR="00832258" w:rsidRDefault="00832258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</w:p>
    <w:p w:rsidR="00832258" w:rsidRDefault="00832258" w:rsidP="00344943">
      <w:pPr>
        <w:spacing w:after="0" w:line="240" w:lineRule="auto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</w:p>
    <w:p w:rsidR="00D055F2" w:rsidRPr="00E5550B" w:rsidRDefault="000A4A76" w:rsidP="00344943">
      <w:pPr>
        <w:spacing w:before="240" w:after="240" w:line="240" w:lineRule="atLeast"/>
        <w:ind w:firstLine="567"/>
        <w:jc w:val="center"/>
        <w:rPr>
          <w:rFonts w:ascii="Century" w:eastAsia="Times New Roman" w:hAnsi="Century" w:cs="Times New Roman"/>
          <w:b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="Times New Roman" w:hAnsi="Century" w:cs="Times New Roman"/>
          <w:b/>
          <w:i w:val="0"/>
          <w:iCs w:val="0"/>
          <w:color w:val="000099"/>
          <w:sz w:val="28"/>
          <w:szCs w:val="28"/>
          <w:lang w:eastAsia="ru-RU"/>
        </w:rPr>
        <w:lastRenderedPageBreak/>
        <w:t>Введение</w:t>
      </w:r>
    </w:p>
    <w:p w:rsidR="00344943" w:rsidRPr="00E5550B" w:rsidRDefault="007E0A71" w:rsidP="0034494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</w:pPr>
      <w:proofErr w:type="gramStart"/>
      <w:r w:rsidRPr="007E0A71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Муниципальное казённое дошкольное образовательное учреждение детский сад </w:t>
      </w:r>
      <w:r w:rsidR="00344943"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«Звёздочка» </w:t>
      </w:r>
      <w:r w:rsidR="00344943" w:rsidRPr="00344943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является некоммерческой организацией, созданной муниципальным образованием Тазовск</w:t>
      </w:r>
      <w:r w:rsidR="00344943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ий район</w:t>
      </w:r>
      <w:r w:rsidR="00344943" w:rsidRPr="00344943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с целью оказания муниципальных услуг, выполнения работ и (или) исполнения муниципальных функций в целях реализации права граждан на образование, гарантии общедоступности и бесплатности дошкольного образования,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  <w:proofErr w:type="gramEnd"/>
    </w:p>
    <w:p w:rsidR="00344943" w:rsidRPr="007E0A71" w:rsidRDefault="00344943" w:rsidP="00344943">
      <w:pPr>
        <w:tabs>
          <w:tab w:val="num" w:pos="0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E0A71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Организационно-правовая форма: казённое учреждение.</w:t>
      </w:r>
    </w:p>
    <w:p w:rsidR="00344943" w:rsidRPr="007E0A71" w:rsidRDefault="00344943" w:rsidP="00344943">
      <w:pPr>
        <w:tabs>
          <w:tab w:val="num" w:pos="0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E0A71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Тип: дошкольное образовательное учреждение.</w:t>
      </w:r>
    </w:p>
    <w:p w:rsidR="00344943" w:rsidRPr="00E5550B" w:rsidRDefault="00344943" w:rsidP="00344943">
      <w:pPr>
        <w:tabs>
          <w:tab w:val="num" w:pos="0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7E0A71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Вид: детский сад</w:t>
      </w:r>
    </w:p>
    <w:p w:rsidR="00344943" w:rsidRPr="00E5550B" w:rsidRDefault="00344943" w:rsidP="00344943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bidi="en-US"/>
        </w:rPr>
        <w:t xml:space="preserve">Юридический адрес организации (учреждения): 629371 ЯНАО Тазовский район, село </w:t>
      </w:r>
      <w:proofErr w:type="spellStart"/>
      <w:r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bidi="en-US"/>
        </w:rPr>
        <w:t>Антипаюта</w:t>
      </w:r>
      <w:proofErr w:type="spellEnd"/>
      <w:r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bidi="en-US"/>
        </w:rPr>
        <w:t xml:space="preserve">, ул. Ленина, д5.      </w:t>
      </w:r>
    </w:p>
    <w:p w:rsidR="00344943" w:rsidRPr="00E5550B" w:rsidRDefault="00344943" w:rsidP="00344943">
      <w:pPr>
        <w:tabs>
          <w:tab w:val="left" w:pos="851"/>
          <w:tab w:val="num" w:pos="1134"/>
          <w:tab w:val="num" w:pos="1276"/>
        </w:tabs>
        <w:spacing w:after="0" w:line="240" w:lineRule="auto"/>
        <w:ind w:right="57" w:firstLine="567"/>
        <w:contextualSpacing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 xml:space="preserve">Учредителем и собственником имущества Учреждения является  муниципальное образование Тазовский район. </w:t>
      </w:r>
    </w:p>
    <w:p w:rsidR="00344943" w:rsidRPr="00E5550B" w:rsidRDefault="00344943" w:rsidP="00344943">
      <w:pPr>
        <w:tabs>
          <w:tab w:val="num" w:pos="1134"/>
          <w:tab w:val="num" w:pos="1276"/>
        </w:tabs>
        <w:spacing w:after="0" w:line="240" w:lineRule="auto"/>
        <w:ind w:right="57" w:firstLine="567"/>
        <w:contextualSpacing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 xml:space="preserve">Функции и полномочия Учредителя и собственника имущества от имени муниципального образования Тазовский район осуществляет Администрация Тазовского района. </w:t>
      </w:r>
    </w:p>
    <w:p w:rsidR="00344943" w:rsidRPr="00E5550B" w:rsidRDefault="00344943" w:rsidP="00344943">
      <w:pPr>
        <w:tabs>
          <w:tab w:val="num" w:pos="0"/>
          <w:tab w:val="num" w:pos="851"/>
          <w:tab w:val="num" w:pos="1276"/>
        </w:tabs>
        <w:spacing w:line="240" w:lineRule="auto"/>
        <w:ind w:right="57" w:firstLine="567"/>
        <w:contextualSpacing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ab/>
        <w:t>Юридический и фактический адрес Учредителя: 629350, Российская Федерация, Ямало-Ненецкий автономный округ, поселок Тазовский, улица Ленина, 11.</w:t>
      </w:r>
    </w:p>
    <w:p w:rsidR="00344943" w:rsidRPr="00E5550B" w:rsidRDefault="00344943" w:rsidP="0034494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 xml:space="preserve">Регулирование, координацию и контроль деятельности Учреждения осуществляет отраслевой (функциональный) орган Администрации Тазовского района, осуществляющий функции по управлению в сфере образования, - Департамент образования Администрации Тазовского района, являющийся главным распорядителем бюджетных средств. </w:t>
      </w:r>
    </w:p>
    <w:p w:rsidR="00344943" w:rsidRPr="00E5550B" w:rsidRDefault="00344943" w:rsidP="00344943">
      <w:pPr>
        <w:tabs>
          <w:tab w:val="num" w:pos="1134"/>
          <w:tab w:val="num" w:pos="1276"/>
        </w:tabs>
        <w:spacing w:after="0" w:line="240" w:lineRule="auto"/>
        <w:ind w:right="57" w:firstLine="567"/>
        <w:contextualSpacing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Учреждение является юридическим лицом, имеет Устав, бюджетную смету, лицевые счета в территориальном органе Федерального казначейства и в финансовом органе муниципального образования Тазовский район, штамп, печать установленного образца, бланки со своим наименованием.</w:t>
      </w:r>
    </w:p>
    <w:p w:rsidR="00344943" w:rsidRPr="00344943" w:rsidRDefault="00344943" w:rsidP="00344943">
      <w:pPr>
        <w:tabs>
          <w:tab w:val="left" w:pos="567"/>
          <w:tab w:val="left" w:pos="709"/>
          <w:tab w:val="left" w:pos="1134"/>
        </w:tabs>
        <w:spacing w:after="0" w:line="240" w:lineRule="auto"/>
        <w:ind w:right="57"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5C6E49" w:rsidRPr="005C6E49" w:rsidRDefault="005C6E49" w:rsidP="005C6E49">
      <w:pPr>
        <w:tabs>
          <w:tab w:val="num" w:pos="0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МКДОУ детский сад «Звёздочка» является малокомплектным детским садом, размещенным в 2-х зданиях, расположенных в разных концах поселка на расстоянии около 3-х км. В детском саду функционируют 5 групп. К началу 2015 – 2016 учебного года в детском саду созданы дополнительные места и открыта ещё одна группа. Продолжают функционировать 2 кочевые группы кратковременного пребывания: </w:t>
      </w:r>
    </w:p>
    <w:p w:rsidR="005C6E49" w:rsidRPr="005C6E49" w:rsidRDefault="005C6E49" w:rsidP="005C6E49">
      <w:pPr>
        <w:tabs>
          <w:tab w:val="num" w:pos="0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lastRenderedPageBreak/>
        <w:t xml:space="preserve">1 – на межселенной территории МО села </w:t>
      </w:r>
      <w:proofErr w:type="spellStart"/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Антипаюта</w:t>
      </w:r>
      <w:proofErr w:type="spellEnd"/>
    </w:p>
    <w:p w:rsidR="005C6E49" w:rsidRDefault="005C6E49" w:rsidP="005C6E49">
      <w:pPr>
        <w:tabs>
          <w:tab w:val="num" w:pos="0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2 – на </w:t>
      </w:r>
      <w:proofErr w:type="spellStart"/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Халмер-Яхе</w:t>
      </w:r>
      <w:proofErr w:type="spellEnd"/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.</w:t>
      </w:r>
    </w:p>
    <w:p w:rsidR="005C6E49" w:rsidRPr="005C6E49" w:rsidRDefault="005C6E49" w:rsidP="005C6E49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Учреждение работает 5 дней в неделю с 7.30 до 19.30 часов (предпраздничные дни с 7.30 до 18.30 часов), кроме субботы, воскресенья и праздничных дней.</w:t>
      </w:r>
    </w:p>
    <w:p w:rsidR="005C6E49" w:rsidRPr="005C6E49" w:rsidRDefault="005C6E49" w:rsidP="005C6E49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Пребывание детей в  Учреждении 12 часов в день.</w:t>
      </w:r>
    </w:p>
    <w:p w:rsidR="005C6E49" w:rsidRPr="005C6E49" w:rsidRDefault="005C6E49" w:rsidP="005C6E49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В нашем учреждении 2 младшие группы в 2015-2016 учебном году посещал 41 ребёнок в возрасте от 3-х до 4-х лет. 2 старшие разновозрастные группы были укомплектованы детьми от 4-х до 6-и лет в количестве 46 детей. В подготовительной группе воспитывались 20 детей 6-7 лет. Основную часть  воспитанников составляют дети коренной национальности  - 93 человека.</w:t>
      </w:r>
    </w:p>
    <w:p w:rsidR="005C6E49" w:rsidRPr="005C6E49" w:rsidRDefault="005C6E49" w:rsidP="005C6E49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Кочевые  группы кратковременного пребывания МКДОУ детский сад «Звёздочка» размещаются в приспособленных помещениях в условиях тундры.</w:t>
      </w:r>
    </w:p>
    <w:p w:rsidR="005C6E49" w:rsidRPr="005C6E49" w:rsidRDefault="005C6E49" w:rsidP="005C6E49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Все воспитанники – 8  детей коренной национальности.</w:t>
      </w:r>
    </w:p>
    <w:p w:rsidR="007E0A71" w:rsidRDefault="005C6E49" w:rsidP="005C6E49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Кочевые группы работают 5 дней в неделю с 9.00 до 12.00, кроме субботы, воскресенья и праздничных дней.</w:t>
      </w:r>
    </w:p>
    <w:p w:rsidR="005C6E49" w:rsidRPr="007E0A71" w:rsidRDefault="005C6E49" w:rsidP="005C6E49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D055F2" w:rsidRPr="00E5550B" w:rsidRDefault="00D055F2" w:rsidP="009A4BED">
      <w:pPr>
        <w:spacing w:after="120" w:line="240" w:lineRule="auto"/>
        <w:ind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Анализ определений категории «качество образования в ДОУ», сформулированных отдельными авторами позволяет сделать вывод, что качество дошкольного образования является системным понятием, охватывает все аспекты деятельности ДОУ и связано с оценкой и сравнением эффективности работы образовательных</w:t>
      </w:r>
      <w:r w:rsidR="002460D4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</w:t>
      </w:r>
      <w:proofErr w:type="gramStart"/>
      <w:r w:rsidR="002460D4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учреждений</w:t>
      </w:r>
      <w:proofErr w:type="gramEnd"/>
      <w:r w:rsidR="002460D4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как на уровне муниципального образования</w:t>
      </w:r>
      <w:r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, так и всех субъектов образовательного процесса на уровне образовательного учреждения.</w:t>
      </w:r>
    </w:p>
    <w:p w:rsidR="00D055F2" w:rsidRPr="00E5550B" w:rsidRDefault="00D055F2" w:rsidP="009A4BED">
      <w:pPr>
        <w:spacing w:after="120" w:line="240" w:lineRule="auto"/>
        <w:ind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Основой решения проблемы качества образования на уровне ДОУ является проектирование и внедрение системы управления качеством образовательного процесса. Системное управление качеством – новая парадигма управления в сфере дошкольного образования, связанная с выдвижением качества в ряд приоритетных задач функционирования и развития ДОУ.</w:t>
      </w:r>
    </w:p>
    <w:p w:rsidR="00B471CF" w:rsidRPr="00E5550B" w:rsidRDefault="00B471CF" w:rsidP="0049798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В нашем учреждении разработано Положение о системе оценки качества образования.</w:t>
      </w:r>
    </w:p>
    <w:p w:rsidR="00B471CF" w:rsidRPr="00E5550B" w:rsidRDefault="00B471CF" w:rsidP="00497987">
      <w:pPr>
        <w:spacing w:after="0"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Система оценки качества образования (СОКО) включает в себя оценку качества образовательного процесса, условий его осуществления, а также образовательных результатов.</w:t>
      </w:r>
    </w:p>
    <w:p w:rsidR="00B471CF" w:rsidRPr="00E5550B" w:rsidRDefault="00B471CF" w:rsidP="00497987">
      <w:pPr>
        <w:spacing w:after="0"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Основными задачами СОКО являются:</w:t>
      </w:r>
    </w:p>
    <w:p w:rsidR="00B471CF" w:rsidRPr="00E5550B" w:rsidRDefault="00B471CF" w:rsidP="00176EB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Повышение объективности контроля и оценки образовательных достижений, получение всесторонней и достоверной информации об образовании в Учреждении;</w:t>
      </w:r>
    </w:p>
    <w:p w:rsidR="00B471CF" w:rsidRPr="00E5550B" w:rsidRDefault="00B471CF" w:rsidP="00176EB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lastRenderedPageBreak/>
        <w:t>Проведение системного и сравнительного анализа качества образовательных услуг, предоставляемых Учреждением;</w:t>
      </w:r>
    </w:p>
    <w:p w:rsidR="00B471CF" w:rsidRPr="00E5550B" w:rsidRDefault="00B471CF" w:rsidP="00176EB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Определения результативности образовательного процесса, эффективности учебных программ, их соответствия нормам и требованиям стандартов;</w:t>
      </w:r>
    </w:p>
    <w:p w:rsidR="00B471CF" w:rsidRPr="00E5550B" w:rsidRDefault="00B471CF" w:rsidP="00176EB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Прогнозирования развития образования в Учреждении;</w:t>
      </w:r>
    </w:p>
    <w:p w:rsidR="00B471CF" w:rsidRPr="00E5550B" w:rsidRDefault="00B471CF" w:rsidP="00176EB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Содействие принятию обоснованных управленческих решений по совершенствованию образования.</w:t>
      </w:r>
    </w:p>
    <w:p w:rsidR="00B471CF" w:rsidRPr="00E5550B" w:rsidRDefault="00B471CF" w:rsidP="00176EB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Привлечение общественности к оценке качества образования. </w:t>
      </w:r>
    </w:p>
    <w:p w:rsidR="00B471CF" w:rsidRPr="00E5550B" w:rsidRDefault="00B471CF" w:rsidP="00497987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Функционирование СОКО основывается на принципах профессионализма, объективности, прозрачности, системности и   непрерывности развития.</w:t>
      </w:r>
    </w:p>
    <w:p w:rsidR="00497987" w:rsidRPr="00E5550B" w:rsidRDefault="00497987" w:rsidP="00497987">
      <w:pPr>
        <w:spacing w:after="0" w:line="240" w:lineRule="auto"/>
        <w:ind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Результаты оценки качества образования доводятся до сведения педагогов, родителей (законных представителей воспитанников) через родительские собрания, сайт Учреждения, СМИ, публичный доклад. </w:t>
      </w:r>
    </w:p>
    <w:p w:rsidR="00497987" w:rsidRPr="00E5550B" w:rsidRDefault="00497987" w:rsidP="00497987">
      <w:pPr>
        <w:spacing w:after="0" w:line="240" w:lineRule="auto"/>
        <w:ind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Результаты оценки качества образования в 201</w:t>
      </w:r>
      <w:r w:rsidR="005C6E49">
        <w:rPr>
          <w:rFonts w:ascii="Century" w:hAnsi="Century" w:cs="Times New Roman"/>
          <w:i w:val="0"/>
          <w:color w:val="000099"/>
          <w:sz w:val="28"/>
          <w:szCs w:val="28"/>
        </w:rPr>
        <w:t>5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– 201</w:t>
      </w:r>
      <w:r w:rsidR="005C6E49">
        <w:rPr>
          <w:rFonts w:ascii="Century" w:hAnsi="Century" w:cs="Times New Roman"/>
          <w:i w:val="0"/>
          <w:color w:val="000099"/>
          <w:sz w:val="28"/>
          <w:szCs w:val="28"/>
        </w:rPr>
        <w:t>6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учебном году представлены в данном отчёте согласно «Методическим рекомендациям по проведению </w:t>
      </w:r>
      <w:proofErr w:type="spellStart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самообследования</w:t>
      </w:r>
      <w:proofErr w:type="spellEnd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по качеству обеспечиваемого образования», утверждённым на заседании Учёного совета ГАОУ ДПО ЯНАО «РИРО» 10 июня 2014 года.</w:t>
      </w:r>
    </w:p>
    <w:p w:rsidR="00B471CF" w:rsidRPr="00E5550B" w:rsidRDefault="00B471CF" w:rsidP="0049798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9E4605" w:rsidRPr="00E5550B" w:rsidRDefault="009E4605" w:rsidP="0049798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</w:pPr>
      <w:proofErr w:type="spellStart"/>
      <w:r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Всвязи</w:t>
      </w:r>
      <w:proofErr w:type="spellEnd"/>
      <w:r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со спецификой</w:t>
      </w:r>
      <w:r w:rsidR="00EE0A72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организации воспитательно-образовательного процесса  в детском саду пункты 1.1</w:t>
      </w:r>
      <w:r w:rsidR="0014261F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. Организация учебного процесса, </w:t>
      </w:r>
      <w:r w:rsidR="00EE0A72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1.3. Организация воспитательного процесса</w:t>
      </w:r>
      <w:r w:rsidR="0014261F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и 1.4. содержание образования </w:t>
      </w:r>
      <w:r w:rsidR="00EE0A72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«Методических рекомендаций…» в нашем самоанализе мы объединили в один 1.1. Организация учебно-воспитательного процесса.</w:t>
      </w:r>
      <w:r w:rsidR="00B52772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 Пункты 2.1. и 2.2. «Методических ре</w:t>
      </w:r>
      <w:r w:rsidR="00F60980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комендаций…» </w:t>
      </w:r>
      <w:r w:rsidR="00B52772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</w:t>
      </w:r>
      <w:proofErr w:type="gramStart"/>
      <w:r w:rsidR="00B52772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представлены</w:t>
      </w:r>
      <w:proofErr w:type="gramEnd"/>
      <w:r w:rsidR="00B52772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одним п. 2.1. «</w:t>
      </w:r>
      <w:proofErr w:type="spellStart"/>
      <w:r w:rsidR="00B52772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Обучен</w:t>
      </w:r>
      <w:r w:rsidR="00F15D64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н</w:t>
      </w:r>
      <w:r w:rsidR="00B52772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ость</w:t>
      </w:r>
      <w:proofErr w:type="spellEnd"/>
      <w:r w:rsidR="00B52772" w:rsidRPr="00E5550B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и воспитанность детей ДОУ»</w:t>
      </w:r>
    </w:p>
    <w:p w:rsidR="009A4BED" w:rsidRPr="00E5550B" w:rsidRDefault="009A4BED" w:rsidP="0049798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9A4BED" w:rsidRPr="00E5550B" w:rsidRDefault="009A4BED" w:rsidP="00497987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Century" w:eastAsia="Times New Roman" w:hAnsi="Century" w:cs="Times New Roman"/>
          <w:b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="Times New Roman" w:hAnsi="Century" w:cs="Times New Roman"/>
          <w:b/>
          <w:i w:val="0"/>
          <w:iCs w:val="0"/>
          <w:color w:val="000099"/>
          <w:sz w:val="28"/>
          <w:szCs w:val="28"/>
          <w:lang w:eastAsia="ru-RU"/>
        </w:rPr>
        <w:t>1. Качество основных видов деятельности.</w:t>
      </w:r>
    </w:p>
    <w:p w:rsidR="009A4BED" w:rsidRPr="00E5550B" w:rsidRDefault="004E2B68" w:rsidP="009A4BED">
      <w:pPr>
        <w:spacing w:before="100" w:beforeAutospacing="1" w:after="100" w:afterAutospacing="1" w:line="240" w:lineRule="auto"/>
        <w:contextualSpacing/>
        <w:jc w:val="center"/>
        <w:rPr>
          <w:rFonts w:ascii="Century" w:eastAsia="Times New Roman" w:hAnsi="Century" w:cs="Times New Roman"/>
          <w:b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="Times New Roman" w:hAnsi="Century" w:cs="Times New Roman"/>
          <w:b/>
          <w:i w:val="0"/>
          <w:iCs w:val="0"/>
          <w:color w:val="000099"/>
          <w:sz w:val="28"/>
          <w:szCs w:val="28"/>
          <w:lang w:eastAsia="ru-RU"/>
        </w:rPr>
        <w:t>1.1. Организация учебно-воспитательного</w:t>
      </w:r>
      <w:r w:rsidR="009A4BED" w:rsidRPr="00E5550B">
        <w:rPr>
          <w:rFonts w:ascii="Century" w:eastAsia="Times New Roman" w:hAnsi="Century" w:cs="Times New Roman"/>
          <w:b/>
          <w:i w:val="0"/>
          <w:iCs w:val="0"/>
          <w:color w:val="000099"/>
          <w:sz w:val="28"/>
          <w:szCs w:val="28"/>
          <w:lang w:eastAsia="ru-RU"/>
        </w:rPr>
        <w:t xml:space="preserve"> процесса.</w:t>
      </w:r>
    </w:p>
    <w:p w:rsidR="009A4BED" w:rsidRPr="00E5550B" w:rsidRDefault="009A4BED" w:rsidP="009A4BED">
      <w:pPr>
        <w:spacing w:before="100" w:beforeAutospacing="1" w:after="100" w:afterAutospacing="1" w:line="240" w:lineRule="auto"/>
        <w:contextualSpacing/>
        <w:jc w:val="center"/>
        <w:rPr>
          <w:rFonts w:ascii="Century" w:eastAsia="Times New Roman" w:hAnsi="Century" w:cs="Times New Roman"/>
          <w:b/>
          <w:i w:val="0"/>
          <w:iCs w:val="0"/>
          <w:color w:val="000099"/>
          <w:sz w:val="28"/>
          <w:szCs w:val="28"/>
          <w:lang w:eastAsia="ru-RU"/>
        </w:rPr>
      </w:pP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u w:val="single"/>
          <w:lang w:eastAsia="ru-RU"/>
        </w:rPr>
        <w:t>Воспитательно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u w:val="single"/>
          <w:lang w:eastAsia="ru-RU"/>
        </w:rPr>
        <w:t>-образовательный процесс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 xml:space="preserve"> в ДОУ строится на основе 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Образовательной программы МКДОУ детский сад «Звёздочка», утверждённой 29 августа 2014года.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Образовательная программа муниципального казённого дошкольного образовательного учреждения детского сада «Звёздочка» - это нормативно-управленческий документ образовательного учреждения, характеризующий специфику содержания образования и особенности организации 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учебно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- воспитательного процесса. 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lastRenderedPageBreak/>
        <w:t xml:space="preserve">Образовательная программа  определяет организацию 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воспитательно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-образовательного процесса (содержание, формы) в ДОУ.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Образовательная программа  ДОУ обеспечивает разностороннее развитие детей в возрасте от 2-х до 7 лет с учетом их возрастных и индивидуальных особенностей по основным направлениям – физическому, социально – личностному,  познавательно – речевому,  художественно – эстетическому. 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Программа обеспечивает достижение воспитанниками готовности к школе.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Образовательная программа разработана в соответствии </w:t>
      </w:r>
      <w:proofErr w:type="gram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с</w:t>
      </w:r>
      <w:proofErr w:type="gram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:  </w:t>
      </w:r>
    </w:p>
    <w:p w:rsidR="00FE52E2" w:rsidRPr="00E5550B" w:rsidRDefault="00FE52E2" w:rsidP="00176EBF">
      <w:pPr>
        <w:numPr>
          <w:ilvl w:val="0"/>
          <w:numId w:val="19"/>
        </w:numPr>
        <w:tabs>
          <w:tab w:val="num" w:pos="709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Федеральным законом Российской Федерации от 29 декабря 2012 г. N 273-ФЗ "Об образовании в Российской Федерации";</w:t>
      </w:r>
    </w:p>
    <w:p w:rsidR="00FE52E2" w:rsidRPr="00E5550B" w:rsidRDefault="00FE52E2" w:rsidP="00176EBF">
      <w:pPr>
        <w:numPr>
          <w:ilvl w:val="0"/>
          <w:numId w:val="19"/>
        </w:numPr>
        <w:tabs>
          <w:tab w:val="num" w:pos="709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Конвенцией о правах ребенка ООН;</w:t>
      </w:r>
    </w:p>
    <w:p w:rsidR="00FE52E2" w:rsidRPr="00E5550B" w:rsidRDefault="00FE52E2" w:rsidP="00176EBF">
      <w:pPr>
        <w:numPr>
          <w:ilvl w:val="0"/>
          <w:numId w:val="19"/>
        </w:numPr>
        <w:tabs>
          <w:tab w:val="num" w:pos="709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15 мая 2013 г. N 26 "Об утверждении СанПиН 2.4.1.3049-13 "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Санитарно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организаций"", 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зарегистрированом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в Минюсте РФ 29 мая 2013 г.</w:t>
      </w:r>
    </w:p>
    <w:p w:rsidR="00FE52E2" w:rsidRPr="00E5550B" w:rsidRDefault="00FE52E2" w:rsidP="00176EBF">
      <w:pPr>
        <w:numPr>
          <w:ilvl w:val="0"/>
          <w:numId w:val="19"/>
        </w:numPr>
        <w:tabs>
          <w:tab w:val="num" w:pos="709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FE52E2" w:rsidRPr="00E5550B" w:rsidRDefault="00FE52E2" w:rsidP="00176EBF">
      <w:pPr>
        <w:numPr>
          <w:ilvl w:val="0"/>
          <w:numId w:val="19"/>
        </w:numPr>
        <w:tabs>
          <w:tab w:val="num" w:pos="709"/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патриотизм;</w:t>
      </w:r>
    </w:p>
    <w:p w:rsidR="00FE52E2" w:rsidRPr="00E5550B" w:rsidRDefault="00FE52E2" w:rsidP="00176EBF">
      <w:pPr>
        <w:numPr>
          <w:ilvl w:val="0"/>
          <w:numId w:val="20"/>
        </w:numPr>
        <w:tabs>
          <w:tab w:val="num" w:pos="709"/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активная жизненная позиция;</w:t>
      </w:r>
    </w:p>
    <w:p w:rsidR="00FE52E2" w:rsidRPr="00E5550B" w:rsidRDefault="00FE52E2" w:rsidP="00176EBF">
      <w:pPr>
        <w:numPr>
          <w:ilvl w:val="0"/>
          <w:numId w:val="20"/>
        </w:numPr>
        <w:tabs>
          <w:tab w:val="num" w:pos="709"/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творческий подход в решении различных жизненных ситуаций;</w:t>
      </w:r>
    </w:p>
    <w:p w:rsidR="00FE52E2" w:rsidRPr="00E5550B" w:rsidRDefault="00FE52E2" w:rsidP="00176EBF">
      <w:pPr>
        <w:numPr>
          <w:ilvl w:val="0"/>
          <w:numId w:val="20"/>
        </w:numPr>
        <w:tabs>
          <w:tab w:val="num" w:pos="709"/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уважение к традиционным ценностям.</w:t>
      </w:r>
    </w:p>
    <w:p w:rsidR="00FE52E2" w:rsidRPr="00E5550B" w:rsidRDefault="00FE52E2" w:rsidP="00176EBF">
      <w:pPr>
        <w:numPr>
          <w:ilvl w:val="0"/>
          <w:numId w:val="20"/>
        </w:numPr>
        <w:tabs>
          <w:tab w:val="num" w:pos="709"/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Эти цели реализуются в процессе разнообразных видов детской деятельности: игровой, коммуникативной, трудовой, 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lastRenderedPageBreak/>
        <w:t>познавательно-исследовательской, продуктивной, музыкально-художественной, чтения.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      Программа состоит из двух частей: 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1)    обязательной части;           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2) части, формируемой участниками образовательного процесса.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Обязательная часть программы составлена на основе Примерной основной образовательной программы дошкольного образования «От рождения до школы» </w:t>
      </w:r>
      <w:proofErr w:type="gram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под</w:t>
      </w:r>
      <w:proofErr w:type="gram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. 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Н.Е.Вераксы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,  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Т.С.Комаровой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, 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М.А.Васильевой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,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2"/>
          <w:szCs w:val="22"/>
          <w:lang w:eastAsia="ru-RU"/>
        </w:rPr>
        <w:t xml:space="preserve"> 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которая разработана на основе Федерального государственного образовательного стандарта дошкольного образования (Приказ № 1155 от 17 октября 2013 года)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proofErr w:type="gram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Часть, формируемая участниками образовательного процесса представлена</w:t>
      </w:r>
      <w:proofErr w:type="gram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программой дополнительного образования «Под северным сиянием». Цель программы: Формирование целостной картины мира посредством ознакомления с родным краем.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  <w:t>Воспитательно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  <w:t xml:space="preserve">-образовательный процесс в кочевых группах 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кратковременного пребывания строится на основе «Образовательной программы кочевой группы кратковременного пребывания МКДОУ детский сад «Звёздочка».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При разработке Программы основной акцент делался на сохранение национальной культуры, традиций.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Программа направлена:</w:t>
      </w:r>
    </w:p>
    <w:p w:rsidR="00FE52E2" w:rsidRPr="00E5550B" w:rsidRDefault="00FE52E2" w:rsidP="00176EBF">
      <w:pPr>
        <w:numPr>
          <w:ilvl w:val="0"/>
          <w:numId w:val="21"/>
        </w:numPr>
        <w:tabs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на обогащение знаний детей о родном крае, о людях коренной национальности, их быте, культуре;</w:t>
      </w:r>
    </w:p>
    <w:p w:rsidR="00FE52E2" w:rsidRPr="00E5550B" w:rsidRDefault="00FE52E2" w:rsidP="00176EBF">
      <w:pPr>
        <w:numPr>
          <w:ilvl w:val="0"/>
          <w:numId w:val="21"/>
        </w:numPr>
        <w:tabs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на развитие устной  речи у дошкольников;</w:t>
      </w:r>
    </w:p>
    <w:p w:rsidR="00FE52E2" w:rsidRPr="00E5550B" w:rsidRDefault="00FE52E2" w:rsidP="00176EBF">
      <w:pPr>
        <w:numPr>
          <w:ilvl w:val="0"/>
          <w:numId w:val="21"/>
        </w:numPr>
        <w:tabs>
          <w:tab w:val="left" w:pos="993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на становление личности на основе национальной культуры.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Цель работы кочевой группы детей: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       Создание благоприятных условий для успешной социальной адаптации детей из числа коренных малочисленных народов к жизни в современном социуме,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обучению в школе, обеспечение безопасности жизнедеятельности дошкольника.</w:t>
      </w:r>
    </w:p>
    <w:p w:rsidR="00FE52E2" w:rsidRPr="00E5550B" w:rsidRDefault="00FE52E2" w:rsidP="00FE52E2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FE52E2" w:rsidRPr="00E5550B" w:rsidRDefault="00FE52E2" w:rsidP="00FE52E2">
      <w:pPr>
        <w:spacing w:after="0" w:line="240" w:lineRule="auto"/>
        <w:ind w:right="284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С целью 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  <w:t>изучения процесса достижения детьми  планируемых итоговых результатов освоения образовательной программы проводится мониторинг.</w:t>
      </w:r>
    </w:p>
    <w:p w:rsidR="00FE52E2" w:rsidRPr="00E5550B" w:rsidRDefault="00FE52E2" w:rsidP="00FE52E2">
      <w:pPr>
        <w:spacing w:after="0" w:line="240" w:lineRule="auto"/>
        <w:ind w:right="284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highlight w:val="yellow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  <w:t>Мониторинг проводится в рамках педагогической диагностики</w:t>
      </w:r>
      <w:r w:rsidRPr="00E5550B">
        <w:rPr>
          <w:rFonts w:ascii="Century" w:hAnsi="Century" w:cs="PetersburgC"/>
          <w:i w:val="0"/>
          <w:iCs w:val="0"/>
          <w:color w:val="000099"/>
          <w:sz w:val="28"/>
          <w:szCs w:val="28"/>
        </w:rPr>
        <w:t xml:space="preserve"> (оценки индивидуального развития детей дошкольного возраста, связанной с оценкой эффективности </w:t>
      </w:r>
      <w:r w:rsidRPr="00E5550B">
        <w:rPr>
          <w:rFonts w:ascii="Century" w:hAnsi="Century" w:cs="PetersburgC"/>
          <w:i w:val="0"/>
          <w:iCs w:val="0"/>
          <w:color w:val="000099"/>
          <w:sz w:val="28"/>
          <w:szCs w:val="28"/>
        </w:rPr>
        <w:lastRenderedPageBreak/>
        <w:t>педагогических действий и лежащей в основе их дальнейшего планирования).</w:t>
      </w:r>
    </w:p>
    <w:p w:rsidR="00FE52E2" w:rsidRPr="00E5550B" w:rsidRDefault="00FE52E2" w:rsidP="00FE52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entury" w:hAnsi="Century" w:cs="PetersburgC"/>
          <w:i w:val="0"/>
          <w:iCs w:val="0"/>
          <w:color w:val="000099"/>
          <w:sz w:val="28"/>
          <w:szCs w:val="28"/>
        </w:rPr>
      </w:pPr>
      <w:r w:rsidRPr="00E5550B">
        <w:rPr>
          <w:rFonts w:ascii="Century" w:hAnsi="Century" w:cs="PetersburgC"/>
          <w:i w:val="0"/>
          <w:iCs w:val="0"/>
          <w:color w:val="000099"/>
          <w:sz w:val="28"/>
          <w:szCs w:val="28"/>
        </w:rPr>
        <w:t xml:space="preserve">Педагогическая диагностика проводится в ходе наблюдений </w:t>
      </w:r>
      <w:proofErr w:type="gramStart"/>
      <w:r w:rsidRPr="00E5550B">
        <w:rPr>
          <w:rFonts w:ascii="Century" w:hAnsi="Century" w:cs="PetersburgC"/>
          <w:i w:val="0"/>
          <w:iCs w:val="0"/>
          <w:color w:val="000099"/>
          <w:sz w:val="28"/>
          <w:szCs w:val="28"/>
        </w:rPr>
        <w:t>за</w:t>
      </w:r>
      <w:proofErr w:type="gramEnd"/>
    </w:p>
    <w:p w:rsidR="00FE52E2" w:rsidRPr="00E5550B" w:rsidRDefault="00FE52E2" w:rsidP="00FE52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" w:hAnsi="Century" w:cs="PetersburgC"/>
          <w:i w:val="0"/>
          <w:iCs w:val="0"/>
          <w:color w:val="000099"/>
          <w:sz w:val="28"/>
          <w:szCs w:val="28"/>
        </w:rPr>
      </w:pPr>
      <w:r w:rsidRPr="00E5550B">
        <w:rPr>
          <w:rFonts w:ascii="Century" w:hAnsi="Century" w:cs="PetersburgC"/>
          <w:i w:val="0"/>
          <w:iCs w:val="0"/>
          <w:color w:val="000099"/>
          <w:sz w:val="28"/>
          <w:szCs w:val="28"/>
        </w:rPr>
        <w:t xml:space="preserve">активностью детей в спонтанной и специально организованной деятельности по пяти образовательным областям. </w:t>
      </w:r>
    </w:p>
    <w:p w:rsidR="00FE52E2" w:rsidRPr="00E5550B" w:rsidRDefault="00FE52E2" w:rsidP="00FE52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entury" w:hAnsi="Century" w:cs="PetersburgC"/>
          <w:i w:val="0"/>
          <w:iCs w:val="0"/>
          <w:color w:val="000099"/>
          <w:sz w:val="28"/>
          <w:szCs w:val="28"/>
        </w:rPr>
      </w:pPr>
      <w:r w:rsidRPr="00E5550B">
        <w:rPr>
          <w:rFonts w:ascii="Century" w:hAnsi="Century" w:cs="PetersburgC"/>
          <w:i w:val="0"/>
          <w:iCs w:val="0"/>
          <w:color w:val="000099"/>
          <w:sz w:val="28"/>
          <w:szCs w:val="28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FE52E2" w:rsidRPr="00E5550B" w:rsidRDefault="00FE52E2" w:rsidP="00FE52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entury" w:hAnsi="Century" w:cs="PetersburgC"/>
          <w:i w:val="0"/>
          <w:iCs w:val="0"/>
          <w:color w:val="000099"/>
          <w:sz w:val="28"/>
          <w:szCs w:val="28"/>
        </w:rPr>
      </w:pPr>
      <w:r w:rsidRPr="00E5550B">
        <w:rPr>
          <w:rFonts w:ascii="Century" w:hAnsi="Century" w:cs="PetersburgC"/>
          <w:i w:val="0"/>
          <w:iCs w:val="0"/>
          <w:color w:val="000099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траектории);</w:t>
      </w:r>
    </w:p>
    <w:p w:rsidR="00FE52E2" w:rsidRPr="00E5550B" w:rsidRDefault="00FE52E2" w:rsidP="00FE52E2">
      <w:pPr>
        <w:spacing w:after="0" w:line="240" w:lineRule="auto"/>
        <w:ind w:right="284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</w:pPr>
      <w:r w:rsidRPr="00E5550B">
        <w:rPr>
          <w:rFonts w:ascii="Century" w:hAnsi="Century" w:cs="PetersburgC"/>
          <w:i w:val="0"/>
          <w:iCs w:val="0"/>
          <w:color w:val="000099"/>
          <w:sz w:val="28"/>
          <w:szCs w:val="28"/>
        </w:rPr>
        <w:t>2) оптимизации работы с группой детей.</w:t>
      </w:r>
    </w:p>
    <w:p w:rsidR="00FE52E2" w:rsidRPr="00E5550B" w:rsidRDefault="00FE52E2" w:rsidP="00FE52E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</w:pPr>
      <w:r w:rsidRPr="00E5550B">
        <w:rPr>
          <w:rFonts w:ascii="Century" w:eastAsiaTheme="minorEastAsia" w:hAnsi="Century" w:cs="Times New Roman"/>
          <w:bCs/>
          <w:i w:val="0"/>
          <w:iCs w:val="0"/>
          <w:color w:val="000099"/>
          <w:sz w:val="28"/>
          <w:szCs w:val="28"/>
        </w:rPr>
        <w:t xml:space="preserve">Периодичность мониторинга – два 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  <w:t xml:space="preserve"> раза в год.</w:t>
      </w:r>
    </w:p>
    <w:p w:rsidR="00FE52E2" w:rsidRPr="00E5550B" w:rsidRDefault="00FE52E2" w:rsidP="00FE52E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</w:pPr>
      <w:r w:rsidRPr="00E5550B">
        <w:rPr>
          <w:rFonts w:ascii="Century" w:eastAsiaTheme="minorEastAsia" w:hAnsi="Century" w:cs="Times New Roman"/>
          <w:bCs/>
          <w:i w:val="0"/>
          <w:iCs w:val="0"/>
          <w:color w:val="000099"/>
          <w:sz w:val="28"/>
          <w:szCs w:val="28"/>
        </w:rPr>
        <w:t>В начале учебного года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  <w:t xml:space="preserve"> по результатам мониторинга определяется зона образовательных потребностей каждого воспитанника: высокому уровню соответствует зона повышенных образовательных потребностей, среднему уровню – зона базовых образовательных потребностей и низкому – зона риска.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индивидуализации.</w:t>
      </w:r>
    </w:p>
    <w:p w:rsidR="00FE52E2" w:rsidRPr="00E5550B" w:rsidRDefault="00FE52E2" w:rsidP="00FE52E2">
      <w:pPr>
        <w:tabs>
          <w:tab w:val="left" w:pos="1320"/>
        </w:tabs>
        <w:spacing w:after="0" w:line="240" w:lineRule="auto"/>
        <w:ind w:firstLine="426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</w:pPr>
      <w:r w:rsidRPr="00E5550B">
        <w:rPr>
          <w:rFonts w:ascii="Century" w:eastAsiaTheme="minorEastAsia" w:hAnsi="Century" w:cs="Times New Roman"/>
          <w:bCs/>
          <w:i w:val="0"/>
          <w:iCs w:val="0"/>
          <w:color w:val="000099"/>
          <w:sz w:val="28"/>
          <w:szCs w:val="28"/>
        </w:rPr>
        <w:t>В конце учебного года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  <w:t xml:space="preserve">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850E3E" w:rsidRPr="00E5550B" w:rsidRDefault="00850E3E" w:rsidP="0084409B">
      <w:pPr>
        <w:spacing w:after="0" w:line="240" w:lineRule="auto"/>
        <w:ind w:right="284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Основными методами мониторинга в ДОУ являются наблюдение, эксперимент, беседа и анализ продуктов деятельности. </w:t>
      </w:r>
    </w:p>
    <w:p w:rsidR="0014261F" w:rsidRPr="00E5550B" w:rsidRDefault="0014261F" w:rsidP="0014261F">
      <w:pPr>
        <w:tabs>
          <w:tab w:val="num" w:pos="709"/>
        </w:tabs>
        <w:spacing w:after="0" w:line="20" w:lineRule="atLeast"/>
        <w:ind w:firstLine="709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       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Воспитательно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-образовательный процесс в Учреждении строится на основе Учебного плана. Нормативной базой для составления учебного плана являются:</w:t>
      </w:r>
    </w:p>
    <w:p w:rsidR="0014261F" w:rsidRPr="00E5550B" w:rsidRDefault="0014261F" w:rsidP="00176EBF">
      <w:pPr>
        <w:numPr>
          <w:ilvl w:val="0"/>
          <w:numId w:val="24"/>
        </w:numPr>
        <w:tabs>
          <w:tab w:val="num" w:pos="709"/>
          <w:tab w:val="left" w:pos="1134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Федеральный закон Российской Федерации от 29 декабря 2012 г. N 273-ФЗ "Об образовании в Российской Федерации";</w:t>
      </w:r>
    </w:p>
    <w:p w:rsidR="0014261F" w:rsidRPr="00E5550B" w:rsidRDefault="0014261F" w:rsidP="00176EBF">
      <w:pPr>
        <w:numPr>
          <w:ilvl w:val="0"/>
          <w:numId w:val="24"/>
        </w:numPr>
        <w:tabs>
          <w:tab w:val="num" w:pos="709"/>
          <w:tab w:val="left" w:pos="1134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N 26 "Об утверждении СанПиН 2.4.1.3049-13 "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Санитарно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организаций"", 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зарегистрированое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в Минюсте РФ 29 мая 2013 г.</w:t>
      </w:r>
    </w:p>
    <w:p w:rsidR="0014261F" w:rsidRPr="00E5550B" w:rsidRDefault="0014261F" w:rsidP="00176EBF">
      <w:pPr>
        <w:numPr>
          <w:ilvl w:val="0"/>
          <w:numId w:val="24"/>
        </w:numPr>
        <w:tabs>
          <w:tab w:val="num" w:pos="709"/>
          <w:tab w:val="left" w:pos="1134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образования, утверждённый  Приказом Министерства образования и науки Российской Федерации от 17 октября 2013 года     № 1155</w:t>
      </w:r>
    </w:p>
    <w:p w:rsidR="0014261F" w:rsidRPr="00E5550B" w:rsidRDefault="0014261F" w:rsidP="00176EBF">
      <w:pPr>
        <w:numPr>
          <w:ilvl w:val="0"/>
          <w:numId w:val="24"/>
        </w:numPr>
        <w:tabs>
          <w:tab w:val="num" w:pos="709"/>
          <w:tab w:val="left" w:pos="1134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lastRenderedPageBreak/>
        <w:t xml:space="preserve">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Н.Е.Вераксы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, 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Т.С.Комаровой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, </w:t>
      </w:r>
      <w:proofErr w:type="spell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М.А.Васильевой</w:t>
      </w:r>
      <w:proofErr w:type="spell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(2014 год).</w:t>
      </w:r>
    </w:p>
    <w:p w:rsidR="009D1049" w:rsidRPr="00E5550B" w:rsidRDefault="00850E3E" w:rsidP="00E5550B">
      <w:pPr>
        <w:spacing w:after="0" w:line="240" w:lineRule="auto"/>
        <w:ind w:right="284"/>
        <w:contextualSpacing/>
        <w:jc w:val="both"/>
        <w:rPr>
          <w:rFonts w:ascii="Century" w:hAnsi="Century" w:cs="Times New Roman"/>
          <w:i w:val="0"/>
          <w:iCs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         </w:t>
      </w:r>
    </w:p>
    <w:p w:rsidR="005C6E49" w:rsidRPr="005C6E49" w:rsidRDefault="005C6E49" w:rsidP="005C6E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Century" w:hAnsi="Century" w:cs="Times New Roman"/>
          <w:i w:val="0"/>
          <w:iCs w:val="0"/>
          <w:color w:val="000099"/>
          <w:sz w:val="28"/>
          <w:szCs w:val="28"/>
        </w:rPr>
      </w:pPr>
      <w:r w:rsidRPr="005C6E49">
        <w:rPr>
          <w:rFonts w:ascii="Century" w:hAnsi="Century" w:cs="Times New Roman"/>
          <w:i w:val="0"/>
          <w:iCs w:val="0"/>
          <w:color w:val="000099"/>
          <w:sz w:val="28"/>
          <w:szCs w:val="28"/>
        </w:rPr>
        <w:t>В детском саду «Звёздочка» пять разновозрастных группы. В детском саду «Звёздочка» пять  групп. В 2015 – 2016 учебном году группы укомплектованы следующим образом:</w:t>
      </w:r>
    </w:p>
    <w:p w:rsidR="005C6E49" w:rsidRPr="005C6E49" w:rsidRDefault="005C6E49" w:rsidP="005C6E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Century" w:hAnsi="Century" w:cs="Times New Roman"/>
          <w:i w:val="0"/>
          <w:iCs w:val="0"/>
          <w:color w:val="000099"/>
          <w:sz w:val="28"/>
          <w:szCs w:val="28"/>
        </w:rPr>
      </w:pPr>
      <w:r w:rsidRPr="005C6E49">
        <w:rPr>
          <w:rFonts w:ascii="Century" w:hAnsi="Century" w:cs="Times New Roman"/>
          <w:i w:val="0"/>
          <w:iCs w:val="0"/>
          <w:color w:val="000099"/>
          <w:sz w:val="28"/>
          <w:szCs w:val="28"/>
        </w:rPr>
        <w:t xml:space="preserve"> - младшая разновозрастная группа –  дети 3х – 4х лет – 2  группы;</w:t>
      </w:r>
    </w:p>
    <w:p w:rsidR="005C6E49" w:rsidRPr="005C6E49" w:rsidRDefault="005C6E49" w:rsidP="005C6E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Century" w:hAnsi="Century" w:cs="Times New Roman"/>
          <w:i w:val="0"/>
          <w:iCs w:val="0"/>
          <w:color w:val="000099"/>
          <w:sz w:val="28"/>
          <w:szCs w:val="28"/>
        </w:rPr>
      </w:pPr>
      <w:r w:rsidRPr="005C6E49">
        <w:rPr>
          <w:rFonts w:ascii="Century" w:hAnsi="Century" w:cs="Times New Roman"/>
          <w:i w:val="0"/>
          <w:iCs w:val="0"/>
          <w:color w:val="000099"/>
          <w:sz w:val="28"/>
          <w:szCs w:val="28"/>
        </w:rPr>
        <w:t>- старшая разновозрастная группа №1  – дети 4х – 5  лет (средняя и старшая подгруппы) – 2 группы;</w:t>
      </w:r>
    </w:p>
    <w:p w:rsidR="005C6E49" w:rsidRDefault="005C6E49" w:rsidP="005C6E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Century" w:hAnsi="Century" w:cs="Times New Roman"/>
          <w:i w:val="0"/>
          <w:iCs w:val="0"/>
          <w:color w:val="000099"/>
          <w:sz w:val="28"/>
          <w:szCs w:val="28"/>
        </w:rPr>
      </w:pPr>
      <w:r w:rsidRPr="005C6E49">
        <w:rPr>
          <w:rFonts w:ascii="Century" w:hAnsi="Century" w:cs="Times New Roman"/>
          <w:i w:val="0"/>
          <w:iCs w:val="0"/>
          <w:color w:val="000099"/>
          <w:sz w:val="28"/>
          <w:szCs w:val="28"/>
        </w:rPr>
        <w:t>- подготовительная группа  – дети 6 лет</w:t>
      </w:r>
      <w:proofErr w:type="gramStart"/>
      <w:r w:rsidRPr="005C6E49">
        <w:rPr>
          <w:rFonts w:ascii="Century" w:hAnsi="Century" w:cs="Times New Roman"/>
          <w:i w:val="0"/>
          <w:iCs w:val="0"/>
          <w:color w:val="000099"/>
          <w:sz w:val="28"/>
          <w:szCs w:val="28"/>
        </w:rPr>
        <w:t xml:space="preserve"> .</w:t>
      </w:r>
      <w:proofErr w:type="gramEnd"/>
    </w:p>
    <w:p w:rsidR="0014261F" w:rsidRPr="00E5550B" w:rsidRDefault="0014261F" w:rsidP="005C6E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color w:val="000099"/>
          <w:sz w:val="28"/>
          <w:szCs w:val="28"/>
          <w:lang w:eastAsia="ru-RU"/>
        </w:rPr>
        <w:t>Работа в таких группах имеет свою специфику.</w:t>
      </w:r>
      <w:r w:rsidRPr="00E5550B">
        <w:rPr>
          <w:rFonts w:ascii="Century" w:eastAsiaTheme="minorEastAsia" w:hAnsi="Century" w:cs="Times New Roman"/>
          <w:i w:val="0"/>
          <w:color w:val="000099"/>
          <w:sz w:val="24"/>
          <w:szCs w:val="24"/>
          <w:lang w:eastAsia="ru-RU"/>
        </w:rPr>
        <w:t xml:space="preserve"> 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В разновозрастных группах продолжительность непосредственно образовательной деятельности  дифференцируется в зависимости от возраста ребенка. </w:t>
      </w:r>
    </w:p>
    <w:p w:rsidR="0014261F" w:rsidRPr="00E5550B" w:rsidRDefault="0014261F" w:rsidP="0014261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Непосредственно образовательная деятельность  для детей четвертого года жизни – 2 часа 45 мин. Продолжительность непрерывной непосредственно образовательной деятельности для них составляет 15 мин. </w:t>
      </w:r>
    </w:p>
    <w:p w:rsidR="0014261F" w:rsidRPr="00E5550B" w:rsidRDefault="0014261F" w:rsidP="001426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Максимальный объем недельной образовательной нагрузки, включая реализацию дополнительных образовательных программ для детей пятого года жизни - 4 часа, для детей шестого года жизни - 6 часов 15 минут, в подготовительной подгруппе (дети седьмого года жизни) - 8 часов 00 минут.</w:t>
      </w:r>
    </w:p>
    <w:p w:rsidR="0014261F" w:rsidRPr="00E5550B" w:rsidRDefault="0014261F" w:rsidP="001426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Продолжительность непрерывной непосредственно образовательной деятельности для детей 5-го года жизни - не более 20 минут, для детей 6-го года жизни - не более 25 минут, а для детей 7-го года жизни - не более 30 минут. </w:t>
      </w:r>
    </w:p>
    <w:p w:rsidR="0014261F" w:rsidRPr="00E5550B" w:rsidRDefault="0014261F" w:rsidP="001426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14261F" w:rsidRPr="00E5550B" w:rsidRDefault="0014261F" w:rsidP="001426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Постольку поскольку в детском саду все группы разновозрастные, то с целью соблюдения возрастных регламентов продолжительности занятий  их начинают со старшими детьми, постепенно подключая к занятию детей младшего возраста.</w:t>
      </w:r>
    </w:p>
    <w:p w:rsidR="0014261F" w:rsidRPr="00E5550B" w:rsidRDefault="0014261F" w:rsidP="001426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Непосредственно образовательная деятельность, требующая повышенной познавательной активности и умственного напряжения детей,  проводится в первой половине дня и в дни наиболее высокой </w:t>
      </w: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lastRenderedPageBreak/>
        <w:t xml:space="preserve">работоспособности детей (вторник, среда). Для профилактики утомления детей она сочетается  с образовательной деятельностью, направленной на физическое и художественно-эстетическое развитие детей. </w:t>
      </w:r>
    </w:p>
    <w:p w:rsidR="0014261F" w:rsidRPr="00E5550B" w:rsidRDefault="0014261F" w:rsidP="001426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В образовательную деятельность в ходе режимных моментов выносится: </w:t>
      </w:r>
    </w:p>
    <w:p w:rsidR="0014261F" w:rsidRPr="00E5550B" w:rsidRDefault="0014261F" w:rsidP="00176EBF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чтение художественной литературы (образовательная область «Речевое развитие») Для этого в режиме дня выделено специальное время.  Для детей 3х – 5 лет длительность чтения вместе с </w:t>
      </w:r>
      <w:proofErr w:type="gram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прочитанным</w:t>
      </w:r>
      <w:proofErr w:type="gram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составляет 10 – 15 минут, для детей 5 – 6 лет – 15 – 20 минут, для детей 6 – 7 лет – 20 – 25 минут.</w:t>
      </w:r>
    </w:p>
    <w:p w:rsidR="0014261F" w:rsidRPr="00E5550B" w:rsidRDefault="0014261F" w:rsidP="00176EBF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социализация, развитие общения, нравственное воспитание (образовательная область «Социально-коммуникативное развитие») – в виде ситуативных бесед при проведении режимных моментов, на прогулках, в самостоятельной деятельности детей (игре);</w:t>
      </w:r>
    </w:p>
    <w:p w:rsidR="0014261F" w:rsidRPr="00E5550B" w:rsidRDefault="0014261F" w:rsidP="00176EBF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самообслуживание, самостоятельность, трудовое воспитание (образовательная область «Социально-коммуникативное развитие») – во время гигиенических процедур, </w:t>
      </w:r>
      <w:proofErr w:type="gramStart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одевании</w:t>
      </w:r>
      <w:proofErr w:type="gramEnd"/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 на прогулку и после сна, дежурств;</w:t>
      </w:r>
    </w:p>
    <w:p w:rsidR="0014261F" w:rsidRPr="00E5550B" w:rsidRDefault="0014261F" w:rsidP="00176EBF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формирование основ безопасности – осторожного и осмотрительного отношения к потенциально опасным для человека и окружающего мира природы ситуациям  (образовательная область «Социально-коммуникативное развитие») реализуется в совместной деятельности взрослого и детей во время ситуативных бесед, проведения прогулок и др.</w:t>
      </w:r>
    </w:p>
    <w:p w:rsidR="005C6E49" w:rsidRPr="005C6E49" w:rsidRDefault="005C6E49" w:rsidP="005C6E49">
      <w:pPr>
        <w:tabs>
          <w:tab w:val="center" w:pos="142"/>
          <w:tab w:val="center" w:pos="630"/>
        </w:tabs>
        <w:spacing w:before="183" w:after="183" w:line="240" w:lineRule="auto"/>
        <w:ind w:right="-1" w:firstLine="567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Работа по развитию игровой деятельности детей, приобщению к элементарным общепринятым нормам и правилам взаимоотношения со сверстниками и взрослыми реализуется в самостоятельной деятельности детей и совместной деятельности  детей и взрослых. </w:t>
      </w:r>
    </w:p>
    <w:p w:rsidR="005C6E49" w:rsidRPr="005C6E49" w:rsidRDefault="005C6E49" w:rsidP="005C6E49">
      <w:pPr>
        <w:tabs>
          <w:tab w:val="center" w:pos="142"/>
          <w:tab w:val="center" w:pos="630"/>
        </w:tabs>
        <w:spacing w:before="183" w:after="183" w:line="240" w:lineRule="auto"/>
        <w:ind w:right="-1" w:firstLine="567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5C6E49" w:rsidRPr="005C6E49" w:rsidRDefault="005C6E49" w:rsidP="005C6E49">
      <w:pPr>
        <w:tabs>
          <w:tab w:val="center" w:pos="142"/>
          <w:tab w:val="center" w:pos="630"/>
        </w:tabs>
        <w:spacing w:before="183" w:after="183" w:line="240" w:lineRule="auto"/>
        <w:ind w:right="-1" w:firstLine="567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Для детей всех групп 1 раз в неделю в вечернее время проводятся кружки:</w:t>
      </w:r>
    </w:p>
    <w:p w:rsidR="005C6E49" w:rsidRPr="005C6E49" w:rsidRDefault="005C6E49" w:rsidP="005C6E49">
      <w:pPr>
        <w:tabs>
          <w:tab w:val="center" w:pos="142"/>
          <w:tab w:val="center" w:pos="630"/>
        </w:tabs>
        <w:spacing w:before="183" w:after="183" w:line="240" w:lineRule="auto"/>
        <w:ind w:right="-1" w:firstLine="567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—</w:t>
      </w: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ab/>
        <w:t xml:space="preserve"> II младшая группа №1 – «Разноцветные пальчики» (образовательная область «Художественно-эстетическое развитие»).  Продолжительность 15 минут;</w:t>
      </w:r>
    </w:p>
    <w:p w:rsidR="005C6E49" w:rsidRPr="005C6E49" w:rsidRDefault="005C6E49" w:rsidP="005C6E49">
      <w:pPr>
        <w:tabs>
          <w:tab w:val="center" w:pos="142"/>
          <w:tab w:val="center" w:pos="630"/>
        </w:tabs>
        <w:spacing w:before="183" w:after="183" w:line="240" w:lineRule="auto"/>
        <w:ind w:right="-1" w:firstLine="567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—</w:t>
      </w: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ab/>
        <w:t xml:space="preserve"> II младшая группа №2 – «Умелые ручки» (образовательная область «Художественно-эстетическое развитие»).  Продолжительность 15 минут;</w:t>
      </w:r>
    </w:p>
    <w:p w:rsidR="005C6E49" w:rsidRPr="005C6E49" w:rsidRDefault="005C6E49" w:rsidP="005C6E49">
      <w:pPr>
        <w:tabs>
          <w:tab w:val="center" w:pos="142"/>
          <w:tab w:val="center" w:pos="630"/>
        </w:tabs>
        <w:spacing w:before="183" w:after="183" w:line="240" w:lineRule="auto"/>
        <w:ind w:right="-1" w:firstLine="567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—</w:t>
      </w: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ab/>
        <w:t xml:space="preserve"> старшая разновозрастная группа №1 – «В мире природы» (образовательная область «Познавательное развитие»).  Продолжительность 20 - 25 минут;</w:t>
      </w:r>
    </w:p>
    <w:p w:rsidR="005C6E49" w:rsidRPr="005C6E49" w:rsidRDefault="005C6E49" w:rsidP="005C6E49">
      <w:pPr>
        <w:tabs>
          <w:tab w:val="center" w:pos="142"/>
          <w:tab w:val="center" w:pos="630"/>
        </w:tabs>
        <w:spacing w:before="183" w:after="183" w:line="240" w:lineRule="auto"/>
        <w:ind w:right="-1" w:firstLine="567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lastRenderedPageBreak/>
        <w:t>—</w:t>
      </w: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ab/>
        <w:t xml:space="preserve"> старшая разновозрастная группа №2 – «В стране сказок» (образовательная область «Социально-коммуникативное развитие»).  Продолжительность 20 -25 минут;</w:t>
      </w:r>
    </w:p>
    <w:p w:rsidR="005C6E49" w:rsidRPr="005C6E49" w:rsidRDefault="005C6E49" w:rsidP="005C6E49">
      <w:pPr>
        <w:tabs>
          <w:tab w:val="center" w:pos="142"/>
          <w:tab w:val="center" w:pos="630"/>
        </w:tabs>
        <w:spacing w:before="183" w:after="183" w:line="240" w:lineRule="auto"/>
        <w:ind w:right="-1" w:firstLine="567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—</w:t>
      </w:r>
      <w:r w:rsidRPr="005C6E49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ab/>
        <w:t xml:space="preserve"> подготовительная группа  – «Робототехника» (образовательная область «Познавательное развитие»).  Продолжительность 30 минут.</w:t>
      </w:r>
    </w:p>
    <w:p w:rsidR="008536DA" w:rsidRPr="00E5550B" w:rsidRDefault="008536DA" w:rsidP="008536DA">
      <w:pPr>
        <w:tabs>
          <w:tab w:val="center" w:pos="142"/>
          <w:tab w:val="center" w:pos="630"/>
        </w:tabs>
        <w:spacing w:before="183" w:after="183" w:line="240" w:lineRule="auto"/>
        <w:ind w:right="-1" w:firstLine="567"/>
        <w:contextualSpacing/>
        <w:jc w:val="both"/>
        <w:outlineLvl w:val="0"/>
        <w:rPr>
          <w:rFonts w:ascii="Century" w:hAnsi="Century" w:cs="Times New Roman"/>
          <w:bCs/>
          <w:i w:val="0"/>
          <w:color w:val="000099"/>
          <w:sz w:val="28"/>
          <w:szCs w:val="28"/>
        </w:rPr>
      </w:pPr>
    </w:p>
    <w:p w:rsidR="00642045" w:rsidRPr="00E5550B" w:rsidRDefault="00642045" w:rsidP="00526FEF">
      <w:pPr>
        <w:tabs>
          <w:tab w:val="center" w:pos="142"/>
          <w:tab w:val="center" w:pos="630"/>
        </w:tabs>
        <w:spacing w:before="183" w:after="183" w:line="240" w:lineRule="auto"/>
        <w:ind w:firstLine="567"/>
        <w:contextualSpacing/>
        <w:jc w:val="both"/>
        <w:outlineLvl w:val="0"/>
        <w:rPr>
          <w:rFonts w:ascii="Century" w:eastAsia="Times New Roman" w:hAnsi="Century" w:cs="Times New Roman"/>
          <w:bCs/>
          <w:i w:val="0"/>
          <w:color w:val="000099"/>
          <w:kern w:val="36"/>
          <w:sz w:val="28"/>
          <w:szCs w:val="28"/>
        </w:rPr>
      </w:pPr>
      <w:r w:rsidRPr="00E5550B">
        <w:rPr>
          <w:rFonts w:ascii="Century" w:hAnsi="Century" w:cs="Times New Roman"/>
          <w:bCs/>
          <w:i w:val="0"/>
          <w:color w:val="000099"/>
          <w:sz w:val="28"/>
          <w:szCs w:val="28"/>
        </w:rPr>
        <w:t xml:space="preserve">В 2013 году </w:t>
      </w:r>
      <w:r w:rsidRPr="00E5550B">
        <w:rPr>
          <w:rFonts w:ascii="Century" w:eastAsia="Times New Roman" w:hAnsi="Century" w:cs="Times New Roman"/>
          <w:bCs/>
          <w:i w:val="0"/>
          <w:color w:val="000099"/>
          <w:kern w:val="36"/>
          <w:sz w:val="28"/>
          <w:szCs w:val="28"/>
        </w:rPr>
        <w:t>в детском саду разработана и начала применяться в работе Модель выявления и развития предпосылок одаренности у детей старшего дошкольного возраста  МКДОУ детский сад «Звёздочка».</w:t>
      </w:r>
    </w:p>
    <w:p w:rsidR="00642045" w:rsidRPr="00E5550B" w:rsidRDefault="00642045" w:rsidP="00526FEF">
      <w:pPr>
        <w:tabs>
          <w:tab w:val="center" w:pos="142"/>
          <w:tab w:val="center" w:pos="630"/>
        </w:tabs>
        <w:spacing w:after="183" w:line="240" w:lineRule="auto"/>
        <w:ind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</w:rPr>
      </w:pPr>
      <w:r w:rsidRPr="00E5550B">
        <w:rPr>
          <w:rFonts w:ascii="Century" w:eastAsia="Times New Roman" w:hAnsi="Century" w:cs="Times New Roman"/>
          <w:i w:val="0"/>
          <w:color w:val="000099"/>
          <w:sz w:val="28"/>
          <w:szCs w:val="28"/>
        </w:rPr>
        <w:t xml:space="preserve">Цель: Создание условий для построения </w:t>
      </w:r>
      <w:proofErr w:type="spellStart"/>
      <w:r w:rsidRPr="00E5550B">
        <w:rPr>
          <w:rFonts w:ascii="Century" w:eastAsia="Times New Roman" w:hAnsi="Century" w:cs="Times New Roman"/>
          <w:i w:val="0"/>
          <w:color w:val="000099"/>
          <w:sz w:val="28"/>
          <w:szCs w:val="28"/>
        </w:rPr>
        <w:t>воспитательно</w:t>
      </w:r>
      <w:proofErr w:type="spellEnd"/>
      <w:r w:rsidRPr="00E5550B">
        <w:rPr>
          <w:rFonts w:ascii="Century" w:eastAsia="Times New Roman" w:hAnsi="Century" w:cs="Times New Roman"/>
          <w:i w:val="0"/>
          <w:color w:val="000099"/>
          <w:sz w:val="28"/>
          <w:szCs w:val="28"/>
        </w:rPr>
        <w:t xml:space="preserve"> – образовательного процесса, направленного на продуктивное психическое, интеллектуальное и творческое развитие одаренных детей, на реализацию и совершенствование их способностей.</w:t>
      </w:r>
    </w:p>
    <w:p w:rsidR="00642045" w:rsidRPr="00E5550B" w:rsidRDefault="00642045" w:rsidP="00526FEF">
      <w:pPr>
        <w:tabs>
          <w:tab w:val="center" w:pos="142"/>
          <w:tab w:val="center" w:pos="630"/>
        </w:tabs>
        <w:spacing w:after="183" w:line="240" w:lineRule="auto"/>
        <w:ind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</w:rPr>
      </w:pPr>
      <w:r w:rsidRPr="00E5550B">
        <w:rPr>
          <w:rFonts w:ascii="Century" w:eastAsia="Times New Roman" w:hAnsi="Century" w:cs="Times New Roman"/>
          <w:bCs/>
          <w:i w:val="0"/>
          <w:color w:val="000099"/>
          <w:sz w:val="28"/>
          <w:szCs w:val="28"/>
        </w:rPr>
        <w:t>По итогам работы:</w:t>
      </w:r>
    </w:p>
    <w:p w:rsidR="00642045" w:rsidRPr="00E5550B" w:rsidRDefault="00642045" w:rsidP="00176EBF">
      <w:pPr>
        <w:numPr>
          <w:ilvl w:val="0"/>
          <w:numId w:val="2"/>
        </w:numPr>
        <w:tabs>
          <w:tab w:val="center" w:pos="142"/>
          <w:tab w:val="center" w:pos="630"/>
        </w:tabs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</w:rPr>
      </w:pPr>
      <w:r w:rsidRPr="00E5550B">
        <w:rPr>
          <w:rFonts w:ascii="Century" w:eastAsia="Times New Roman" w:hAnsi="Century" w:cs="Times New Roman"/>
          <w:i w:val="0"/>
          <w:color w:val="000099"/>
          <w:sz w:val="28"/>
          <w:szCs w:val="28"/>
        </w:rPr>
        <w:t>Создан банк данных детей с предпосылками различных видов одаренности.</w:t>
      </w:r>
    </w:p>
    <w:p w:rsidR="00642045" w:rsidRPr="00E5550B" w:rsidRDefault="00642045" w:rsidP="00176EBF">
      <w:pPr>
        <w:numPr>
          <w:ilvl w:val="0"/>
          <w:numId w:val="2"/>
        </w:numPr>
        <w:tabs>
          <w:tab w:val="center" w:pos="142"/>
          <w:tab w:val="center" w:pos="630"/>
        </w:tabs>
        <w:spacing w:before="100" w:beforeAutospacing="1" w:after="100" w:afterAutospacing="1" w:line="240" w:lineRule="auto"/>
        <w:ind w:left="142" w:firstLine="567"/>
        <w:contextualSpacing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</w:rPr>
      </w:pPr>
      <w:r w:rsidRPr="00E5550B">
        <w:rPr>
          <w:rFonts w:ascii="Century" w:eastAsia="Times New Roman" w:hAnsi="Century" w:cs="Times New Roman"/>
          <w:i w:val="0"/>
          <w:color w:val="000099"/>
          <w:sz w:val="28"/>
          <w:szCs w:val="28"/>
        </w:rPr>
        <w:t>Постепенно улучшаются условия для сохранения и приумножения интеллектуального и творческого потенциала воспитанников</w:t>
      </w:r>
    </w:p>
    <w:p w:rsidR="0077484E" w:rsidRPr="00E5550B" w:rsidRDefault="00642045" w:rsidP="00176EBF">
      <w:pPr>
        <w:numPr>
          <w:ilvl w:val="0"/>
          <w:numId w:val="2"/>
        </w:numPr>
        <w:tabs>
          <w:tab w:val="center" w:pos="142"/>
          <w:tab w:val="center" w:pos="630"/>
        </w:tabs>
        <w:spacing w:before="100" w:beforeAutospacing="1" w:after="0" w:afterAutospacing="1" w:line="240" w:lineRule="auto"/>
        <w:ind w:left="0"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Times New Roman" w:hAnsi="Century" w:cs="Times New Roman"/>
          <w:i w:val="0"/>
          <w:color w:val="000099"/>
          <w:sz w:val="28"/>
          <w:szCs w:val="28"/>
        </w:rPr>
        <w:t>Увеличилось количество детей, занимающих призовые места в различных конкурсах детских творческих работ.</w:t>
      </w:r>
    </w:p>
    <w:p w:rsidR="00497987" w:rsidRPr="00E5550B" w:rsidRDefault="00497987" w:rsidP="00526FEF">
      <w:pPr>
        <w:spacing w:after="0" w:line="240" w:lineRule="auto"/>
        <w:ind w:right="284"/>
        <w:contextualSpacing/>
        <w:jc w:val="right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850E3E" w:rsidRPr="00E5550B" w:rsidRDefault="00850E3E" w:rsidP="00526FEF">
      <w:pPr>
        <w:spacing w:after="0" w:line="240" w:lineRule="auto"/>
        <w:ind w:right="284"/>
        <w:contextualSpacing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b/>
          <w:i w:val="0"/>
          <w:color w:val="000099"/>
          <w:sz w:val="28"/>
          <w:szCs w:val="28"/>
        </w:rPr>
        <w:t>1.2. Методический потенциал.</w:t>
      </w:r>
    </w:p>
    <w:p w:rsidR="008C6F5A" w:rsidRPr="00E5550B" w:rsidRDefault="008C6F5A" w:rsidP="00526FEF">
      <w:pPr>
        <w:spacing w:after="0" w:line="240" w:lineRule="auto"/>
        <w:ind w:right="284"/>
        <w:contextualSpacing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E658AC" w:rsidRPr="00E5550B" w:rsidRDefault="008C6F5A" w:rsidP="00526FEF">
      <w:pPr>
        <w:tabs>
          <w:tab w:val="left" w:pos="6735"/>
        </w:tabs>
        <w:spacing w:line="240" w:lineRule="auto"/>
        <w:ind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М</w:t>
      </w:r>
      <w:r w:rsidR="00E658AC" w:rsidRPr="00E5550B">
        <w:rPr>
          <w:rFonts w:ascii="Century" w:hAnsi="Century" w:cs="Times New Roman"/>
          <w:i w:val="0"/>
          <w:color w:val="000099"/>
          <w:sz w:val="28"/>
          <w:szCs w:val="28"/>
        </w:rPr>
        <w:t>етодическая деятельность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ДОУ </w:t>
      </w:r>
      <w:r w:rsidR="00E658AC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занимает особое место в системе управления дошкольным учреждением, так как, прежде всего, способствует активизации личности педагога, развитию его творческой деятельности. Все её формы направлены на повышение квалификации и мастерства воспитателей. 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каждого воспитателя. В то же время методическая работа носит опережающий характер и отвечает за развитие и совершенствование всей работы с детьми, в соответствии с новыми достижениями в педагогической и психологической науке.  </w:t>
      </w:r>
      <w:proofErr w:type="gramStart"/>
      <w:r w:rsidR="00E658AC" w:rsidRPr="00E5550B">
        <w:rPr>
          <w:rFonts w:ascii="Century" w:hAnsi="Century" w:cs="Times New Roman"/>
          <w:i w:val="0"/>
          <w:color w:val="000099"/>
          <w:sz w:val="28"/>
          <w:szCs w:val="28"/>
        </w:rPr>
        <w:t>Поэтому методическая работа в нашем ДОУ  рассматривается не только как служба корректирования работы воспитателей, хотя в ходе её приходится решать и эти проблемы.</w:t>
      </w:r>
      <w:proofErr w:type="gramEnd"/>
      <w:r w:rsidR="00E658AC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 Главным является оказание реальной, действенной и своевременной помощи педагогам. </w:t>
      </w:r>
    </w:p>
    <w:p w:rsidR="00E658AC" w:rsidRPr="00E5550B" w:rsidRDefault="00E658AC" w:rsidP="008C6F5A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lastRenderedPageBreak/>
        <w:t xml:space="preserve">Выстраивая </w:t>
      </w:r>
      <w:r w:rsidR="008C6F5A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методическую работу в </w:t>
      </w:r>
      <w:r w:rsidR="008C6F5A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нашем 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дошкольном учреждении в соответствии с современными взглядами на управление, мы ставим  следующие цели:</w:t>
      </w:r>
    </w:p>
    <w:p w:rsidR="00E658AC" w:rsidRPr="00E5550B" w:rsidRDefault="00E658AC" w:rsidP="00176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определение состояния воспитательно-образовательного процесса в ДОУ;</w:t>
      </w:r>
    </w:p>
    <w:p w:rsidR="00E658AC" w:rsidRPr="00E5550B" w:rsidRDefault="00E658AC" w:rsidP="00176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изучение взаимоотношений между детьми и диагностика уровня физического, интеллектуального и социального развития дошкольников;</w:t>
      </w:r>
    </w:p>
    <w:p w:rsidR="00E658AC" w:rsidRPr="00E5550B" w:rsidRDefault="00E658AC" w:rsidP="00176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повышение уровня воспитательно-образовательной работы и улучшение конкретных её результатов;</w:t>
      </w:r>
    </w:p>
    <w:p w:rsidR="00E658AC" w:rsidRPr="00E5550B" w:rsidRDefault="00E658AC" w:rsidP="00176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изучение деятельности воспитателей и обобщение их опыта;</w:t>
      </w:r>
    </w:p>
    <w:p w:rsidR="00E658AC" w:rsidRPr="00E5550B" w:rsidRDefault="00E658AC" w:rsidP="00176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помощь молодым воспитателям в овладении педагогическим мастерством; </w:t>
      </w:r>
    </w:p>
    <w:p w:rsidR="00E658AC" w:rsidRPr="00E5550B" w:rsidRDefault="00E658AC" w:rsidP="00176E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изучение личностных особенностей воспитателей в целях наилучшей организации их совместной деятельности.</w:t>
      </w:r>
    </w:p>
    <w:p w:rsidR="00E658AC" w:rsidRPr="00E5550B" w:rsidRDefault="00E658AC" w:rsidP="00526FEF">
      <w:pPr>
        <w:pStyle w:val="af7"/>
        <w:ind w:firstLine="567"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>Чтобы проанализирова</w:t>
      </w:r>
      <w:r w:rsidR="008C6F5A" w:rsidRPr="00E5550B">
        <w:rPr>
          <w:rFonts w:ascii="Century" w:hAnsi="Century"/>
          <w:color w:val="000099"/>
          <w:szCs w:val="28"/>
        </w:rPr>
        <w:t xml:space="preserve">ть эффективность </w:t>
      </w:r>
      <w:r w:rsidRPr="00E5550B">
        <w:rPr>
          <w:rFonts w:ascii="Century" w:hAnsi="Century"/>
          <w:color w:val="000099"/>
          <w:szCs w:val="28"/>
        </w:rPr>
        <w:t xml:space="preserve">методической работы, в первую очередь сформулируем критерии её оценки. </w:t>
      </w:r>
    </w:p>
    <w:p w:rsidR="00E658AC" w:rsidRPr="00E5550B" w:rsidRDefault="00E658AC" w:rsidP="00526FEF">
      <w:pPr>
        <w:spacing w:line="240" w:lineRule="auto"/>
        <w:ind w:left="-181" w:firstLine="541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  <w:u w:val="single"/>
        </w:rPr>
        <w:t>Первым критерием результативности методической работы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можно считать результаты развития детей, достижение оптимального уровня </w:t>
      </w:r>
      <w:r w:rsidR="00ED3C23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развития интегративных качеств 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каждого ребенка или приближение к нему за отведенное время без перегрузки детей. </w:t>
      </w:r>
    </w:p>
    <w:p w:rsidR="00E658AC" w:rsidRPr="00E5550B" w:rsidRDefault="00ED3C23" w:rsidP="00526FEF">
      <w:pPr>
        <w:pStyle w:val="23"/>
        <w:spacing w:line="240" w:lineRule="auto"/>
        <w:ind w:firstLine="541"/>
        <w:rPr>
          <w:rFonts w:ascii="Century" w:hAnsi="Century"/>
          <w:color w:val="000099"/>
        </w:rPr>
      </w:pPr>
      <w:r w:rsidRPr="00E5550B">
        <w:rPr>
          <w:rFonts w:ascii="Century" w:hAnsi="Century"/>
          <w:color w:val="000099"/>
        </w:rPr>
        <w:t xml:space="preserve">Мониторинг </w:t>
      </w:r>
      <w:r w:rsidR="00E658AC" w:rsidRPr="00E5550B">
        <w:rPr>
          <w:rFonts w:ascii="Century" w:hAnsi="Century"/>
          <w:color w:val="000099"/>
        </w:rPr>
        <w:t xml:space="preserve"> готовности</w:t>
      </w:r>
      <w:r w:rsidRPr="00E5550B">
        <w:rPr>
          <w:rFonts w:ascii="Century" w:hAnsi="Century"/>
          <w:color w:val="000099"/>
        </w:rPr>
        <w:t xml:space="preserve"> выпускников детского сада  201</w:t>
      </w:r>
      <w:r w:rsidR="00DF09D2">
        <w:rPr>
          <w:rFonts w:ascii="Century" w:hAnsi="Century"/>
          <w:color w:val="000099"/>
        </w:rPr>
        <w:t>6</w:t>
      </w:r>
      <w:r w:rsidR="00E658AC" w:rsidRPr="00E5550B">
        <w:rPr>
          <w:rFonts w:ascii="Century" w:hAnsi="Century"/>
          <w:color w:val="000099"/>
        </w:rPr>
        <w:t xml:space="preserve"> г.  к школьному обучению показала, что наши дети в основном к школе готовы. Их физическое развитие соответствует возрастной норме. Познавательная активность этих детей достаточно развита. Выпускники владеют приемами и навыками эффективного межличностного общения </w:t>
      </w:r>
      <w:proofErr w:type="gramStart"/>
      <w:r w:rsidR="00E658AC" w:rsidRPr="00E5550B">
        <w:rPr>
          <w:rFonts w:ascii="Century" w:hAnsi="Century"/>
          <w:color w:val="000099"/>
        </w:rPr>
        <w:t>со</w:t>
      </w:r>
      <w:proofErr w:type="gramEnd"/>
      <w:r w:rsidR="00E658AC" w:rsidRPr="00E5550B">
        <w:rPr>
          <w:rFonts w:ascii="Century" w:hAnsi="Century"/>
          <w:color w:val="000099"/>
        </w:rPr>
        <w:t xml:space="preserve"> взрослыми и сверстниками. У детей достаточно высокий уровень мотивационной готовности к школе. Дети имеют необходимый запас знаний, умений и навыков. </w:t>
      </w:r>
    </w:p>
    <w:p w:rsidR="00F27E9F" w:rsidRPr="00E5550B" w:rsidRDefault="008C6F5A" w:rsidP="00526FEF">
      <w:pPr>
        <w:pStyle w:val="af7"/>
        <w:ind w:firstLine="540"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  <w:u w:val="single"/>
        </w:rPr>
        <w:t>Второй критерий качества</w:t>
      </w:r>
      <w:r w:rsidR="00E658AC" w:rsidRPr="00E5550B">
        <w:rPr>
          <w:rFonts w:ascii="Century" w:hAnsi="Century"/>
          <w:color w:val="000099"/>
          <w:szCs w:val="28"/>
          <w:u w:val="single"/>
        </w:rPr>
        <w:t xml:space="preserve"> методической работы</w:t>
      </w:r>
      <w:r w:rsidR="00E658AC" w:rsidRPr="00E5550B">
        <w:rPr>
          <w:rFonts w:ascii="Century" w:hAnsi="Century"/>
          <w:color w:val="000099"/>
          <w:szCs w:val="28"/>
        </w:rPr>
        <w:t xml:space="preserve"> определяется как соотношение возрастания мастерства воспитателей, затрат времени и усилий на методическую работу и самообразование, но без перегрузки педагогов этими видами деятельности.</w:t>
      </w:r>
      <w:r w:rsidR="00ED3C23" w:rsidRPr="00E5550B">
        <w:rPr>
          <w:rFonts w:ascii="Century" w:hAnsi="Century"/>
          <w:color w:val="000099"/>
          <w:szCs w:val="28"/>
        </w:rPr>
        <w:t xml:space="preserve"> Педагоги ДОУ постоянно повышают свой профессиональный уровень. </w:t>
      </w:r>
    </w:p>
    <w:p w:rsidR="00F27E9F" w:rsidRPr="00E5550B" w:rsidRDefault="00F27E9F" w:rsidP="00526FEF">
      <w:pPr>
        <w:pStyle w:val="af7"/>
        <w:ind w:firstLine="540"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>Рост профессиональной компетентности педагогов предполагает расширение и углубление их знаний и умений в области современных исследований, а также знаний и умений в области различных технологий, психолого-педагогических закономерностей организации воспитательно-образовательного процесса. В работе с педагогами у нас используются разнообразные формы и методы: это и педсоветы в традиционной и нетрадиционной форме, и семинары-</w:t>
      </w:r>
      <w:r w:rsidRPr="00E5550B">
        <w:rPr>
          <w:rFonts w:ascii="Century" w:hAnsi="Century"/>
          <w:color w:val="000099"/>
          <w:szCs w:val="28"/>
        </w:rPr>
        <w:lastRenderedPageBreak/>
        <w:t xml:space="preserve">практикумы, и разного рода консультации как общие, так  и индивидуальные, и др. </w:t>
      </w:r>
    </w:p>
    <w:p w:rsidR="00F27E9F" w:rsidRPr="00E5550B" w:rsidRDefault="00F27E9F" w:rsidP="00526FEF">
      <w:pPr>
        <w:pStyle w:val="af7"/>
        <w:ind w:firstLine="540"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 xml:space="preserve">Кроме этого большую роль в росте профессионального мастерства  играет самообразование педагогов. Психологи установили, что только те знания становятся убеждениями человека, которые им самим обдуманы и пережиты. Каждый педагог работает над определенной темой по самообразованию. </w:t>
      </w:r>
    </w:p>
    <w:p w:rsidR="00DF09D2" w:rsidRPr="00DF09D2" w:rsidRDefault="00DF09D2" w:rsidP="00DF09D2">
      <w:pPr>
        <w:spacing w:after="0" w:line="240" w:lineRule="auto"/>
        <w:ind w:right="284" w:firstLine="480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DF09D2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В 2015-2016  учебном году перед коллективом стояли следующие задачи:</w:t>
      </w:r>
    </w:p>
    <w:p w:rsidR="00DF09D2" w:rsidRPr="00DF09D2" w:rsidRDefault="00DF09D2" w:rsidP="00DF09D2">
      <w:pPr>
        <w:spacing w:after="0" w:line="240" w:lineRule="auto"/>
        <w:ind w:right="284" w:firstLine="480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DF09D2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1. Социально </w:t>
      </w:r>
      <w:proofErr w:type="gramStart"/>
      <w:r w:rsidRPr="00DF09D2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-к</w:t>
      </w:r>
      <w:proofErr w:type="gramEnd"/>
      <w:r w:rsidRPr="00DF09D2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оммуникативное развитие детей, направленное на усвоение норм и ценностей, принятых в обществе, включая моральные и нравственные ценности.</w:t>
      </w:r>
    </w:p>
    <w:p w:rsidR="00DF09D2" w:rsidRPr="00DF09D2" w:rsidRDefault="00DF09D2" w:rsidP="00DF09D2">
      <w:pPr>
        <w:spacing w:after="0" w:line="240" w:lineRule="auto"/>
        <w:ind w:right="284" w:firstLine="480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DF09D2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2. Физическое развитие детей: формирование у  детей ценностей здорового образа жизни, овладение его элементарными нормами и правилами.</w:t>
      </w:r>
    </w:p>
    <w:p w:rsidR="00DF09D2" w:rsidRPr="00DF09D2" w:rsidRDefault="00DF09D2" w:rsidP="00DF09D2">
      <w:pPr>
        <w:spacing w:after="0" w:line="240" w:lineRule="auto"/>
        <w:ind w:right="284" w:firstLine="480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DF09D2" w:rsidRPr="00DF09D2" w:rsidRDefault="00DF09D2" w:rsidP="00DF09D2">
      <w:pPr>
        <w:spacing w:after="0" w:line="240" w:lineRule="auto"/>
        <w:ind w:right="284" w:firstLine="480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DF09D2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Для решения первостепенных задач в ДОУ проводилась систематическая планомерная работа. Эти задачи стояли на постоянном контроле и обсуждались на педагогических советах, родительских собраниях, общих собраниях коллектива. Они нашли свое отражение в темах по самообразованию педагогов, в педагогических консультациях, тренингах. По ним проводились открытые просмотры педагогической деятельности.</w:t>
      </w:r>
    </w:p>
    <w:p w:rsidR="00DF09D2" w:rsidRPr="00DF09D2" w:rsidRDefault="00DF09D2" w:rsidP="00DF09D2">
      <w:pPr>
        <w:spacing w:after="0" w:line="240" w:lineRule="auto"/>
        <w:ind w:right="284" w:firstLine="480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DF09D2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Целью  ноябрьского педсовета «Социально-коммуникативное развитие ребенка-дошкольника» было проведение системного анализа организации </w:t>
      </w:r>
      <w:proofErr w:type="spellStart"/>
      <w:r w:rsidRPr="00DF09D2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воспитательно</w:t>
      </w:r>
      <w:proofErr w:type="spellEnd"/>
      <w:r w:rsidRPr="00DF09D2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-образовательной работы по реализации образовательной области «Социально-коммуникативное развитие» и определения путей совершенствования работы в данном направлении. В результате  оперативного и тематического контроля по данному направлению выяснилось, что, в общем, работу детского сада по реализации данной образовательной области  можно признать удовлетворительной.</w:t>
      </w:r>
    </w:p>
    <w:p w:rsidR="00DF09D2" w:rsidRPr="00DF09D2" w:rsidRDefault="00DF09D2" w:rsidP="00DF09D2">
      <w:pPr>
        <w:spacing w:after="0" w:line="240" w:lineRule="auto"/>
        <w:ind w:right="284" w:firstLine="480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DF09D2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В рамках подготовки к февральскому педсовету «Формирование привычки к здоровому образу жизни» по данному вопросу проводился тематический контроль. Цель проверки: определение эффективности </w:t>
      </w:r>
      <w:proofErr w:type="spellStart"/>
      <w:r w:rsidRPr="00DF09D2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воспитательно</w:t>
      </w:r>
      <w:proofErr w:type="spellEnd"/>
      <w:r w:rsidRPr="00DF09D2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-образовательной работы в ДОУ по формированию у детей привычки к здоровому образу жизни, овладение его элементарными нормами и правилами. Задачи: путем всестороннего обследования </w:t>
      </w:r>
      <w:proofErr w:type="spellStart"/>
      <w:r w:rsidRPr="00DF09D2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воспитательно</w:t>
      </w:r>
      <w:proofErr w:type="spellEnd"/>
      <w:r w:rsidRPr="00DF09D2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-образовательного процесса и последующего педагогического анализа выяснить причины и факторы, </w:t>
      </w:r>
      <w:r w:rsidRPr="00DF09D2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lastRenderedPageBreak/>
        <w:t>определяющие качество педагогической работы по данному направлению</w:t>
      </w:r>
    </w:p>
    <w:p w:rsidR="00FE52E2" w:rsidRPr="00E5550B" w:rsidRDefault="00FE52E2" w:rsidP="00DF09D2">
      <w:pPr>
        <w:spacing w:after="0" w:line="240" w:lineRule="auto"/>
        <w:ind w:right="284" w:firstLine="480"/>
        <w:contextualSpacing/>
        <w:jc w:val="both"/>
        <w:rPr>
          <w:rFonts w:ascii="Century" w:eastAsiaTheme="minorEastAsia" w:hAnsi="Century" w:cs="Times New Roman"/>
          <w:i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i w:val="0"/>
          <w:color w:val="000099"/>
          <w:sz w:val="28"/>
          <w:szCs w:val="28"/>
          <w:lang w:eastAsia="ru-RU"/>
        </w:rPr>
        <w:t xml:space="preserve">В целях информационного обеспечения образовательного процесса функционирует электронная система «Образование», ноутбуки педагогов  имеют доступ к интернету. В проведении НОД педагоги всё активнее используют электронные презентации и интерактивную доску. </w:t>
      </w:r>
    </w:p>
    <w:p w:rsidR="00DF09D2" w:rsidRPr="00DF09D2" w:rsidRDefault="00DF09D2" w:rsidP="00DF09D2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color w:val="000099"/>
          <w:sz w:val="28"/>
          <w:szCs w:val="28"/>
          <w:lang w:eastAsia="ru-RU"/>
        </w:rPr>
      </w:pPr>
      <w:r w:rsidRPr="00DF09D2">
        <w:rPr>
          <w:rFonts w:ascii="Century" w:eastAsiaTheme="minorEastAsia" w:hAnsi="Century" w:cs="Times New Roman"/>
          <w:i w:val="0"/>
          <w:color w:val="000099"/>
          <w:sz w:val="28"/>
          <w:szCs w:val="28"/>
          <w:lang w:eastAsia="ru-RU"/>
        </w:rPr>
        <w:t>Педагоги детского сада регулярно проводят педагогический всеобуч для младших воспитателей. Так, в этом учебном году для младших воспитателей проведены консультации:</w:t>
      </w:r>
    </w:p>
    <w:p w:rsidR="00DF09D2" w:rsidRPr="00DF09D2" w:rsidRDefault="00DF09D2" w:rsidP="00DF09D2">
      <w:pPr>
        <w:pStyle w:val="ac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color w:val="000099"/>
          <w:sz w:val="28"/>
          <w:szCs w:val="28"/>
          <w:lang w:eastAsia="ru-RU"/>
        </w:rPr>
      </w:pPr>
      <w:r w:rsidRPr="00DF09D2">
        <w:rPr>
          <w:rFonts w:ascii="Century" w:eastAsiaTheme="minorEastAsia" w:hAnsi="Century" w:cs="Times New Roman"/>
          <w:i w:val="0"/>
          <w:color w:val="000099"/>
          <w:sz w:val="28"/>
          <w:szCs w:val="28"/>
          <w:lang w:eastAsia="ru-RU"/>
        </w:rPr>
        <w:t>Режим дня, его значение в жизни и развитии ребенка</w:t>
      </w:r>
    </w:p>
    <w:p w:rsidR="00DF09D2" w:rsidRPr="00DF09D2" w:rsidRDefault="00DF09D2" w:rsidP="00DF09D2">
      <w:pPr>
        <w:pStyle w:val="ac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color w:val="000099"/>
          <w:sz w:val="28"/>
          <w:szCs w:val="28"/>
          <w:lang w:eastAsia="ru-RU"/>
        </w:rPr>
      </w:pPr>
      <w:r w:rsidRPr="00DF09D2">
        <w:rPr>
          <w:rFonts w:ascii="Century" w:eastAsiaTheme="minorEastAsia" w:hAnsi="Century" w:cs="Times New Roman"/>
          <w:i w:val="0"/>
          <w:color w:val="000099"/>
          <w:sz w:val="28"/>
          <w:szCs w:val="28"/>
          <w:lang w:eastAsia="ru-RU"/>
        </w:rPr>
        <w:t>Организация питания детей и формирование эстетических навыков приема пищи. Культура поведения за столом</w:t>
      </w:r>
    </w:p>
    <w:p w:rsidR="00DF09D2" w:rsidRPr="00DF09D2" w:rsidRDefault="00DF09D2" w:rsidP="00DF09D2">
      <w:pPr>
        <w:pStyle w:val="ac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entury" w:eastAsiaTheme="minorEastAsia" w:hAnsi="Century" w:cs="Times New Roman"/>
          <w:i w:val="0"/>
          <w:color w:val="000099"/>
          <w:sz w:val="28"/>
          <w:szCs w:val="28"/>
          <w:lang w:eastAsia="ru-RU"/>
        </w:rPr>
      </w:pPr>
      <w:r w:rsidRPr="00DF09D2">
        <w:rPr>
          <w:rFonts w:ascii="Century" w:eastAsiaTheme="minorEastAsia" w:hAnsi="Century" w:cs="Times New Roman"/>
          <w:i w:val="0"/>
          <w:color w:val="000099"/>
          <w:sz w:val="28"/>
          <w:szCs w:val="28"/>
          <w:lang w:eastAsia="ru-RU"/>
        </w:rPr>
        <w:t>Влияние взрослого на речевое развитие ребенка</w:t>
      </w:r>
    </w:p>
    <w:p w:rsidR="00FE52E2" w:rsidRPr="00E5550B" w:rsidRDefault="00FE52E2" w:rsidP="00DF09D2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</w:p>
    <w:p w:rsidR="00642045" w:rsidRPr="00E5550B" w:rsidRDefault="00642045" w:rsidP="00E5550B">
      <w:pPr>
        <w:pStyle w:val="af7"/>
        <w:ind w:firstLine="540"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>Наш детский сад состоит из двух корпусов. В каждом из корпусов работает свой педагогический состав. Поэтому в последнее время мы все чаще стали проводить педсоветы в виде КВН, на которых педагоги делятся на команды по корпусам. При  подготовке и проведении такого педсовета главное, чтобы команды не стали соперниками.</w:t>
      </w:r>
    </w:p>
    <w:p w:rsidR="002E5B13" w:rsidRPr="00E5550B" w:rsidRDefault="00642045" w:rsidP="00E5550B">
      <w:pPr>
        <w:pStyle w:val="af7"/>
        <w:ind w:firstLine="540"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 xml:space="preserve">Практика показывает, что, как правило, мы испытываем положительные чувства и ценим деловые и личные качества тех людей, которые не вызывают нас на соревнование. К соперникам же мы относимся весьма противоречиво, а в большинстве случаев даже неприязненно, так как наличие соперничества предусматривает, что существует чья-то победа и чьё-то поражение. </w:t>
      </w:r>
    </w:p>
    <w:p w:rsidR="002E5B13" w:rsidRPr="00E5550B" w:rsidRDefault="002E5B13" w:rsidP="00E5550B">
      <w:pPr>
        <w:spacing w:after="0"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Работая над вопросом организационно-методического сопровождения образовательной программы, мы приобретали новую методическую  и детскую литературу, пособия и учебные материалы для работы с детьми.</w:t>
      </w:r>
    </w:p>
    <w:p w:rsidR="008C6F5A" w:rsidRPr="00E5550B" w:rsidRDefault="00E658AC" w:rsidP="00DF09D2">
      <w:pPr>
        <w:pStyle w:val="af7"/>
        <w:ind w:firstLine="567"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  <w:u w:val="single"/>
        </w:rPr>
        <w:t>Третий критерий</w:t>
      </w:r>
      <w:r w:rsidR="008C6F5A" w:rsidRPr="00E5550B">
        <w:rPr>
          <w:rFonts w:ascii="Century" w:hAnsi="Century"/>
          <w:color w:val="000099"/>
          <w:szCs w:val="28"/>
        </w:rPr>
        <w:t xml:space="preserve"> методической работы</w:t>
      </w:r>
      <w:r w:rsidRPr="00E5550B">
        <w:rPr>
          <w:rFonts w:ascii="Century" w:hAnsi="Century"/>
          <w:color w:val="000099"/>
          <w:szCs w:val="28"/>
        </w:rPr>
        <w:t xml:space="preserve"> заключается в том, что в коллективе наблюдается улучшение психологического микроклимата, рост творческой активности педагогов и их удовлетворен</w:t>
      </w:r>
      <w:r w:rsidR="00ED3C23" w:rsidRPr="00E5550B">
        <w:rPr>
          <w:rFonts w:ascii="Century" w:hAnsi="Century"/>
          <w:color w:val="000099"/>
          <w:szCs w:val="28"/>
        </w:rPr>
        <w:t>ности результатами своего труда.</w:t>
      </w:r>
    </w:p>
    <w:p w:rsidR="00E658AC" w:rsidRPr="00E5550B" w:rsidRDefault="00E658AC" w:rsidP="008C6F5A">
      <w:pPr>
        <w:tabs>
          <w:tab w:val="left" w:pos="6735"/>
        </w:tabs>
        <w:spacing w:after="0"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Неотъемлемой частью методической деятельности является контроль функционирования и развития дошкольного учреждения. </w:t>
      </w:r>
      <w:r w:rsidR="00F16E20" w:rsidRPr="00E5550B">
        <w:rPr>
          <w:rFonts w:ascii="Century" w:hAnsi="Century" w:cs="Times New Roman"/>
          <w:i w:val="0"/>
          <w:color w:val="000099"/>
          <w:sz w:val="28"/>
          <w:szCs w:val="28"/>
        </w:rPr>
        <w:t>Для этого мы используем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различные виды контроля:  оперативный, тематический, фронтальный.</w:t>
      </w:r>
    </w:p>
    <w:p w:rsidR="00E658AC" w:rsidRPr="00E5550B" w:rsidRDefault="00E658AC" w:rsidP="008C6F5A">
      <w:pPr>
        <w:tabs>
          <w:tab w:val="left" w:pos="6735"/>
        </w:tabs>
        <w:spacing w:after="0"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Оперативный (ежедневный) контроль направлен на сбор информации о состоянии воспитательно-образовательного процесса. Н</w:t>
      </w:r>
      <w:r w:rsidR="00F16E20" w:rsidRPr="00E5550B">
        <w:rPr>
          <w:rFonts w:ascii="Century" w:hAnsi="Century" w:cs="Times New Roman"/>
          <w:i w:val="0"/>
          <w:color w:val="000099"/>
          <w:sz w:val="28"/>
          <w:szCs w:val="28"/>
        </w:rPr>
        <w:t>а основе оперативного контроля получаем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информацию о ходе и состоянии дел за день, неделю, месяц. Выводы и рекомендации 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lastRenderedPageBreak/>
        <w:t>оперативного контроля являются основой для выработки и принятия мер по качественному улучшению воспитательно-образовательного процесса в ДОУ.</w:t>
      </w:r>
    </w:p>
    <w:p w:rsidR="00E658AC" w:rsidRPr="00E5550B" w:rsidRDefault="00E658AC" w:rsidP="008C6F5A">
      <w:pPr>
        <w:tabs>
          <w:tab w:val="left" w:pos="6735"/>
        </w:tabs>
        <w:spacing w:after="0"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Из разновидностей оперативного конт</w:t>
      </w:r>
      <w:r w:rsidR="00F16E20" w:rsidRPr="00E5550B">
        <w:rPr>
          <w:rFonts w:ascii="Century" w:hAnsi="Century" w:cs="Times New Roman"/>
          <w:i w:val="0"/>
          <w:color w:val="000099"/>
          <w:sz w:val="28"/>
          <w:szCs w:val="28"/>
        </w:rPr>
        <w:t>роля чаще используется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предупредительный контроль и экспресс-диагностику.</w:t>
      </w:r>
    </w:p>
    <w:p w:rsidR="00E658AC" w:rsidRPr="00E5550B" w:rsidRDefault="00E658AC" w:rsidP="008C6F5A">
      <w:pPr>
        <w:tabs>
          <w:tab w:val="left" w:pos="6735"/>
        </w:tabs>
        <w:spacing w:after="0"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Тематический контроль представляет системный подход к изучению воспитательно-образовательного процесса в ДОУ. Цель тематического контроля – диагностика тех или иных наиболее значимых сторон педагогического процесса, установление их взаимосвязей, выработка рекомендаций.</w:t>
      </w:r>
    </w:p>
    <w:p w:rsidR="00E658AC" w:rsidRPr="00E5550B" w:rsidRDefault="00E658AC" w:rsidP="008C6F5A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Фронтальный контроль предусматривает всестороннюю, глубокую проверку деятельности как воспитателя в отдельности, так и ДОУ в целом.</w:t>
      </w:r>
    </w:p>
    <w:p w:rsidR="00E658AC" w:rsidRPr="00E5550B" w:rsidRDefault="00F27E9F" w:rsidP="008C6F5A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Чаще у нас используется одна</w:t>
      </w:r>
      <w:r w:rsidR="00E658AC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из разновидностей фронтального контроля – ит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оговый контроль, который проводится</w:t>
      </w:r>
      <w:r w:rsidR="00E658AC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по показателям результативности работы за учебный год с целью оценки деятельности ДОУ в целом, выработки на основе выводов рекомендаций по совершенствованию дальнейшей работы.</w:t>
      </w:r>
    </w:p>
    <w:p w:rsidR="00E658AC" w:rsidRPr="00E5550B" w:rsidRDefault="00F27E9F" w:rsidP="008C6F5A">
      <w:pPr>
        <w:tabs>
          <w:tab w:val="left" w:pos="6735"/>
        </w:tabs>
        <w:spacing w:line="240" w:lineRule="auto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Полученная</w:t>
      </w:r>
      <w:r w:rsidR="00E658AC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путем 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анализа и диагностики информация</w:t>
      </w:r>
      <w:r w:rsidR="00E658AC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использ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уется</w:t>
      </w:r>
      <w:r w:rsidR="00E658AC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не только для повышения качества педагогического процесса, но и для повышения квалификации воспитателей.</w:t>
      </w:r>
    </w:p>
    <w:p w:rsidR="00E658AC" w:rsidRPr="00E5550B" w:rsidRDefault="00E658AC" w:rsidP="008C6F5A">
      <w:pPr>
        <w:pStyle w:val="af7"/>
        <w:ind w:firstLine="540"/>
        <w:contextualSpacing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>Одним из непрем</w:t>
      </w:r>
      <w:r w:rsidR="008C6F5A" w:rsidRPr="00E5550B">
        <w:rPr>
          <w:rFonts w:ascii="Century" w:hAnsi="Century"/>
          <w:color w:val="000099"/>
          <w:szCs w:val="28"/>
        </w:rPr>
        <w:t xml:space="preserve">енных условий успешной </w:t>
      </w:r>
      <w:r w:rsidRPr="00E5550B">
        <w:rPr>
          <w:rFonts w:ascii="Century" w:hAnsi="Century"/>
          <w:color w:val="000099"/>
          <w:szCs w:val="28"/>
        </w:rPr>
        <w:t>методической деятельности</w:t>
      </w:r>
      <w:r w:rsidR="008C6F5A" w:rsidRPr="00E5550B">
        <w:rPr>
          <w:rFonts w:ascii="Century" w:hAnsi="Century"/>
          <w:color w:val="000099"/>
          <w:szCs w:val="28"/>
        </w:rPr>
        <w:t xml:space="preserve"> в ДОУ</w:t>
      </w:r>
      <w:r w:rsidRPr="00E5550B">
        <w:rPr>
          <w:rFonts w:ascii="Century" w:hAnsi="Century"/>
          <w:color w:val="000099"/>
          <w:szCs w:val="28"/>
        </w:rPr>
        <w:t xml:space="preserve">  является </w:t>
      </w:r>
      <w:r w:rsidRPr="00E5550B">
        <w:rPr>
          <w:rFonts w:ascii="Century" w:hAnsi="Century"/>
          <w:color w:val="000099"/>
          <w:szCs w:val="28"/>
          <w:u w:val="single"/>
        </w:rPr>
        <w:t>организация взаимодействия с семьями воспитанников</w:t>
      </w:r>
      <w:r w:rsidRPr="00E5550B">
        <w:rPr>
          <w:rFonts w:ascii="Century" w:hAnsi="Century"/>
          <w:color w:val="000099"/>
          <w:szCs w:val="28"/>
        </w:rPr>
        <w:t xml:space="preserve">. Педагогический коллектив </w:t>
      </w:r>
      <w:proofErr w:type="gramStart"/>
      <w:r w:rsidRPr="00E5550B">
        <w:rPr>
          <w:rFonts w:ascii="Century" w:hAnsi="Century"/>
          <w:color w:val="000099"/>
          <w:szCs w:val="28"/>
        </w:rPr>
        <w:t>нашего</w:t>
      </w:r>
      <w:proofErr w:type="gramEnd"/>
      <w:r w:rsidRPr="00E5550B">
        <w:rPr>
          <w:rFonts w:ascii="Century" w:hAnsi="Century"/>
          <w:color w:val="000099"/>
          <w:szCs w:val="28"/>
        </w:rPr>
        <w:t xml:space="preserve"> ДОУ глубоко убежден, что, только взаимодействуя с родителями можно добиться результатов в воспитании и обучении детей. Причем наше взаимодействие мы рассматриваем как социальное партнерство, что подразумевает равное участие в воспитании ребенка, как детского сада, так и семьи.</w:t>
      </w:r>
    </w:p>
    <w:p w:rsidR="00E658AC" w:rsidRPr="00E5550B" w:rsidRDefault="00E658AC" w:rsidP="008C6F5A">
      <w:pPr>
        <w:pStyle w:val="af7"/>
        <w:ind w:firstLine="540"/>
        <w:contextualSpacing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 xml:space="preserve">Строить свою работу с родителями невозможно без наличия информационных данных о семьях наших воспитанников. Ежегодно в ДОУ проводится мониторинговое исследование, целью которого является выяснение образовательного уровня родителей, возрастного ценза, количества детей в семье, количества полных и неполных семей. На основании проведенных исследований составляется социальный паспорт детского сада и планируется работа с родителями. Планируя данную работу, мы отдаем предпочтение совместным мероприятиям, тем самым «разворачивая» семью в сторону ребенка. Кроме этого планируются и другие формы работы с родителями. Это и родительские собрания, как общие, так и групповые, и оформление наглядной агитации, и </w:t>
      </w:r>
      <w:r w:rsidRPr="00E5550B">
        <w:rPr>
          <w:rFonts w:ascii="Century" w:hAnsi="Century"/>
          <w:color w:val="000099"/>
          <w:szCs w:val="28"/>
        </w:rPr>
        <w:lastRenderedPageBreak/>
        <w:t>выставки, и консультации, и тренинги, и дни открытых дверей, и анкетирование.</w:t>
      </w:r>
    </w:p>
    <w:p w:rsidR="00E658AC" w:rsidRPr="00E5550B" w:rsidRDefault="00E658AC" w:rsidP="00526FEF">
      <w:pPr>
        <w:pStyle w:val="af7"/>
        <w:ind w:firstLine="540"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  <w:u w:val="single"/>
        </w:rPr>
        <w:t>Преемственность в работе со школой</w:t>
      </w:r>
      <w:r w:rsidRPr="00E5550B">
        <w:rPr>
          <w:rFonts w:ascii="Century" w:hAnsi="Century"/>
          <w:color w:val="000099"/>
          <w:szCs w:val="28"/>
        </w:rPr>
        <w:t xml:space="preserve"> является ещ</w:t>
      </w:r>
      <w:r w:rsidR="00642045" w:rsidRPr="00E5550B">
        <w:rPr>
          <w:rFonts w:ascii="Century" w:hAnsi="Century"/>
          <w:color w:val="000099"/>
          <w:szCs w:val="28"/>
        </w:rPr>
        <w:t xml:space="preserve">е одним аспектом </w:t>
      </w:r>
      <w:r w:rsidRPr="00E5550B">
        <w:rPr>
          <w:rFonts w:ascii="Century" w:hAnsi="Century"/>
          <w:color w:val="000099"/>
          <w:szCs w:val="28"/>
        </w:rPr>
        <w:t>методической д</w:t>
      </w:r>
      <w:r w:rsidR="00642045" w:rsidRPr="00E5550B">
        <w:rPr>
          <w:rFonts w:ascii="Century" w:hAnsi="Century"/>
          <w:color w:val="000099"/>
          <w:szCs w:val="28"/>
        </w:rPr>
        <w:t>еятельности</w:t>
      </w:r>
      <w:r w:rsidRPr="00E5550B">
        <w:rPr>
          <w:rFonts w:ascii="Century" w:hAnsi="Century"/>
          <w:color w:val="000099"/>
          <w:szCs w:val="28"/>
        </w:rPr>
        <w:t xml:space="preserve"> ДОУ.</w:t>
      </w:r>
    </w:p>
    <w:p w:rsidR="00E658AC" w:rsidRPr="00E5550B" w:rsidRDefault="00E658AC" w:rsidP="00526FEF">
      <w:pPr>
        <w:pStyle w:val="af7"/>
        <w:ind w:firstLine="540"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>Особенность нашего детского сада в том, что все наши выпускники продолжают обучение в М</w:t>
      </w:r>
      <w:r w:rsidR="00642045" w:rsidRPr="00E5550B">
        <w:rPr>
          <w:rFonts w:ascii="Century" w:hAnsi="Century"/>
          <w:color w:val="000099"/>
          <w:szCs w:val="28"/>
        </w:rPr>
        <w:t>КОУ А</w:t>
      </w:r>
      <w:r w:rsidRPr="00E5550B">
        <w:rPr>
          <w:rFonts w:ascii="Century" w:hAnsi="Century"/>
          <w:color w:val="000099"/>
          <w:szCs w:val="28"/>
        </w:rPr>
        <w:t xml:space="preserve">ШИ – единственной школе нашего поселка. </w:t>
      </w:r>
    </w:p>
    <w:p w:rsidR="00642045" w:rsidRPr="00E5550B" w:rsidRDefault="00642045" w:rsidP="00E5550B">
      <w:pPr>
        <w:tabs>
          <w:tab w:val="left" w:pos="851"/>
          <w:tab w:val="left" w:pos="993"/>
        </w:tabs>
        <w:spacing w:after="0" w:line="240" w:lineRule="auto"/>
        <w:ind w:right="284" w:firstLine="567"/>
        <w:jc w:val="both"/>
        <w:rPr>
          <w:rFonts w:ascii="Century" w:hAnsi="Century" w:cs="Times New Roman"/>
          <w:bCs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bCs/>
          <w:i w:val="0"/>
          <w:color w:val="000099"/>
          <w:sz w:val="28"/>
          <w:szCs w:val="28"/>
        </w:rPr>
        <w:t>Работа по преемственности между ДОУ и школой</w:t>
      </w:r>
      <w:r w:rsidRPr="00E5550B">
        <w:rPr>
          <w:rFonts w:ascii="Century" w:hAnsi="Century" w:cs="Times New Roman"/>
          <w:b/>
          <w:bCs/>
          <w:i w:val="0"/>
          <w:color w:val="000099"/>
          <w:sz w:val="28"/>
          <w:szCs w:val="28"/>
        </w:rPr>
        <w:t xml:space="preserve"> </w:t>
      </w:r>
      <w:r w:rsidRPr="00E5550B">
        <w:rPr>
          <w:rFonts w:ascii="Century" w:hAnsi="Century" w:cs="Times New Roman"/>
          <w:bCs/>
          <w:i w:val="0"/>
          <w:color w:val="000099"/>
          <w:sz w:val="28"/>
          <w:szCs w:val="28"/>
        </w:rPr>
        <w:t>включает в себя три направления деятельности:</w:t>
      </w:r>
    </w:p>
    <w:p w:rsidR="00642045" w:rsidRPr="00E5550B" w:rsidRDefault="00642045" w:rsidP="00E5550B">
      <w:pPr>
        <w:tabs>
          <w:tab w:val="left" w:pos="426"/>
          <w:tab w:val="left" w:pos="993"/>
        </w:tabs>
        <w:spacing w:after="0" w:line="240" w:lineRule="auto"/>
        <w:ind w:left="-142" w:right="19" w:firstLine="567"/>
        <w:rPr>
          <w:rFonts w:ascii="Century" w:hAnsi="Century" w:cs="Times New Roman"/>
          <w:bCs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bCs/>
          <w:i w:val="0"/>
          <w:color w:val="000099"/>
          <w:sz w:val="28"/>
          <w:szCs w:val="28"/>
        </w:rPr>
        <w:t>1.Организационно-методическая деятельность:</w:t>
      </w:r>
    </w:p>
    <w:p w:rsidR="00642045" w:rsidRPr="00E5550B" w:rsidRDefault="00642045" w:rsidP="00176EBF">
      <w:pPr>
        <w:numPr>
          <w:ilvl w:val="1"/>
          <w:numId w:val="3"/>
        </w:numPr>
        <w:tabs>
          <w:tab w:val="left" w:pos="142"/>
          <w:tab w:val="left" w:pos="993"/>
        </w:tabs>
        <w:spacing w:after="0" w:line="240" w:lineRule="auto"/>
        <w:ind w:left="-142" w:right="19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составление договора о сотрудничестве между дет</w:t>
      </w:r>
      <w:r w:rsidR="004E2B68" w:rsidRPr="00E5550B">
        <w:rPr>
          <w:rFonts w:ascii="Century" w:hAnsi="Century" w:cs="Times New Roman"/>
          <w:i w:val="0"/>
          <w:color w:val="000099"/>
          <w:sz w:val="28"/>
          <w:szCs w:val="28"/>
        </w:rPr>
        <w:t>ским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садом и школой;</w:t>
      </w:r>
    </w:p>
    <w:p w:rsidR="00642045" w:rsidRPr="00E5550B" w:rsidRDefault="00642045" w:rsidP="00176EBF">
      <w:pPr>
        <w:numPr>
          <w:ilvl w:val="1"/>
          <w:numId w:val="3"/>
        </w:numPr>
        <w:tabs>
          <w:tab w:val="left" w:pos="142"/>
          <w:tab w:val="left" w:pos="993"/>
        </w:tabs>
        <w:spacing w:after="0" w:line="240" w:lineRule="auto"/>
        <w:ind w:left="-142" w:right="19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изучение основных нормативных и инструктивн</w:t>
      </w:r>
      <w:proofErr w:type="gramStart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о-</w:t>
      </w:r>
      <w:proofErr w:type="gramEnd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методических документов в области дошкольного и начального школьного образования;</w:t>
      </w:r>
    </w:p>
    <w:p w:rsidR="00642045" w:rsidRPr="00E5550B" w:rsidRDefault="00642045" w:rsidP="00176EBF">
      <w:pPr>
        <w:numPr>
          <w:ilvl w:val="1"/>
          <w:numId w:val="3"/>
        </w:numPr>
        <w:tabs>
          <w:tab w:val="left" w:pos="142"/>
          <w:tab w:val="left" w:pos="851"/>
          <w:tab w:val="left" w:pos="993"/>
        </w:tabs>
        <w:spacing w:after="0" w:line="240" w:lineRule="auto"/>
        <w:ind w:left="-142" w:right="19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встреча воспитателей детского сада с учителями первых классов. Анализ подготовленности воспитанников к школе;</w:t>
      </w:r>
    </w:p>
    <w:p w:rsidR="00642045" w:rsidRPr="00E5550B" w:rsidRDefault="00642045" w:rsidP="00176EBF">
      <w:pPr>
        <w:numPr>
          <w:ilvl w:val="1"/>
          <w:numId w:val="3"/>
        </w:numPr>
        <w:tabs>
          <w:tab w:val="left" w:pos="142"/>
          <w:tab w:val="left" w:pos="851"/>
          <w:tab w:val="left" w:pos="993"/>
        </w:tabs>
        <w:spacing w:after="0" w:line="240" w:lineRule="auto"/>
        <w:ind w:left="-142" w:right="19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посещение учителями начальной школы занятий в старшей разн</w:t>
      </w:r>
      <w:proofErr w:type="gramStart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о-</w:t>
      </w:r>
      <w:proofErr w:type="gramEnd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возрастной группе детского сада;</w:t>
      </w:r>
    </w:p>
    <w:p w:rsidR="00642045" w:rsidRPr="00E5550B" w:rsidRDefault="00642045" w:rsidP="00176EBF">
      <w:pPr>
        <w:numPr>
          <w:ilvl w:val="1"/>
          <w:numId w:val="3"/>
        </w:numPr>
        <w:tabs>
          <w:tab w:val="left" w:pos="142"/>
          <w:tab w:val="left" w:pos="851"/>
          <w:tab w:val="left" w:pos="993"/>
        </w:tabs>
        <w:spacing w:after="0" w:line="240" w:lineRule="auto"/>
        <w:ind w:left="-142" w:right="19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составление и утверждение плана преемственности в работе ДОУ и школы на следующий учебный год.</w:t>
      </w:r>
    </w:p>
    <w:p w:rsidR="00526FEF" w:rsidRPr="00E5550B" w:rsidRDefault="00526FEF" w:rsidP="00E5550B">
      <w:pPr>
        <w:tabs>
          <w:tab w:val="left" w:pos="142"/>
          <w:tab w:val="left" w:pos="993"/>
          <w:tab w:val="left" w:pos="3828"/>
        </w:tabs>
        <w:spacing w:after="0" w:line="240" w:lineRule="auto"/>
        <w:ind w:left="-142" w:right="-93" w:firstLine="567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2.Работа с детьми</w:t>
      </w:r>
    </w:p>
    <w:p w:rsidR="00526FEF" w:rsidRPr="00E5550B" w:rsidRDefault="00526FEF" w:rsidP="00176EBF">
      <w:pPr>
        <w:numPr>
          <w:ilvl w:val="2"/>
          <w:numId w:val="3"/>
        </w:numPr>
        <w:tabs>
          <w:tab w:val="left" w:pos="142"/>
          <w:tab w:val="left" w:pos="993"/>
          <w:tab w:val="left" w:pos="3828"/>
        </w:tabs>
        <w:spacing w:after="0" w:line="240" w:lineRule="auto"/>
        <w:ind w:left="-142" w:right="-93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посещение торжественной линейки, посвященной поступлению в 1-й класс;</w:t>
      </w:r>
    </w:p>
    <w:p w:rsidR="00526FEF" w:rsidRPr="00E5550B" w:rsidRDefault="00526FEF" w:rsidP="00176EBF">
      <w:pPr>
        <w:numPr>
          <w:ilvl w:val="2"/>
          <w:numId w:val="3"/>
        </w:numPr>
        <w:tabs>
          <w:tab w:val="left" w:pos="142"/>
          <w:tab w:val="left" w:pos="993"/>
          <w:tab w:val="left" w:pos="3828"/>
        </w:tabs>
        <w:spacing w:after="0" w:line="240" w:lineRule="auto"/>
        <w:ind w:left="-142" w:right="-93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посещение детьми подготовительной группы открытых уроков в подготовительном классе школы;</w:t>
      </w:r>
    </w:p>
    <w:p w:rsidR="00526FEF" w:rsidRPr="00E5550B" w:rsidRDefault="00526FEF" w:rsidP="00176EBF">
      <w:pPr>
        <w:numPr>
          <w:ilvl w:val="2"/>
          <w:numId w:val="3"/>
        </w:numPr>
        <w:tabs>
          <w:tab w:val="left" w:pos="142"/>
          <w:tab w:val="left" w:pos="993"/>
          <w:tab w:val="left" w:pos="3828"/>
        </w:tabs>
        <w:spacing w:after="0" w:line="240" w:lineRule="auto"/>
        <w:ind w:left="-142" w:right="-93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посещение праздника «Прощание с букварем»;</w:t>
      </w:r>
    </w:p>
    <w:p w:rsidR="00526FEF" w:rsidRPr="00E5550B" w:rsidRDefault="00526FEF" w:rsidP="00176EBF">
      <w:pPr>
        <w:numPr>
          <w:ilvl w:val="2"/>
          <w:numId w:val="3"/>
        </w:numPr>
        <w:tabs>
          <w:tab w:val="left" w:pos="142"/>
          <w:tab w:val="left" w:pos="993"/>
          <w:tab w:val="left" w:pos="3828"/>
        </w:tabs>
        <w:spacing w:after="0" w:line="240" w:lineRule="auto"/>
        <w:ind w:left="-142" w:right="-93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экскурсия дошкольников в школу с целью  воспитания интереса к обучению в школе (посещение  библиотеки, классов, спортзала);</w:t>
      </w:r>
    </w:p>
    <w:p w:rsidR="00526FEF" w:rsidRPr="00E5550B" w:rsidRDefault="00526FEF" w:rsidP="00176EBF">
      <w:pPr>
        <w:numPr>
          <w:ilvl w:val="2"/>
          <w:numId w:val="3"/>
        </w:numPr>
        <w:tabs>
          <w:tab w:val="left" w:pos="142"/>
          <w:tab w:val="left" w:pos="851"/>
          <w:tab w:val="left" w:pos="993"/>
        </w:tabs>
        <w:spacing w:after="0" w:line="240" w:lineRule="auto"/>
        <w:ind w:left="-142"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совместные игр</w:t>
      </w:r>
      <w:proofErr w:type="gramStart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ы-</w:t>
      </w:r>
      <w:proofErr w:type="gramEnd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соревнования на зимнем участке;</w:t>
      </w:r>
    </w:p>
    <w:p w:rsidR="00526FEF" w:rsidRPr="00E5550B" w:rsidRDefault="00526FEF" w:rsidP="00176EBF">
      <w:pPr>
        <w:numPr>
          <w:ilvl w:val="2"/>
          <w:numId w:val="3"/>
        </w:numPr>
        <w:tabs>
          <w:tab w:val="left" w:pos="142"/>
          <w:tab w:val="left" w:pos="993"/>
        </w:tabs>
        <w:spacing w:after="0" w:line="240" w:lineRule="auto"/>
        <w:ind w:left="-142"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диагностика детей с целью выявления уровня их развития и школьной готовности.</w:t>
      </w:r>
    </w:p>
    <w:p w:rsidR="00526FEF" w:rsidRPr="00E5550B" w:rsidRDefault="00526FEF" w:rsidP="00E5550B">
      <w:pPr>
        <w:tabs>
          <w:tab w:val="left" w:pos="851"/>
          <w:tab w:val="left" w:pos="993"/>
        </w:tabs>
        <w:spacing w:after="0" w:line="240" w:lineRule="auto"/>
        <w:ind w:left="567" w:right="284" w:firstLine="567"/>
        <w:rPr>
          <w:rFonts w:ascii="Century" w:hAnsi="Century" w:cs="Times New Roman"/>
          <w:bCs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3.Работа с родителями</w:t>
      </w:r>
    </w:p>
    <w:p w:rsidR="00526FEF" w:rsidRPr="00E5550B" w:rsidRDefault="00526FEF" w:rsidP="00176EBF">
      <w:pPr>
        <w:numPr>
          <w:ilvl w:val="2"/>
          <w:numId w:val="3"/>
        </w:numPr>
        <w:tabs>
          <w:tab w:val="left" w:pos="284"/>
          <w:tab w:val="left" w:pos="993"/>
        </w:tabs>
        <w:spacing w:after="0" w:line="240" w:lineRule="auto"/>
        <w:ind w:left="0" w:right="-66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родительское собрание для </w:t>
      </w:r>
      <w:proofErr w:type="gramStart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родителей</w:t>
      </w:r>
      <w:proofErr w:type="gramEnd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будущих первоклассников;</w:t>
      </w:r>
    </w:p>
    <w:p w:rsidR="00526FEF" w:rsidRPr="00E5550B" w:rsidRDefault="00526FEF" w:rsidP="00176EBF">
      <w:pPr>
        <w:numPr>
          <w:ilvl w:val="2"/>
          <w:numId w:val="3"/>
        </w:numPr>
        <w:tabs>
          <w:tab w:val="left" w:pos="284"/>
          <w:tab w:val="left" w:pos="993"/>
        </w:tabs>
        <w:spacing w:after="0" w:line="240" w:lineRule="auto"/>
        <w:ind w:left="0" w:right="-66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проведение бесед с родителями будущих первоклассников о задачах по подготовке детей к школе;</w:t>
      </w:r>
    </w:p>
    <w:p w:rsidR="00642045" w:rsidRPr="00E5550B" w:rsidRDefault="00526FEF" w:rsidP="00E5550B">
      <w:pPr>
        <w:pStyle w:val="af7"/>
        <w:tabs>
          <w:tab w:val="left" w:pos="993"/>
        </w:tabs>
        <w:ind w:firstLine="567"/>
        <w:jc w:val="both"/>
        <w:rPr>
          <w:rFonts w:ascii="Century" w:hAnsi="Century"/>
          <w:color w:val="000099"/>
          <w:szCs w:val="28"/>
        </w:rPr>
      </w:pPr>
      <w:proofErr w:type="gramStart"/>
      <w:r w:rsidRPr="00E5550B">
        <w:rPr>
          <w:rFonts w:ascii="Century" w:hAnsi="Century"/>
          <w:color w:val="000099"/>
          <w:szCs w:val="28"/>
        </w:rPr>
        <w:t>родительский всеобуч (оформление наглядной агитации в уголках</w:t>
      </w:r>
      <w:proofErr w:type="gramEnd"/>
    </w:p>
    <w:p w:rsidR="008F554C" w:rsidRPr="00E5550B" w:rsidRDefault="00E658AC" w:rsidP="00C114E0">
      <w:pPr>
        <w:pStyle w:val="af7"/>
        <w:tabs>
          <w:tab w:val="left" w:pos="993"/>
        </w:tabs>
        <w:ind w:firstLine="567"/>
        <w:jc w:val="both"/>
        <w:rPr>
          <w:rFonts w:ascii="Century" w:hAnsi="Century"/>
          <w:i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>Между нами и школой существует договор о сотрудничестве, составной частью которого является перспективный план нашего взаимодействия</w:t>
      </w:r>
      <w:r w:rsidR="00526FEF" w:rsidRPr="00E5550B">
        <w:rPr>
          <w:rFonts w:ascii="Century" w:hAnsi="Century"/>
          <w:color w:val="000099"/>
          <w:szCs w:val="28"/>
        </w:rPr>
        <w:t>.</w:t>
      </w:r>
      <w:r w:rsidRPr="00E5550B">
        <w:rPr>
          <w:rFonts w:ascii="Century" w:hAnsi="Century"/>
          <w:color w:val="000099"/>
          <w:szCs w:val="28"/>
        </w:rPr>
        <w:t xml:space="preserve"> </w:t>
      </w:r>
    </w:p>
    <w:p w:rsidR="008F554C" w:rsidRPr="00E5550B" w:rsidRDefault="00583981" w:rsidP="008F554C">
      <w:pPr>
        <w:tabs>
          <w:tab w:val="num" w:pos="709"/>
        </w:tabs>
        <w:spacing w:after="0" w:line="20" w:lineRule="atLeast"/>
        <w:ind w:firstLine="709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b/>
          <w:i w:val="0"/>
          <w:color w:val="000099"/>
          <w:sz w:val="28"/>
          <w:szCs w:val="28"/>
        </w:rPr>
        <w:lastRenderedPageBreak/>
        <w:t>1.</w:t>
      </w:r>
      <w:r w:rsidR="00976B46" w:rsidRPr="00E5550B">
        <w:rPr>
          <w:rFonts w:ascii="Century" w:hAnsi="Century" w:cs="Times New Roman"/>
          <w:b/>
          <w:i w:val="0"/>
          <w:color w:val="000099"/>
          <w:sz w:val="28"/>
          <w:szCs w:val="28"/>
        </w:rPr>
        <w:t>3</w:t>
      </w:r>
      <w:r w:rsidR="008F554C" w:rsidRPr="00E5550B">
        <w:rPr>
          <w:rFonts w:ascii="Century" w:hAnsi="Century" w:cs="Times New Roman"/>
          <w:b/>
          <w:i w:val="0"/>
          <w:color w:val="000099"/>
          <w:sz w:val="28"/>
          <w:szCs w:val="28"/>
        </w:rPr>
        <w:t>. Материально-финансовые условия и образовательная инфраструктура.</w:t>
      </w:r>
    </w:p>
    <w:p w:rsidR="006B17BE" w:rsidRPr="00E5550B" w:rsidRDefault="006B17BE" w:rsidP="008F554C">
      <w:pPr>
        <w:tabs>
          <w:tab w:val="num" w:pos="709"/>
        </w:tabs>
        <w:spacing w:after="0" w:line="20" w:lineRule="atLeast"/>
        <w:ind w:firstLine="709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6B17BE" w:rsidRPr="00E5550B" w:rsidRDefault="006B17BE" w:rsidP="006B17BE">
      <w:pPr>
        <w:spacing w:after="0" w:line="240" w:lineRule="auto"/>
        <w:ind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Воспитательно-образовательный процесс в </w:t>
      </w:r>
      <w:proofErr w:type="gramStart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нашем</w:t>
      </w:r>
      <w:proofErr w:type="gramEnd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ДОУ проводится в приспособленных зданиях. Корпус № 1 – это часть помещения спального корпуса школы-интерната, корпус № 2 – приспособленное здание, собранное из </w:t>
      </w:r>
      <w:proofErr w:type="spellStart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балков</w:t>
      </w:r>
      <w:proofErr w:type="spellEnd"/>
      <w:r w:rsidR="00497987" w:rsidRPr="00E5550B">
        <w:rPr>
          <w:rFonts w:ascii="Century" w:hAnsi="Century" w:cs="Times New Roman"/>
          <w:i w:val="0"/>
          <w:color w:val="000099"/>
          <w:sz w:val="28"/>
          <w:szCs w:val="28"/>
        </w:rPr>
        <w:t>.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Изначально  это были 2  учреждения, которые в 2010 году были объединены в одно юридическое лицо путём реорганизации в форме присоединения. Эти корпуса находятся на расстоянии около 3-х км друг от друга. Такой разброс корпусов создаёт определённые трудности. Из всех видов благоустройств имеется централизованное отопление, электроснабжение, водопровод.</w:t>
      </w:r>
    </w:p>
    <w:p w:rsidR="006B17BE" w:rsidRPr="00E5550B" w:rsidRDefault="006B17BE" w:rsidP="006B17BE">
      <w:pPr>
        <w:spacing w:after="0" w:line="240" w:lineRule="auto"/>
        <w:ind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Корпус № 2 имеет оборудованную площадку для прогулок с детьми, но она находится в аварийном состоянии, в корпусе № 1 такой площадки совсем нет. В детском саду нет специальных помещений для работы с детьми, нет физкультурного и музыкального зала.</w:t>
      </w:r>
    </w:p>
    <w:p w:rsidR="006B17BE" w:rsidRPr="00E5550B" w:rsidRDefault="006B17BE" w:rsidP="006B17BE">
      <w:pPr>
        <w:spacing w:after="0" w:line="240" w:lineRule="auto"/>
        <w:ind w:right="284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Несмотря на это, сотрудники  детского сада стараются создать благоприятную развивающую среду и обеспечить её соответствие для пребывания в группе детей нескольких возрастов.  Для того чтобы развивающая среда разновозрастных групп нашего детского сада  соответствовала современным требованиям, мы в первую очередь предусмотрели многофункциональное использование групповых комнат. При построении развивающей среды особое внимание уделяется соблюдению принципа комплексирования и гибкого зонирования. Дети в группе имеют возможность одновременно заниматься разными видами деятельности. В группах созданы условия для занятия физкультурой, изобразительным творчеством, музыкой, театральной деятельностью, развивающими, настольными и сюжетно-ролевыми играми. </w:t>
      </w:r>
    </w:p>
    <w:p w:rsidR="008F554C" w:rsidRPr="00E5550B" w:rsidRDefault="008F554C" w:rsidP="008F554C">
      <w:pPr>
        <w:tabs>
          <w:tab w:val="num" w:pos="709"/>
        </w:tabs>
        <w:spacing w:after="0" w:line="20" w:lineRule="atLeast"/>
        <w:ind w:firstLine="709"/>
        <w:jc w:val="center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E22A62" w:rsidRDefault="00E22A62" w:rsidP="006B17BE">
      <w:pPr>
        <w:spacing w:after="0" w:line="240" w:lineRule="auto"/>
        <w:ind w:right="284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Структура доходов и расходов </w:t>
      </w:r>
      <w:proofErr w:type="gramStart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нашего</w:t>
      </w:r>
      <w:proofErr w:type="gramEnd"/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ДОУ представляет собой совокупность бюджетных и внебюджетных средств. Бюджетные средства – это финансы, выделенные из</w:t>
      </w:r>
      <w:r w:rsidR="00EC0DD2">
        <w:rPr>
          <w:rFonts w:ascii="Century" w:hAnsi="Century" w:cs="Times New Roman"/>
          <w:i w:val="0"/>
          <w:color w:val="000099"/>
          <w:sz w:val="28"/>
          <w:szCs w:val="28"/>
        </w:rPr>
        <w:t xml:space="preserve"> федерального бюджета и 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бюджета МО Тазовский район, внебюджетные средства – это денежные средства, взимаемые с родителей (законных представителей) за содержание ребенка в детском саду.</w:t>
      </w:r>
    </w:p>
    <w:p w:rsidR="00C114E0" w:rsidRDefault="00C114E0" w:rsidP="006B17BE">
      <w:pPr>
        <w:spacing w:after="0" w:line="240" w:lineRule="auto"/>
        <w:ind w:right="284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C114E0" w:rsidRDefault="00C114E0" w:rsidP="006B17BE">
      <w:pPr>
        <w:spacing w:after="0" w:line="240" w:lineRule="auto"/>
        <w:ind w:right="284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C114E0" w:rsidRDefault="00C114E0" w:rsidP="006B17BE">
      <w:pPr>
        <w:spacing w:after="0" w:line="240" w:lineRule="auto"/>
        <w:ind w:right="284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C114E0" w:rsidRPr="00C114E0" w:rsidRDefault="00C114E0" w:rsidP="00C114E0">
      <w:pPr>
        <w:tabs>
          <w:tab w:val="left" w:pos="9355"/>
        </w:tabs>
        <w:spacing w:after="0" w:line="280" w:lineRule="exact"/>
        <w:ind w:left="142" w:right="-1" w:firstLine="141"/>
        <w:jc w:val="center"/>
        <w:rPr>
          <w:rFonts w:ascii="Century" w:eastAsia="Times New Roman" w:hAnsi="Century" w:cs="Times New Roman"/>
          <w:b/>
          <w:bCs/>
          <w:i w:val="0"/>
          <w:iCs w:val="0"/>
          <w:color w:val="000099"/>
          <w:sz w:val="28"/>
          <w:szCs w:val="28"/>
          <w:lang w:val="ru-MO" w:eastAsia="ru-RU"/>
        </w:rPr>
      </w:pPr>
      <w:r w:rsidRPr="00C114E0">
        <w:rPr>
          <w:rFonts w:ascii="Century" w:eastAsia="Times New Roman" w:hAnsi="Century" w:cs="Times New Roman"/>
          <w:b/>
          <w:bCs/>
          <w:i w:val="0"/>
          <w:iCs w:val="0"/>
          <w:color w:val="000099"/>
          <w:sz w:val="28"/>
          <w:szCs w:val="28"/>
          <w:lang w:eastAsia="ru-RU"/>
        </w:rPr>
        <w:lastRenderedPageBreak/>
        <w:t>Распределение объема средств организации по источникам их получения в 2015 году</w:t>
      </w:r>
    </w:p>
    <w:p w:rsidR="00C114E0" w:rsidRPr="00C114E0" w:rsidRDefault="00C114E0" w:rsidP="00C114E0">
      <w:pPr>
        <w:tabs>
          <w:tab w:val="left" w:pos="9355"/>
        </w:tabs>
        <w:spacing w:after="0" w:line="160" w:lineRule="exact"/>
        <w:ind w:left="142" w:right="-1" w:firstLine="141"/>
        <w:jc w:val="center"/>
        <w:rPr>
          <w:rFonts w:ascii="Century" w:eastAsia="Times New Roman" w:hAnsi="Century" w:cs="Times New Roman"/>
          <w:bCs/>
          <w:i w:val="0"/>
          <w:iCs w:val="0"/>
          <w:color w:val="000099"/>
          <w:sz w:val="28"/>
          <w:szCs w:val="28"/>
          <w:lang w:val="ru-MO" w:eastAsia="ru-RU"/>
        </w:rPr>
      </w:pPr>
    </w:p>
    <w:p w:rsidR="00C114E0" w:rsidRPr="00C114E0" w:rsidRDefault="00C114E0" w:rsidP="00C114E0">
      <w:pPr>
        <w:spacing w:after="0" w:line="240" w:lineRule="auto"/>
        <w:ind w:left="426" w:hanging="284"/>
        <w:rPr>
          <w:rFonts w:ascii="Century" w:eastAsia="Times New Roman" w:hAnsi="Century" w:cs="Times New Roman"/>
          <w:i w:val="0"/>
          <w:iCs w:val="0"/>
          <w:color w:val="000099"/>
          <w:sz w:val="24"/>
          <w:szCs w:val="24"/>
          <w:lang w:eastAsia="ru-RU"/>
        </w:rPr>
      </w:pPr>
      <w:r w:rsidRPr="00C114E0">
        <w:rPr>
          <w:rFonts w:ascii="Century" w:eastAsia="Times New Roman" w:hAnsi="Century" w:cs="Times New Roman"/>
          <w:i w:val="0"/>
          <w:iCs w:val="0"/>
          <w:color w:val="000099"/>
          <w:sz w:val="24"/>
          <w:szCs w:val="24"/>
          <w:lang w:eastAsia="ru-RU"/>
        </w:rPr>
        <w:t xml:space="preserve">          </w:t>
      </w:r>
      <w:r w:rsidRPr="00C114E0">
        <w:rPr>
          <w:rFonts w:ascii="Century" w:eastAsia="Times New Roman" w:hAnsi="Century" w:cs="Times New Roman"/>
          <w:i w:val="0"/>
          <w:iCs w:val="0"/>
          <w:color w:val="000099"/>
          <w:sz w:val="24"/>
          <w:szCs w:val="24"/>
          <w:lang w:val="ru-MO" w:eastAsia="ru-RU"/>
        </w:rPr>
        <w:t xml:space="preserve">  </w:t>
      </w:r>
      <w:r w:rsidRPr="00C114E0">
        <w:rPr>
          <w:rFonts w:ascii="Century" w:eastAsia="Times New Roman" w:hAnsi="Century" w:cs="Times New Roman"/>
          <w:i w:val="0"/>
          <w:iCs w:val="0"/>
          <w:color w:val="000099"/>
          <w:sz w:val="24"/>
          <w:szCs w:val="24"/>
          <w:lang w:eastAsia="ru-RU"/>
        </w:rPr>
        <w:t>Код по ОКЕИ: тысяча рублей – 384 (с одним десятичным знаком)</w:t>
      </w:r>
    </w:p>
    <w:tbl>
      <w:tblPr>
        <w:tblpPr w:leftFromText="180" w:rightFromText="180" w:vertAnchor="text" w:horzAnchor="margin" w:tblpY="4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2693"/>
      </w:tblGrid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 w:val="0"/>
                <w:iCs w:val="0"/>
                <w:noProof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="Times New Roman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 xml:space="preserve">Наименование </w:t>
            </w:r>
            <w:r w:rsidRPr="00C114E0">
              <w:rPr>
                <w:rFonts w:ascii="Century" w:eastAsia="Times New Roman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 w:val="0"/>
                <w:iCs w:val="0"/>
                <w:noProof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="Times New Roman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 xml:space="preserve">№ </w:t>
            </w:r>
            <w:r w:rsidRPr="00C114E0">
              <w:rPr>
                <w:rFonts w:ascii="Century" w:eastAsia="Times New Roman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 w:val="0"/>
                <w:iCs w:val="0"/>
                <w:noProof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="Times New Roman" w:hAnsi="Century" w:cs="Times New Roman"/>
                <w:i w:val="0"/>
                <w:iCs w:val="0"/>
                <w:noProof/>
                <w:color w:val="000099"/>
                <w:sz w:val="24"/>
                <w:szCs w:val="24"/>
                <w:lang w:eastAsia="ru-RU"/>
              </w:rPr>
              <w:t>Фактически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="Times New Roman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="Times New Roman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="Times New Roman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="Times New Roman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3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 xml:space="preserve">Объем средств организации – всего </w:t>
            </w: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br/>
              <w:t>(сумма строк 02, 06)</w:t>
            </w:r>
          </w:p>
        </w:tc>
        <w:tc>
          <w:tcPr>
            <w:tcW w:w="1843" w:type="dxa"/>
            <w:vAlign w:val="bottom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29125,7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ind w:left="567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в том числе:</w:t>
            </w:r>
          </w:p>
          <w:p w:rsidR="00C114E0" w:rsidRPr="00C114E0" w:rsidRDefault="00C114E0" w:rsidP="00C114E0">
            <w:pPr>
              <w:spacing w:after="0" w:line="240" w:lineRule="auto"/>
              <w:ind w:left="284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 xml:space="preserve">бюджетные средства – всего </w:t>
            </w: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br/>
              <w:t>(сумма строк 03-05)</w:t>
            </w:r>
          </w:p>
        </w:tc>
        <w:tc>
          <w:tcPr>
            <w:tcW w:w="1843" w:type="dxa"/>
            <w:vAlign w:val="bottom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28287,2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ind w:left="397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в том числе бюджета</w:t>
            </w: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val="ru-MO" w:eastAsia="ru-RU"/>
              </w:rPr>
              <w:t>:</w:t>
            </w:r>
          </w:p>
        </w:tc>
        <w:tc>
          <w:tcPr>
            <w:tcW w:w="1843" w:type="dxa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ind w:left="397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федерального</w:t>
            </w:r>
          </w:p>
        </w:tc>
        <w:tc>
          <w:tcPr>
            <w:tcW w:w="1843" w:type="dxa"/>
            <w:vAlign w:val="bottom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</w:tc>
      </w:tr>
      <w:tr w:rsidR="00C114E0" w:rsidRPr="00C114E0" w:rsidTr="005E3AB2">
        <w:trPr>
          <w:cantSplit/>
          <w:trHeight w:val="298"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ind w:left="397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субъекта Российской Федерации</w:t>
            </w:r>
          </w:p>
        </w:tc>
        <w:tc>
          <w:tcPr>
            <w:tcW w:w="1843" w:type="dxa"/>
            <w:vAlign w:val="bottom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9812,1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ind w:left="397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местного</w:t>
            </w:r>
          </w:p>
        </w:tc>
        <w:tc>
          <w:tcPr>
            <w:tcW w:w="1843" w:type="dxa"/>
            <w:vAlign w:val="bottom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18475,1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ind w:left="284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 xml:space="preserve">внебюджетные средства </w:t>
            </w: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br/>
              <w:t>(сумма строк 07, 08, 10-12)</w:t>
            </w:r>
          </w:p>
        </w:tc>
        <w:tc>
          <w:tcPr>
            <w:tcW w:w="1843" w:type="dxa"/>
            <w:vAlign w:val="bottom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838,5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ind w:left="510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в том числе средства:</w:t>
            </w:r>
          </w:p>
          <w:p w:rsidR="00C114E0" w:rsidRPr="00C114E0" w:rsidRDefault="00C114E0" w:rsidP="00C114E0">
            <w:pPr>
              <w:spacing w:after="0" w:line="240" w:lineRule="auto"/>
              <w:ind w:left="397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843" w:type="dxa"/>
            <w:vAlign w:val="bottom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ind w:left="397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843" w:type="dxa"/>
            <w:vAlign w:val="bottom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838,5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ind w:left="567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val="ru-MO" w:eastAsia="ru-RU"/>
              </w:rPr>
              <w:t>из них родительская плата</w:t>
            </w:r>
          </w:p>
        </w:tc>
        <w:tc>
          <w:tcPr>
            <w:tcW w:w="1843" w:type="dxa"/>
            <w:vAlign w:val="bottom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838,5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  <w:tcBorders>
              <w:bottom w:val="single" w:sz="4" w:space="0" w:color="auto"/>
            </w:tcBorders>
          </w:tcPr>
          <w:p w:rsidR="00C114E0" w:rsidRPr="00C114E0" w:rsidRDefault="00C114E0" w:rsidP="00C114E0">
            <w:pPr>
              <w:spacing w:after="0" w:line="240" w:lineRule="auto"/>
              <w:ind w:left="397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внебюджетных фондов</w:t>
            </w:r>
          </w:p>
        </w:tc>
        <w:tc>
          <w:tcPr>
            <w:tcW w:w="1843" w:type="dxa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val="ru-MO"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</w:tc>
      </w:tr>
      <w:tr w:rsidR="00C114E0" w:rsidRPr="00C114E0" w:rsidTr="005E3AB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spacing w:after="0" w:line="240" w:lineRule="auto"/>
              <w:ind w:left="397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иностранных источников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val="ru-MO"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</w:tc>
      </w:tr>
      <w:tr w:rsidR="00C114E0" w:rsidRPr="00C114E0" w:rsidTr="005E3AB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spacing w:after="0" w:line="240" w:lineRule="auto"/>
              <w:ind w:left="397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другие внебюджетные средства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val="ru-MO"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val="ru-MO" w:eastAsia="ru-RU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</w:tc>
      </w:tr>
    </w:tbl>
    <w:p w:rsidR="00C114E0" w:rsidRPr="00C114E0" w:rsidRDefault="00C114E0" w:rsidP="00C114E0">
      <w:pPr>
        <w:spacing w:after="0" w:line="240" w:lineRule="auto"/>
        <w:rPr>
          <w:rFonts w:ascii="Century" w:eastAsia="Times New Roman" w:hAnsi="Century" w:cs="Times New Roman"/>
          <w:b/>
          <w:i w:val="0"/>
          <w:iCs w:val="0"/>
          <w:color w:val="000099"/>
          <w:sz w:val="16"/>
          <w:lang w:val="ru-MO" w:eastAsia="ru-RU"/>
        </w:rPr>
      </w:pPr>
    </w:p>
    <w:p w:rsidR="00C114E0" w:rsidRPr="00C114E0" w:rsidRDefault="00C114E0" w:rsidP="00C114E0">
      <w:pPr>
        <w:spacing w:after="0" w:line="240" w:lineRule="auto"/>
        <w:ind w:left="5664" w:hanging="3254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C114E0">
        <w:rPr>
          <w:rFonts w:ascii="Century" w:eastAsia="Times New Roman" w:hAnsi="Century" w:cs="Times New Roman"/>
          <w:b/>
          <w:i w:val="0"/>
          <w:iCs w:val="0"/>
          <w:color w:val="000099"/>
          <w:sz w:val="28"/>
          <w:szCs w:val="28"/>
          <w:lang w:eastAsia="ru-RU"/>
        </w:rPr>
        <w:t xml:space="preserve"> Расходы организации в 2015 году</w:t>
      </w:r>
    </w:p>
    <w:p w:rsidR="00C114E0" w:rsidRPr="00C114E0" w:rsidRDefault="00C114E0" w:rsidP="00C114E0">
      <w:pPr>
        <w:spacing w:after="0" w:line="240" w:lineRule="auto"/>
        <w:ind w:left="142" w:hanging="709"/>
        <w:rPr>
          <w:rFonts w:ascii="Century" w:eastAsia="Times New Roman" w:hAnsi="Century" w:cs="Times New Roman"/>
          <w:i w:val="0"/>
          <w:iCs w:val="0"/>
          <w:color w:val="000099"/>
          <w:sz w:val="24"/>
          <w:szCs w:val="24"/>
          <w:lang w:eastAsia="ru-RU"/>
        </w:rPr>
      </w:pPr>
      <w:r w:rsidRPr="00C114E0">
        <w:rPr>
          <w:rFonts w:ascii="Century" w:eastAsia="Times New Roman" w:hAnsi="Century" w:cs="Times New Roman"/>
          <w:i w:val="0"/>
          <w:iCs w:val="0"/>
          <w:color w:val="000099"/>
          <w:sz w:val="24"/>
          <w:szCs w:val="24"/>
          <w:lang w:eastAsia="ru-RU"/>
        </w:rPr>
        <w:t xml:space="preserve">          </w:t>
      </w:r>
      <w:r w:rsidRPr="00C114E0">
        <w:rPr>
          <w:rFonts w:ascii="Century" w:eastAsia="Times New Roman" w:hAnsi="Century" w:cs="Times New Roman"/>
          <w:i w:val="0"/>
          <w:iCs w:val="0"/>
          <w:color w:val="000099"/>
          <w:sz w:val="24"/>
          <w:szCs w:val="24"/>
          <w:lang w:val="ru-MO" w:eastAsia="ru-RU"/>
        </w:rPr>
        <w:t xml:space="preserve">               </w:t>
      </w:r>
      <w:r w:rsidRPr="00C114E0">
        <w:rPr>
          <w:rFonts w:ascii="Century" w:eastAsia="Times New Roman" w:hAnsi="Century" w:cs="Times New Roman"/>
          <w:i w:val="0"/>
          <w:iCs w:val="0"/>
          <w:color w:val="000099"/>
          <w:sz w:val="24"/>
          <w:szCs w:val="24"/>
          <w:lang w:eastAsia="ru-RU"/>
        </w:rPr>
        <w:t xml:space="preserve">  Код по ОКЕИ: тысяча рублей – 384 (с одним десятичным знаком)</w:t>
      </w:r>
    </w:p>
    <w:tbl>
      <w:tblPr>
        <w:tblW w:w="9072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2693"/>
      </w:tblGrid>
      <w:tr w:rsidR="00C114E0" w:rsidRPr="00C114E0" w:rsidTr="005E3AB2">
        <w:trPr>
          <w:cantSplit/>
          <w:trHeight w:val="375"/>
        </w:trPr>
        <w:tc>
          <w:tcPr>
            <w:tcW w:w="4536" w:type="dxa"/>
            <w:tcBorders>
              <w:bottom w:val="nil"/>
            </w:tcBorders>
          </w:tcPr>
          <w:p w:rsidR="00C114E0" w:rsidRPr="00C114E0" w:rsidRDefault="00C114E0" w:rsidP="00C114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i w:val="0"/>
                <w:iCs w:val="0"/>
                <w:noProof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="Times New Roman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 xml:space="preserve">Наименование </w:t>
            </w:r>
            <w:r w:rsidRPr="00C114E0">
              <w:rPr>
                <w:rFonts w:ascii="Century" w:eastAsia="Times New Roman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</w:tcPr>
          <w:p w:rsidR="00C114E0" w:rsidRPr="00C114E0" w:rsidRDefault="00C114E0" w:rsidP="00C114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i w:val="0"/>
                <w:iCs w:val="0"/>
                <w:noProof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="Times New Roman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 xml:space="preserve">№ </w:t>
            </w:r>
            <w:r w:rsidRPr="00C114E0">
              <w:rPr>
                <w:rFonts w:ascii="Century" w:eastAsia="Times New Roman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693" w:type="dxa"/>
            <w:vAlign w:val="center"/>
          </w:tcPr>
          <w:p w:rsidR="00C114E0" w:rsidRPr="00C114E0" w:rsidRDefault="00C114E0" w:rsidP="00C114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i w:val="0"/>
                <w:iCs w:val="0"/>
                <w:noProof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="Times New Roman" w:hAnsi="Century" w:cs="Times New Roman"/>
                <w:i w:val="0"/>
                <w:iCs w:val="0"/>
                <w:noProof/>
                <w:color w:val="000099"/>
                <w:sz w:val="24"/>
                <w:szCs w:val="24"/>
                <w:lang w:eastAsia="ru-RU"/>
              </w:rPr>
              <w:t>Фактически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="Times New Roman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114E0" w:rsidRPr="00C114E0" w:rsidRDefault="00C114E0" w:rsidP="00C114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="Times New Roman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C114E0" w:rsidRPr="00C114E0" w:rsidRDefault="00C114E0" w:rsidP="00C114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="Times New Roman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3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Расходы организации – всего</w:t>
            </w: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br/>
              <w:t>(сумма строк 02, 04-11)</w:t>
            </w:r>
          </w:p>
        </w:tc>
        <w:tc>
          <w:tcPr>
            <w:tcW w:w="1843" w:type="dxa"/>
            <w:vAlign w:val="bottom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3" w:type="dxa"/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26613,9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ind w:left="284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в том числе:</w:t>
            </w:r>
          </w:p>
          <w:p w:rsidR="00C114E0" w:rsidRPr="00C114E0" w:rsidRDefault="00C114E0" w:rsidP="00C114E0">
            <w:pPr>
              <w:spacing w:after="0" w:line="240" w:lineRule="auto"/>
              <w:ind w:left="340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843" w:type="dxa"/>
            <w:vAlign w:val="bottom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3" w:type="dxa"/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15366,3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ind w:left="567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из нее:</w:t>
            </w:r>
          </w:p>
          <w:p w:rsidR="00C114E0" w:rsidRPr="00C114E0" w:rsidRDefault="00C114E0" w:rsidP="00C114E0">
            <w:pPr>
              <w:spacing w:after="0" w:line="240" w:lineRule="auto"/>
              <w:ind w:left="567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 xml:space="preserve">педагогического персонала </w:t>
            </w: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br/>
              <w:t>(без совместителей)</w:t>
            </w:r>
          </w:p>
        </w:tc>
        <w:tc>
          <w:tcPr>
            <w:tcW w:w="1843" w:type="dxa"/>
            <w:vAlign w:val="bottom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3" w:type="dxa"/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6689,7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ind w:left="340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843" w:type="dxa"/>
            <w:vAlign w:val="bottom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3" w:type="dxa"/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4613,2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ind w:left="340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843" w:type="dxa"/>
            <w:vAlign w:val="bottom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3" w:type="dxa"/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2213,9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ind w:left="340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843" w:type="dxa"/>
            <w:vAlign w:val="bottom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3" w:type="dxa"/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100,0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ind w:left="340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843" w:type="dxa"/>
            <w:vAlign w:val="bottom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3" w:type="dxa"/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58,3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ind w:left="340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843" w:type="dxa"/>
            <w:vAlign w:val="bottom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3" w:type="dxa"/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2205,3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ind w:left="340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 xml:space="preserve">арендная плата за пользование имуществом </w:t>
            </w:r>
          </w:p>
        </w:tc>
        <w:tc>
          <w:tcPr>
            <w:tcW w:w="1843" w:type="dxa"/>
            <w:vAlign w:val="bottom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3" w:type="dxa"/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0,0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</w:tcPr>
          <w:p w:rsidR="00C114E0" w:rsidRPr="00C114E0" w:rsidRDefault="00C114E0" w:rsidP="00C114E0">
            <w:pPr>
              <w:spacing w:after="0" w:line="240" w:lineRule="auto"/>
              <w:ind w:left="340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843" w:type="dxa"/>
            <w:vAlign w:val="bottom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307,6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  <w:tcBorders>
              <w:bottom w:val="single" w:sz="4" w:space="0" w:color="auto"/>
            </w:tcBorders>
          </w:tcPr>
          <w:p w:rsidR="00C114E0" w:rsidRPr="00C114E0" w:rsidRDefault="00C114E0" w:rsidP="00C114E0">
            <w:pPr>
              <w:spacing w:after="0" w:line="240" w:lineRule="auto"/>
              <w:ind w:left="340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1749,3</w:t>
            </w:r>
          </w:p>
        </w:tc>
      </w:tr>
      <w:tr w:rsidR="00C114E0" w:rsidRPr="00C114E0" w:rsidTr="005E3AB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Инвестиции, направленные на приобретение основных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24"/>
                <w:szCs w:val="24"/>
                <w:lang w:eastAsia="ru-RU"/>
              </w:rPr>
              <w:t>822,5</w:t>
            </w:r>
          </w:p>
        </w:tc>
      </w:tr>
    </w:tbl>
    <w:p w:rsidR="00FD0706" w:rsidRPr="00E5550B" w:rsidRDefault="00FD0706" w:rsidP="006B17BE">
      <w:pPr>
        <w:spacing w:after="0" w:line="240" w:lineRule="auto"/>
        <w:ind w:right="284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C114E0" w:rsidRPr="00C114E0" w:rsidRDefault="00C114E0" w:rsidP="00C114E0">
      <w:pPr>
        <w:spacing w:after="0" w:line="240" w:lineRule="auto"/>
        <w:ind w:right="284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В 2015 - 2016 учебном году мы продолжали  улучшать материальную базу. Было приобретено:</w:t>
      </w:r>
    </w:p>
    <w:tbl>
      <w:tblPr>
        <w:tblStyle w:val="25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959"/>
        <w:gridCol w:w="5562"/>
        <w:gridCol w:w="1134"/>
        <w:gridCol w:w="1417"/>
      </w:tblGrid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№ </w:t>
            </w:r>
            <w:proofErr w:type="gramStart"/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п</w:t>
            </w:r>
            <w:proofErr w:type="gramEnd"/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Стоимость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Вешалка для полотенец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2688,00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tabs>
                <w:tab w:val="left" w:pos="0"/>
              </w:tabs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Водонагреватель</w:t>
            </w: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 xml:space="preserve"> ARISTON ABS ECO 65V SLIM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>11450,00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Завеса тепловая </w:t>
            </w: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>PECANTA</w:t>
            </w: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 </w:t>
            </w: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>T</w:t>
            </w: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3-3</w:t>
            </w: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>5670,00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Зона игровая «Кухня поварёнок»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8500,00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Зона игровая «Спальня Соня»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8920,00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Конвектор </w:t>
            </w: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>PECANTA OK-2500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>5000,00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Кровать 3-х ярусная без короба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9900,00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Кровать двухъярусная с лесенкой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8900,00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Кровать раскладная/раскладушка на ламелях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3600,00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10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Машина стиральная </w:t>
            </w: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>Ariston</w:t>
            </w: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 </w:t>
            </w: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>WMSG</w:t>
            </w: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 7105</w:t>
            </w: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27845,00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Мясорубка </w:t>
            </w: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>BOSCH MFW 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>6610,00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Ноутбук </w:t>
            </w: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>IdeaPad</w:t>
            </w:r>
            <w:proofErr w:type="spellEnd"/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 xml:space="preserve"> G5080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>41744,69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Пила цепная </w:t>
            </w:r>
            <w:proofErr w:type="spellStart"/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>Prorab</w:t>
            </w:r>
            <w:proofErr w:type="spellEnd"/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 xml:space="preserve"> 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4590,00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Планшет детский образовательный </w:t>
            </w:r>
            <w:proofErr w:type="spellStart"/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>TurboKids</w:t>
            </w:r>
            <w:proofErr w:type="spellEnd"/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 </w:t>
            </w: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>S</w:t>
            </w: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8591,00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Плита </w:t>
            </w: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  <w:lang w:val="en-US"/>
              </w:rPr>
              <w:t>INDESIT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17970,00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Стенка для игрушек «Теремок»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28000,00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Стол детский прямоугольный, регулированный по высоте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6900,00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Стул детский нерегулируемый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1450,00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Уголок </w:t>
            </w:r>
            <w:proofErr w:type="gramStart"/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изо</w:t>
            </w:r>
            <w:proofErr w:type="gramEnd"/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 «Акварель»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5400,00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20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Уголок книжный «Азбука»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7200,00</w:t>
            </w:r>
          </w:p>
        </w:tc>
      </w:tr>
      <w:tr w:rsidR="00C114E0" w:rsidRPr="00C114E0" w:rsidTr="005E3A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21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Шкаф детский для одежды 2 секции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4100,00</w:t>
            </w:r>
          </w:p>
        </w:tc>
      </w:tr>
      <w:tr w:rsidR="00C114E0" w:rsidRPr="00C114E0" w:rsidTr="005E3AB2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22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Шкаф детский для одежды 3 секции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5900,00</w:t>
            </w:r>
          </w:p>
        </w:tc>
      </w:tr>
      <w:tr w:rsidR="00C114E0" w:rsidRPr="00C114E0" w:rsidTr="005E3AB2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23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Шкаф детский для одежды 5 секций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7900,00</w:t>
            </w:r>
          </w:p>
        </w:tc>
      </w:tr>
      <w:tr w:rsidR="00C114E0" w:rsidRPr="00C114E0" w:rsidTr="005E3AB2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24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Шкаф для горшков 20 секций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5500,00</w:t>
            </w:r>
          </w:p>
        </w:tc>
      </w:tr>
      <w:tr w:rsidR="00C114E0" w:rsidRPr="00C114E0" w:rsidTr="005E3AB2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0" w:rsidRPr="00C114E0" w:rsidRDefault="00C114E0" w:rsidP="00C114E0">
            <w:pPr>
              <w:jc w:val="center"/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C114E0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794762,69 </w:t>
            </w:r>
          </w:p>
        </w:tc>
      </w:tr>
    </w:tbl>
    <w:p w:rsidR="00C114E0" w:rsidRPr="00C114E0" w:rsidRDefault="00C114E0" w:rsidP="00C114E0">
      <w:pPr>
        <w:spacing w:after="0" w:line="240" w:lineRule="auto"/>
        <w:ind w:right="284" w:firstLine="360"/>
        <w:jc w:val="both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</w:p>
    <w:p w:rsidR="00C114E0" w:rsidRPr="00C114E0" w:rsidRDefault="00C114E0" w:rsidP="00C114E0">
      <w:pPr>
        <w:spacing w:after="0" w:line="240" w:lineRule="auto"/>
        <w:ind w:right="284" w:firstLine="360"/>
        <w:jc w:val="both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В 2015-2016 учебном году значительно пополнился и библиотечный фонд: были закуплены новые методические пособия, диски и детская литература.</w:t>
      </w:r>
    </w:p>
    <w:p w:rsidR="00C114E0" w:rsidRPr="00C114E0" w:rsidRDefault="00C114E0" w:rsidP="00C114E0">
      <w:pPr>
        <w:spacing w:after="0" w:line="240" w:lineRule="auto"/>
        <w:ind w:right="284" w:firstLine="360"/>
        <w:jc w:val="both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В детском саду дети практически полностью обеспечены канцелярскими принадлежностями, игрушками и игровыми пособиями в соответствии с ФГОС.</w:t>
      </w:r>
    </w:p>
    <w:p w:rsidR="002D43FA" w:rsidRDefault="002D43FA" w:rsidP="002D43FA">
      <w:pPr>
        <w:spacing w:after="0" w:line="240" w:lineRule="auto"/>
        <w:ind w:right="284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</w:p>
    <w:p w:rsidR="00923CE9" w:rsidRDefault="00923CE9" w:rsidP="002D43FA">
      <w:pPr>
        <w:spacing w:after="0" w:line="240" w:lineRule="auto"/>
        <w:ind w:right="284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</w:p>
    <w:p w:rsidR="00923CE9" w:rsidRDefault="00923CE9" w:rsidP="002D43FA">
      <w:pPr>
        <w:spacing w:after="0" w:line="240" w:lineRule="auto"/>
        <w:ind w:right="284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</w:p>
    <w:p w:rsidR="00923CE9" w:rsidRDefault="00923CE9" w:rsidP="002D43FA">
      <w:pPr>
        <w:spacing w:after="0" w:line="240" w:lineRule="auto"/>
        <w:ind w:right="284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</w:p>
    <w:p w:rsidR="00923CE9" w:rsidRPr="00FD0706" w:rsidRDefault="00923CE9" w:rsidP="002D43FA">
      <w:pPr>
        <w:spacing w:after="0" w:line="240" w:lineRule="auto"/>
        <w:ind w:right="284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</w:p>
    <w:p w:rsidR="002D43FA" w:rsidRDefault="00F60980" w:rsidP="002D43FA">
      <w:pPr>
        <w:spacing w:after="0" w:line="240" w:lineRule="auto"/>
        <w:ind w:right="284" w:firstLine="567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b/>
          <w:i w:val="0"/>
          <w:color w:val="000099"/>
          <w:sz w:val="28"/>
          <w:szCs w:val="28"/>
        </w:rPr>
        <w:lastRenderedPageBreak/>
        <w:t>1.</w:t>
      </w:r>
      <w:r w:rsidR="00976B46" w:rsidRPr="00E5550B">
        <w:rPr>
          <w:rFonts w:ascii="Century" w:hAnsi="Century" w:cs="Times New Roman"/>
          <w:b/>
          <w:i w:val="0"/>
          <w:color w:val="000099"/>
          <w:sz w:val="28"/>
          <w:szCs w:val="28"/>
        </w:rPr>
        <w:t>4</w:t>
      </w:r>
      <w:r w:rsidR="002D43FA" w:rsidRPr="00E5550B">
        <w:rPr>
          <w:rFonts w:ascii="Century" w:hAnsi="Century" w:cs="Times New Roman"/>
          <w:b/>
          <w:i w:val="0"/>
          <w:color w:val="000099"/>
          <w:sz w:val="28"/>
          <w:szCs w:val="28"/>
        </w:rPr>
        <w:t>. Потенциал педагогических кадров</w:t>
      </w:r>
    </w:p>
    <w:p w:rsidR="00923CE9" w:rsidRPr="00E5550B" w:rsidRDefault="00923CE9" w:rsidP="002D43FA">
      <w:pPr>
        <w:spacing w:after="0" w:line="240" w:lineRule="auto"/>
        <w:ind w:right="284" w:firstLine="567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C114E0" w:rsidRDefault="00C114E0" w:rsidP="00C114E0">
      <w:pPr>
        <w:spacing w:after="0" w:line="240" w:lineRule="auto"/>
        <w:ind w:right="284" w:firstLine="360"/>
        <w:contextualSpacing/>
        <w:jc w:val="both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proofErr w:type="spellStart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Воспитательно</w:t>
      </w:r>
      <w:proofErr w:type="spellEnd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-образовательную работу с детьми в 2015 – 2016 учебном году проводили 12 педагогов (11 воспитателей и 1 музыкальный руководитель).</w:t>
      </w:r>
    </w:p>
    <w:p w:rsidR="00923CE9" w:rsidRPr="00C114E0" w:rsidRDefault="00923CE9" w:rsidP="00C114E0">
      <w:pPr>
        <w:spacing w:after="0" w:line="240" w:lineRule="auto"/>
        <w:ind w:right="284" w:firstLine="360"/>
        <w:contextualSpacing/>
        <w:jc w:val="both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</w:p>
    <w:p w:rsidR="00C114E0" w:rsidRPr="00C114E0" w:rsidRDefault="00C114E0" w:rsidP="00C114E0">
      <w:pPr>
        <w:spacing w:after="0" w:line="240" w:lineRule="auto"/>
        <w:ind w:left="-180" w:right="284" w:firstLine="360"/>
        <w:contextualSpacing/>
        <w:jc w:val="center"/>
        <w:outlineLvl w:val="0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Характеристика педагогического состава по стажу</w:t>
      </w:r>
    </w:p>
    <w:p w:rsidR="00C114E0" w:rsidRPr="00C114E0" w:rsidRDefault="00C114E0" w:rsidP="00C114E0">
      <w:pPr>
        <w:spacing w:after="0" w:line="240" w:lineRule="auto"/>
        <w:ind w:right="284"/>
        <w:contextualSpacing/>
        <w:outlineLvl w:val="0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</w:p>
    <w:p w:rsidR="00C114E0" w:rsidRPr="00C114E0" w:rsidRDefault="00C114E0" w:rsidP="00C114E0">
      <w:pPr>
        <w:spacing w:after="0" w:line="240" w:lineRule="auto"/>
        <w:ind w:right="284"/>
        <w:contextualSpacing/>
        <w:outlineLvl w:val="0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noProof/>
          <w:color w:val="000099"/>
          <w:sz w:val="28"/>
          <w:szCs w:val="28"/>
          <w:lang w:eastAsia="ru-RU"/>
        </w:rPr>
        <w:drawing>
          <wp:inline distT="0" distB="0" distL="0" distR="0" wp14:anchorId="786A713C" wp14:editId="2686F08D">
            <wp:extent cx="5819775" cy="24098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14E0" w:rsidRPr="00C114E0" w:rsidRDefault="00C114E0" w:rsidP="00C114E0">
      <w:pPr>
        <w:spacing w:after="0" w:line="240" w:lineRule="auto"/>
        <w:ind w:right="284"/>
        <w:contextualSpacing/>
        <w:outlineLvl w:val="0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</w:p>
    <w:p w:rsidR="00C114E0" w:rsidRPr="00C114E0" w:rsidRDefault="00C114E0" w:rsidP="00C114E0">
      <w:pPr>
        <w:spacing w:after="0" w:line="240" w:lineRule="auto"/>
        <w:ind w:right="284" w:firstLine="360"/>
        <w:contextualSpacing/>
        <w:jc w:val="both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4 педагога имеют стаж работы  до 3х лет, 2 педагога – от 3-х до 5 лет, 2 педагога – от 5 до 10 лет, </w:t>
      </w:r>
      <w:proofErr w:type="gramStart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от</w:t>
      </w:r>
      <w:proofErr w:type="gramEnd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 10 </w:t>
      </w:r>
      <w:proofErr w:type="gramStart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до</w:t>
      </w:r>
      <w:proofErr w:type="gramEnd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 20 лет стажа нет ни у кого, 4 педагога – свыше 20 лет.</w:t>
      </w:r>
    </w:p>
    <w:p w:rsidR="00C114E0" w:rsidRPr="00C114E0" w:rsidRDefault="00C114E0" w:rsidP="00C114E0">
      <w:pPr>
        <w:spacing w:after="0" w:line="240" w:lineRule="auto"/>
        <w:ind w:right="284"/>
        <w:contextualSpacing/>
        <w:outlineLvl w:val="0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</w:p>
    <w:p w:rsidR="00C114E0" w:rsidRPr="00C114E0" w:rsidRDefault="00C114E0" w:rsidP="00C114E0">
      <w:pPr>
        <w:spacing w:after="0" w:line="240" w:lineRule="auto"/>
        <w:ind w:left="-180" w:firstLine="180"/>
        <w:contextualSpacing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Характеристика педагогического состава по уровню образования </w:t>
      </w:r>
    </w:p>
    <w:p w:rsidR="00C114E0" w:rsidRPr="00C114E0" w:rsidRDefault="00C114E0" w:rsidP="00C114E0">
      <w:pPr>
        <w:spacing w:after="0" w:line="240" w:lineRule="auto"/>
        <w:ind w:left="-180" w:firstLine="180"/>
        <w:contextualSpacing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</w:p>
    <w:p w:rsidR="00C114E0" w:rsidRPr="00C114E0" w:rsidRDefault="00C114E0" w:rsidP="00C114E0">
      <w:pPr>
        <w:spacing w:after="0" w:line="240" w:lineRule="auto"/>
        <w:ind w:left="-180" w:firstLine="180"/>
        <w:contextualSpacing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  </w:t>
      </w:r>
      <w:r w:rsidRPr="00C114E0">
        <w:rPr>
          <w:rFonts w:ascii="Century" w:eastAsiaTheme="minorEastAsia" w:hAnsi="Century" w:cs="Times New Roman"/>
          <w:i w:val="0"/>
          <w:iCs w:val="0"/>
          <w:noProof/>
          <w:color w:val="000080"/>
          <w:sz w:val="28"/>
          <w:szCs w:val="28"/>
          <w:lang w:eastAsia="ru-RU"/>
        </w:rPr>
        <w:drawing>
          <wp:inline distT="0" distB="0" distL="0" distR="0" wp14:anchorId="21C71E53" wp14:editId="6EE32C78">
            <wp:extent cx="5667375" cy="2228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                                           </w:t>
      </w:r>
    </w:p>
    <w:p w:rsidR="00C114E0" w:rsidRPr="00C114E0" w:rsidRDefault="00C114E0" w:rsidP="00C114E0">
      <w:pPr>
        <w:spacing w:after="0" w:line="240" w:lineRule="auto"/>
        <w:ind w:right="284" w:firstLine="567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В настоящее время пять педагогов имеют высшее педагогическое образование. Это воспитатели </w:t>
      </w:r>
      <w:proofErr w:type="spellStart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Алякина</w:t>
      </w:r>
      <w:proofErr w:type="spellEnd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 Елена Александровна, </w:t>
      </w:r>
      <w:proofErr w:type="spellStart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Лаврик</w:t>
      </w:r>
      <w:proofErr w:type="spellEnd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 Надежда Ивановна, Медведева  Елена Николаевна,  Яр Екатерина Петровна, музыкальный руководитель </w:t>
      </w:r>
      <w:proofErr w:type="spellStart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Ярандайкина</w:t>
      </w:r>
      <w:proofErr w:type="spellEnd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 Зинаида Алексеевна. </w:t>
      </w:r>
    </w:p>
    <w:p w:rsidR="00C114E0" w:rsidRPr="00C114E0" w:rsidRDefault="00C114E0" w:rsidP="00C114E0">
      <w:pPr>
        <w:spacing w:after="0" w:line="240" w:lineRule="auto"/>
        <w:ind w:right="284" w:firstLine="567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lastRenderedPageBreak/>
        <w:t xml:space="preserve">Среднее профессиональное образование имеют: Лапсуй Маргарита Борисовна, </w:t>
      </w:r>
      <w:proofErr w:type="spellStart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Минигулова</w:t>
      </w:r>
      <w:proofErr w:type="spellEnd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 Ирина Владимировна, Тогой Валентина </w:t>
      </w:r>
      <w:proofErr w:type="spellStart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Пирковна</w:t>
      </w:r>
      <w:proofErr w:type="spellEnd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, </w:t>
      </w:r>
      <w:proofErr w:type="spellStart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Пугорчина</w:t>
      </w:r>
      <w:proofErr w:type="spellEnd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 </w:t>
      </w:r>
      <w:proofErr w:type="spellStart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Анжелла</w:t>
      </w:r>
      <w:proofErr w:type="spellEnd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 </w:t>
      </w:r>
      <w:proofErr w:type="spellStart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Увычевна</w:t>
      </w:r>
      <w:proofErr w:type="spellEnd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, Ядне </w:t>
      </w:r>
      <w:proofErr w:type="spellStart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Неку</w:t>
      </w:r>
      <w:proofErr w:type="spellEnd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 </w:t>
      </w:r>
      <w:proofErr w:type="spellStart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Такувна</w:t>
      </w:r>
      <w:proofErr w:type="spellEnd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 (продолжает обучение в ВУЗе).</w:t>
      </w:r>
    </w:p>
    <w:p w:rsidR="00C114E0" w:rsidRPr="00C114E0" w:rsidRDefault="00C114E0" w:rsidP="00C114E0">
      <w:pPr>
        <w:spacing w:after="0" w:line="240" w:lineRule="auto"/>
        <w:ind w:right="284" w:firstLine="567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 2 педагога имеют  среднее общее образование – это воспитатели кочевых групп кратковременного пребывания Яр Галина </w:t>
      </w:r>
      <w:proofErr w:type="spellStart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Папакувна</w:t>
      </w:r>
      <w:proofErr w:type="spellEnd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 и Салиндер Нина </w:t>
      </w:r>
      <w:proofErr w:type="spellStart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Икалевна</w:t>
      </w:r>
      <w:proofErr w:type="spellEnd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.</w:t>
      </w:r>
    </w:p>
    <w:p w:rsidR="00C114E0" w:rsidRPr="00C114E0" w:rsidRDefault="00C114E0" w:rsidP="00C114E0">
      <w:pPr>
        <w:spacing w:after="0" w:line="240" w:lineRule="auto"/>
        <w:ind w:right="284" w:firstLine="567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</w:p>
    <w:p w:rsidR="00C114E0" w:rsidRPr="00C114E0" w:rsidRDefault="00C114E0" w:rsidP="00C114E0">
      <w:pPr>
        <w:spacing w:after="0" w:line="240" w:lineRule="auto"/>
        <w:ind w:left="-181" w:right="284" w:firstLine="357"/>
        <w:contextualSpacing/>
        <w:jc w:val="center"/>
        <w:outlineLvl w:val="0"/>
        <w:rPr>
          <w:rFonts w:ascii="Century" w:eastAsiaTheme="minorEastAsia" w:hAnsi="Century" w:cs="Times New Roman"/>
          <w:i w:val="0"/>
          <w:iCs w:val="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Характеристика педагогического состава по возрасту </w:t>
      </w:r>
      <w:r w:rsidRPr="00C114E0">
        <w:rPr>
          <w:rFonts w:ascii="Century" w:eastAsiaTheme="minorEastAsia" w:hAnsi="Century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C114E0" w:rsidRPr="00C114E0" w:rsidRDefault="00C114E0" w:rsidP="00C114E0">
      <w:pPr>
        <w:spacing w:after="0" w:line="240" w:lineRule="auto"/>
        <w:ind w:right="284" w:firstLine="567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</w:p>
    <w:p w:rsidR="00C114E0" w:rsidRPr="00C114E0" w:rsidRDefault="00C114E0" w:rsidP="00C114E0">
      <w:pPr>
        <w:spacing w:after="0" w:line="240" w:lineRule="auto"/>
        <w:ind w:right="284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noProof/>
          <w:color w:val="000080"/>
          <w:sz w:val="28"/>
          <w:szCs w:val="28"/>
          <w:lang w:eastAsia="ru-RU"/>
        </w:rPr>
        <w:drawing>
          <wp:inline distT="0" distB="0" distL="0" distR="0" wp14:anchorId="1C2DDB07" wp14:editId="26385085">
            <wp:extent cx="5876925" cy="21050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14E0" w:rsidRPr="00C114E0" w:rsidRDefault="00C114E0" w:rsidP="00C114E0">
      <w:pPr>
        <w:spacing w:after="0" w:line="240" w:lineRule="auto"/>
        <w:ind w:right="284" w:firstLine="567"/>
        <w:contextualSpacing/>
        <w:jc w:val="both"/>
        <w:outlineLvl w:val="0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 </w:t>
      </w:r>
      <w:r w:rsidRPr="00C114E0">
        <w:rPr>
          <w:rFonts w:ascii="Century" w:eastAsiaTheme="minorEastAsia" w:hAnsi="Century" w:cs="Times New Roman"/>
          <w:i w:val="0"/>
          <w:iCs w:val="0"/>
          <w:sz w:val="28"/>
          <w:szCs w:val="28"/>
          <w:lang w:eastAsia="ru-RU"/>
        </w:rPr>
        <w:t xml:space="preserve">                                         </w:t>
      </w:r>
    </w:p>
    <w:p w:rsidR="00C114E0" w:rsidRPr="00C114E0" w:rsidRDefault="00C114E0" w:rsidP="00C114E0">
      <w:pPr>
        <w:spacing w:after="0" w:line="240" w:lineRule="auto"/>
        <w:ind w:left="-181" w:right="284" w:firstLine="357"/>
        <w:contextualSpacing/>
        <w:jc w:val="center"/>
        <w:outlineLvl w:val="0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</w:p>
    <w:p w:rsidR="00C114E0" w:rsidRPr="00C114E0" w:rsidRDefault="00C114E0" w:rsidP="00C114E0">
      <w:pPr>
        <w:spacing w:after="0" w:line="240" w:lineRule="auto"/>
        <w:ind w:left="-181" w:right="284" w:firstLine="357"/>
        <w:contextualSpacing/>
        <w:jc w:val="center"/>
        <w:outlineLvl w:val="0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</w:p>
    <w:p w:rsidR="00C114E0" w:rsidRPr="00C114E0" w:rsidRDefault="00C114E0" w:rsidP="00C114E0">
      <w:pPr>
        <w:spacing w:after="0" w:line="240" w:lineRule="auto"/>
        <w:ind w:left="-180" w:right="284" w:firstLine="360"/>
        <w:contextualSpacing/>
        <w:jc w:val="center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Квалификационная характеристика педагогического состава</w:t>
      </w:r>
    </w:p>
    <w:p w:rsidR="00C114E0" w:rsidRPr="00C114E0" w:rsidRDefault="00C114E0" w:rsidP="00C114E0">
      <w:pPr>
        <w:spacing w:after="0" w:line="240" w:lineRule="auto"/>
        <w:ind w:left="-180" w:right="284" w:firstLine="360"/>
        <w:contextualSpacing/>
        <w:jc w:val="center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</w:p>
    <w:p w:rsidR="00C114E0" w:rsidRPr="00C114E0" w:rsidRDefault="00C114E0" w:rsidP="00C114E0">
      <w:pPr>
        <w:spacing w:after="0" w:line="240" w:lineRule="auto"/>
        <w:ind w:left="-180" w:right="284" w:firstLine="360"/>
        <w:contextualSpacing/>
        <w:jc w:val="center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noProof/>
          <w:color w:val="000080"/>
          <w:sz w:val="28"/>
          <w:szCs w:val="28"/>
          <w:lang w:eastAsia="ru-RU"/>
        </w:rPr>
        <w:drawing>
          <wp:inline distT="0" distB="0" distL="0" distR="0" wp14:anchorId="5975C1E7" wp14:editId="159C8E9E">
            <wp:extent cx="5486400" cy="20478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14E0" w:rsidRPr="00C114E0" w:rsidRDefault="00C114E0" w:rsidP="00C114E0">
      <w:pPr>
        <w:spacing w:after="0" w:line="240" w:lineRule="auto"/>
        <w:ind w:left="-180" w:right="284" w:firstLine="360"/>
        <w:contextualSpacing/>
        <w:jc w:val="center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</w:p>
    <w:p w:rsidR="00C114E0" w:rsidRPr="00C114E0" w:rsidRDefault="00C114E0" w:rsidP="00C114E0">
      <w:pPr>
        <w:spacing w:after="0" w:line="240" w:lineRule="auto"/>
        <w:ind w:left="-180" w:right="284" w:firstLine="360"/>
        <w:contextualSpacing/>
        <w:jc w:val="center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</w:p>
    <w:p w:rsidR="00C114E0" w:rsidRPr="00C114E0" w:rsidRDefault="00C114E0" w:rsidP="00C114E0">
      <w:pPr>
        <w:spacing w:after="0" w:line="240" w:lineRule="auto"/>
        <w:ind w:right="284" w:firstLine="357"/>
        <w:jc w:val="both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6 педагогов имеют  1-ю квалификационную категорию, 3 –  без категории, но прошли тестирование на соответствие занимаемой должности. 3 педагога без категории, т.к. имеют стаж работы до 2 лет. Все педагоги прошли курсы повышения квалификации по ФГОС </w:t>
      </w:r>
      <w:proofErr w:type="gramStart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ДО</w:t>
      </w:r>
      <w:proofErr w:type="gramEnd"/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.</w:t>
      </w:r>
    </w:p>
    <w:p w:rsidR="00C114E0" w:rsidRPr="00C114E0" w:rsidRDefault="00C114E0" w:rsidP="00C114E0">
      <w:pPr>
        <w:spacing w:after="0" w:line="240" w:lineRule="auto"/>
        <w:ind w:right="284" w:firstLine="357"/>
        <w:jc w:val="both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lastRenderedPageBreak/>
        <w:t>В этом учебном году курсы повышения квалификации прошли все младшие воспитатели по программе «Задачи и содержание деятельности младшего воспитателя в учебно-воспитательном процессе в ДОУ».</w:t>
      </w:r>
    </w:p>
    <w:p w:rsidR="004742D7" w:rsidRPr="00E5550B" w:rsidRDefault="004742D7" w:rsidP="006555AA">
      <w:pPr>
        <w:spacing w:after="0" w:line="240" w:lineRule="auto"/>
        <w:ind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D76702" w:rsidRPr="00E5550B" w:rsidRDefault="00F60980" w:rsidP="00BB6ACA">
      <w:pPr>
        <w:spacing w:after="0" w:line="240" w:lineRule="auto"/>
        <w:ind w:right="284" w:firstLine="567"/>
        <w:contextualSpacing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b/>
          <w:i w:val="0"/>
          <w:color w:val="000099"/>
          <w:sz w:val="28"/>
          <w:szCs w:val="28"/>
        </w:rPr>
        <w:t>1.</w:t>
      </w:r>
      <w:r w:rsidR="00976B46" w:rsidRPr="00E5550B">
        <w:rPr>
          <w:rFonts w:ascii="Century" w:hAnsi="Century" w:cs="Times New Roman"/>
          <w:b/>
          <w:i w:val="0"/>
          <w:color w:val="000099"/>
          <w:sz w:val="28"/>
          <w:szCs w:val="28"/>
        </w:rPr>
        <w:t>5</w:t>
      </w:r>
      <w:r w:rsidR="00D76702" w:rsidRPr="00E5550B">
        <w:rPr>
          <w:rFonts w:ascii="Century" w:hAnsi="Century" w:cs="Times New Roman"/>
          <w:b/>
          <w:i w:val="0"/>
          <w:color w:val="000099"/>
          <w:sz w:val="28"/>
          <w:szCs w:val="28"/>
        </w:rPr>
        <w:t>. Управление образовательной организацией и образовательным процессом.</w:t>
      </w:r>
    </w:p>
    <w:p w:rsidR="00F028DF" w:rsidRPr="00E5550B" w:rsidRDefault="00F028DF" w:rsidP="00BB6ACA">
      <w:pPr>
        <w:spacing w:after="0" w:line="240" w:lineRule="auto"/>
        <w:ind w:right="284" w:firstLine="567"/>
        <w:contextualSpacing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492A7C" w:rsidRPr="00492A7C" w:rsidRDefault="00492A7C" w:rsidP="00492A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proofErr w:type="gramStart"/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В своей деятельности детский сад руководствуется законодательством Российской Федерации, в том числе Законом Российской Федерации «Об образовании», законом Ямало-Ненецкого автономного округа «Об образовании в Ямало-Ненецком автономном округе», законами Ямало-Ненецкого автономного округа и иными нормативными правовыми актами органов государственной власти Ямало-Ненецкого автономного округа, муниципальными правовыми актами органов местного самоуправления муниципального образования Тазовский район, решениями органов управления образованием всех уровней, договором, заключаемым</w:t>
      </w:r>
      <w:proofErr w:type="gramEnd"/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между Учреждением и родителями (законными представителями), Уставом и локальными актами Учреждения.</w:t>
      </w:r>
    </w:p>
    <w:p w:rsidR="00492A7C" w:rsidRPr="00492A7C" w:rsidRDefault="00492A7C" w:rsidP="00492A7C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492A7C" w:rsidRPr="00492A7C" w:rsidRDefault="00492A7C" w:rsidP="00492A7C">
      <w:pPr>
        <w:tabs>
          <w:tab w:val="num" w:pos="0"/>
          <w:tab w:val="left" w:pos="993"/>
          <w:tab w:val="left" w:pos="1276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В соответствии с Уставом, в Учреждении принимаются, издаются и изданы следующие локальные акты: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48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Приказы заведующего МКДОУ детский сад «Звёздочка»;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48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Штатное расписание МКДОУ детский сад «Звёздочка»;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Бюджетная смета МКДОУ детский сад «Звёздочка»;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Положение об оплате труда;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Положение о фонде надбавок и доплат;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Положение о комиссии по распределению фонда надбавок и доплат;</w:t>
      </w:r>
    </w:p>
    <w:p w:rsidR="00492A7C" w:rsidRPr="00492A7C" w:rsidRDefault="00492A7C" w:rsidP="00176EBF">
      <w:pPr>
        <w:numPr>
          <w:ilvl w:val="0"/>
          <w:numId w:val="5"/>
        </w:numPr>
        <w:tabs>
          <w:tab w:val="num" w:pos="0"/>
          <w:tab w:val="num" w:pos="851"/>
        </w:tabs>
        <w:spacing w:line="276" w:lineRule="auto"/>
        <w:ind w:left="0" w:firstLine="567"/>
        <w:contextualSpacing/>
        <w:rPr>
          <w:rFonts w:ascii="Century" w:eastAsiaTheme="minorEastAsia" w:hAnsi="Century" w:cs="Times New Roman"/>
          <w:bCs/>
          <w:i w:val="0"/>
          <w:iCs w:val="0"/>
          <w:color w:val="000099"/>
          <w:spacing w:val="-11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Положение о Родительском собрании;</w:t>
      </w:r>
      <w:r w:rsidRPr="00E5550B">
        <w:rPr>
          <w:rFonts w:ascii="Century" w:eastAsiaTheme="minorEastAsia" w:hAnsi="Century" w:cs="Times New Roman"/>
          <w:b/>
          <w:bCs/>
          <w:i w:val="0"/>
          <w:iCs w:val="0"/>
          <w:color w:val="000099"/>
          <w:sz w:val="28"/>
          <w:szCs w:val="28"/>
          <w:lang w:eastAsia="ru-RU"/>
        </w:rPr>
        <w:t xml:space="preserve"> 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 xml:space="preserve"> Положение о Родительском комитете;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 xml:space="preserve"> Положение об Общем собрании;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 xml:space="preserve"> Положение о Совете педагогов;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Положение об Управляющем совете;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 xml:space="preserve"> Положение о порядке приёма детей; 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 xml:space="preserve"> Положение о противодействии коррупции;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Положение о контрольно-пропускном режиме;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Положение о работе с персональными данными;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Положение об аттестации педагогических работников, с целью подтверждения соответствия занимаемой должности;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Положение о рабочей программе педагога;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480"/>
          <w:tab w:val="left" w:pos="851"/>
          <w:tab w:val="left" w:pos="1134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b/>
          <w:i w:val="0"/>
          <w:iCs w:val="0"/>
          <w:color w:val="000099"/>
          <w:sz w:val="28"/>
          <w:szCs w:val="28"/>
          <w:lang w:eastAsia="ru-RU"/>
        </w:rPr>
      </w:pPr>
      <w:r w:rsidRPr="00E5550B">
        <w:rPr>
          <w:rFonts w:ascii="Century" w:eastAsiaTheme="minorEastAsia" w:hAnsi="Century" w:cs="Times New Roman"/>
          <w:bCs/>
          <w:i w:val="0"/>
          <w:iCs w:val="0"/>
          <w:color w:val="000099"/>
          <w:sz w:val="28"/>
          <w:szCs w:val="28"/>
          <w:lang w:eastAsia="ru-RU"/>
        </w:rPr>
        <w:lastRenderedPageBreak/>
        <w:t>Положение о публичном докладе</w:t>
      </w: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;</w:t>
      </w:r>
    </w:p>
    <w:p w:rsidR="00492A7C" w:rsidRPr="00492A7C" w:rsidRDefault="00492A7C" w:rsidP="00176EBF">
      <w:pPr>
        <w:numPr>
          <w:ilvl w:val="0"/>
          <w:numId w:val="5"/>
        </w:numPr>
        <w:tabs>
          <w:tab w:val="num" w:pos="0"/>
          <w:tab w:val="num" w:pos="851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bCs/>
          <w:i w:val="0"/>
          <w:iCs w:val="0"/>
          <w:color w:val="000099"/>
          <w:spacing w:val="-11"/>
          <w:sz w:val="28"/>
          <w:szCs w:val="28"/>
          <w:lang w:eastAsia="ru-RU"/>
        </w:rPr>
        <w:t>Положение о системе оценки качества образования</w:t>
      </w: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;</w:t>
      </w:r>
    </w:p>
    <w:p w:rsidR="00492A7C" w:rsidRPr="00492A7C" w:rsidRDefault="00492A7C" w:rsidP="00176EBF">
      <w:pPr>
        <w:numPr>
          <w:ilvl w:val="0"/>
          <w:numId w:val="5"/>
        </w:numPr>
        <w:tabs>
          <w:tab w:val="num" w:pos="0"/>
          <w:tab w:val="num" w:pos="851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Положение о кочевой группе кратковременного пребывания;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Порядок уведомления о фактах обращения в целях склонения работников Муниципального казённого дошкольного образовательного учреждения детский сад «Звёздочка» к совершению коррупционных правонарушений;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 xml:space="preserve"> Должностные инструкции работников;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993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Номенклатура дел МКДОУ.</w:t>
      </w:r>
    </w:p>
    <w:p w:rsidR="00492A7C" w:rsidRPr="00492A7C" w:rsidRDefault="00492A7C" w:rsidP="00492A7C">
      <w:pPr>
        <w:tabs>
          <w:tab w:val="num" w:pos="0"/>
          <w:tab w:val="left" w:pos="993"/>
          <w:tab w:val="left" w:pos="2127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bCs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С 2013 года  действует Коллективный договор, в содержание которого входят новые локальные акты: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1134"/>
          <w:tab w:val="num" w:pos="1472"/>
          <w:tab w:val="left" w:pos="2127"/>
        </w:tabs>
        <w:spacing w:line="276" w:lineRule="auto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Положение об оплате труда работников </w:t>
      </w: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МКДОУ детский сад «Звёздочка»;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1134"/>
          <w:tab w:val="num" w:pos="1472"/>
          <w:tab w:val="left" w:pos="2127"/>
        </w:tabs>
        <w:spacing w:line="276" w:lineRule="auto"/>
        <w:ind w:left="0"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Положение о фонде надбавок и доплат работников</w:t>
      </w: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993"/>
          <w:tab w:val="num" w:pos="1472"/>
          <w:tab w:val="left" w:pos="2127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bCs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Положение  о комиссии по распределению фонда надбавок и доплат работников</w:t>
      </w: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993"/>
          <w:tab w:val="num" w:pos="1472"/>
          <w:tab w:val="left" w:pos="2127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bCs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bCs/>
          <w:i w:val="0"/>
          <w:iCs w:val="0"/>
          <w:color w:val="000099"/>
          <w:sz w:val="28"/>
          <w:szCs w:val="28"/>
          <w:lang w:eastAsia="ru-RU"/>
        </w:rPr>
        <w:t>Положение о служебных командировках работников</w:t>
      </w: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;</w:t>
      </w:r>
    </w:p>
    <w:p w:rsidR="00492A7C" w:rsidRPr="00492A7C" w:rsidRDefault="00492A7C" w:rsidP="00176EBF">
      <w:pPr>
        <w:numPr>
          <w:ilvl w:val="1"/>
          <w:numId w:val="5"/>
        </w:numPr>
        <w:tabs>
          <w:tab w:val="clear" w:pos="1047"/>
          <w:tab w:val="num" w:pos="0"/>
          <w:tab w:val="left" w:pos="993"/>
          <w:tab w:val="num" w:pos="1472"/>
          <w:tab w:val="left" w:pos="2127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bCs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bCs/>
          <w:i w:val="0"/>
          <w:iCs w:val="0"/>
          <w:color w:val="000099"/>
          <w:sz w:val="28"/>
          <w:szCs w:val="28"/>
          <w:lang w:eastAsia="ru-RU"/>
        </w:rPr>
        <w:t>Правила внутреннего трудового распорядка</w:t>
      </w: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4"/>
          <w:lang w:eastAsia="ru-RU"/>
        </w:rPr>
        <w:t>.</w:t>
      </w:r>
    </w:p>
    <w:p w:rsidR="00492A7C" w:rsidRPr="00E5550B" w:rsidRDefault="00492A7C" w:rsidP="00492A7C">
      <w:pPr>
        <w:pStyle w:val="aa"/>
        <w:ind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Управление ДОУ строится на принципах единоначалия и самоуправления.</w:t>
      </w:r>
    </w:p>
    <w:p w:rsidR="00492A7C" w:rsidRPr="00E5550B" w:rsidRDefault="00492A7C" w:rsidP="00492A7C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Управление Учреждением осуществляет заведующий прошедший соответствующую аттестацию.</w:t>
      </w:r>
    </w:p>
    <w:p w:rsidR="00492A7C" w:rsidRPr="00492A7C" w:rsidRDefault="00492A7C" w:rsidP="00492A7C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D76702" w:rsidRPr="00E5550B" w:rsidRDefault="00D76702" w:rsidP="00BB6ACA">
      <w:pPr>
        <w:pStyle w:val="af7"/>
        <w:ind w:firstLine="567"/>
        <w:contextualSpacing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 xml:space="preserve">В </w:t>
      </w:r>
      <w:proofErr w:type="gramStart"/>
      <w:r w:rsidRPr="00E5550B">
        <w:rPr>
          <w:rFonts w:ascii="Century" w:hAnsi="Century"/>
          <w:color w:val="000099"/>
          <w:szCs w:val="28"/>
        </w:rPr>
        <w:t>нашем</w:t>
      </w:r>
      <w:proofErr w:type="gramEnd"/>
      <w:r w:rsidRPr="00E5550B">
        <w:rPr>
          <w:rFonts w:ascii="Century" w:hAnsi="Century"/>
          <w:color w:val="000099"/>
          <w:szCs w:val="28"/>
        </w:rPr>
        <w:t xml:space="preserve"> ДОУ действуют 4 органа самоуправления: Общее собрание учреждения, Совет педагогов учреждения, Родительский комитет учреждения, </w:t>
      </w:r>
      <w:r w:rsidRPr="00E5550B">
        <w:rPr>
          <w:rFonts w:ascii="Century" w:hAnsi="Century"/>
          <w:bCs/>
          <w:color w:val="000099"/>
          <w:szCs w:val="28"/>
        </w:rPr>
        <w:t>Управляющий совет учреждения</w:t>
      </w:r>
      <w:r w:rsidRPr="00E5550B">
        <w:rPr>
          <w:rFonts w:ascii="Century" w:hAnsi="Century"/>
          <w:color w:val="000099"/>
          <w:szCs w:val="28"/>
        </w:rPr>
        <w:t xml:space="preserve">. </w:t>
      </w:r>
    </w:p>
    <w:p w:rsidR="00D76702" w:rsidRPr="00E5550B" w:rsidRDefault="00D76702" w:rsidP="00BB6ACA">
      <w:pPr>
        <w:pStyle w:val="af7"/>
        <w:ind w:firstLine="567"/>
        <w:contextualSpacing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>Руководство ДОУ осуществляет Общее собрание, в состав которого входят все работники детского сада. Общее собрание собирается не реже двух раз в календарный год. Решение, принятое общим собранием в пределах своей компетентности, не противоречащее действующему законодательству РФ, является обязательным для исполнения всеми работниками учреждения.</w:t>
      </w:r>
    </w:p>
    <w:p w:rsidR="00EC0428" w:rsidRPr="00E5550B" w:rsidRDefault="00EC0428" w:rsidP="006B17BE">
      <w:pPr>
        <w:pStyle w:val="aa"/>
        <w:tabs>
          <w:tab w:val="left" w:pos="851"/>
        </w:tabs>
        <w:ind w:firstLine="567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К компетенции Общего собрания трудового коллектива относится:</w:t>
      </w:r>
    </w:p>
    <w:p w:rsidR="00EC0428" w:rsidRPr="00E5550B" w:rsidRDefault="00EC0428" w:rsidP="00176EBF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Рассмотрение и принятие изменений и дополнений к Уставу Учреждения, а также его новой редакции.</w:t>
      </w:r>
    </w:p>
    <w:p w:rsidR="00EC0428" w:rsidRPr="00E5550B" w:rsidRDefault="00EC0428" w:rsidP="00176EBF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Выдвижение кандидатов в состав Управляющего совета                                 от трудового коллектива.</w:t>
      </w:r>
    </w:p>
    <w:p w:rsidR="00EC0428" w:rsidRPr="00E5550B" w:rsidRDefault="00EC0428" w:rsidP="00176EBF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Обсуждение кандидатур из числа работников Учреждения для награждения государственными, отраслевыми, окружными наградами и наградами местного самоуправления.</w:t>
      </w:r>
    </w:p>
    <w:p w:rsidR="00EC0428" w:rsidRPr="00E5550B" w:rsidRDefault="00EC0428" w:rsidP="00176EBF">
      <w:pPr>
        <w:pStyle w:val="aa"/>
        <w:numPr>
          <w:ilvl w:val="0"/>
          <w:numId w:val="6"/>
        </w:numPr>
        <w:tabs>
          <w:tab w:val="left" w:pos="851"/>
        </w:tabs>
        <w:ind w:left="0" w:firstLine="567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lastRenderedPageBreak/>
        <w:t>Обсуждение и принятие правил внутреннего трудового распорядка Учреждения, рассмотрение вопроса заключения с администрацией Учреждения коллективного договора.</w:t>
      </w:r>
    </w:p>
    <w:p w:rsidR="00EC0428" w:rsidRPr="00E5550B" w:rsidRDefault="00EC0428" w:rsidP="00176EBF">
      <w:pPr>
        <w:pStyle w:val="af7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>Иные полномочия, предусмотренные действующим законодательством Российской Федерации</w:t>
      </w:r>
    </w:p>
    <w:p w:rsidR="00D76702" w:rsidRPr="00E5550B" w:rsidRDefault="00D76702" w:rsidP="00BB6ACA">
      <w:pPr>
        <w:pStyle w:val="af7"/>
        <w:ind w:firstLine="567"/>
        <w:contextualSpacing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>Управление педагогической деятельностью осуществляет Совет педагогов ДОУ. В его состав входят педагогические работники, с правом совещательного голоса – медицинская сестра и родители (законные представители) воспитанников. Решение, принятое в пределах компетенции Совета педагогов ДОУ и не противоречащее законодательству РФ, является обязательным для всех педагогических работников детского сада. Совет педагогов работает по плану, который является составной частью годового плана работы ДОУ.</w:t>
      </w:r>
    </w:p>
    <w:p w:rsidR="00EC0428" w:rsidRPr="00E5550B" w:rsidRDefault="00EC0428" w:rsidP="006B17BE">
      <w:pPr>
        <w:pStyle w:val="ac"/>
        <w:tabs>
          <w:tab w:val="left" w:pos="360"/>
          <w:tab w:val="left" w:pos="851"/>
        </w:tabs>
        <w:spacing w:after="0" w:line="240" w:lineRule="auto"/>
        <w:ind w:left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К компетенции Совета педагогов Учреждения относится:</w:t>
      </w:r>
    </w:p>
    <w:p w:rsidR="00EC0428" w:rsidRPr="00E5550B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Определение направления воспитательно-образовательной деятельности Учреждения.</w:t>
      </w:r>
    </w:p>
    <w:p w:rsidR="00EC0428" w:rsidRPr="00E5550B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Принятие решения о реализации программ воспитания и обучения детей  в Учреждении;</w:t>
      </w:r>
    </w:p>
    <w:p w:rsidR="00EC0428" w:rsidRPr="00E5550B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Рассмотрение и утверждение методических направлений работы с детьми в различных группах, а также все другие вопросы содержания, методов и форм воспитательно-образовательного процесса.</w:t>
      </w:r>
    </w:p>
    <w:p w:rsidR="00EC0428" w:rsidRPr="00E5550B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Рассмотрение и утверждение плана работы Учреждения на год основной общеобразовательной программы.</w:t>
      </w:r>
    </w:p>
    <w:p w:rsidR="00EC0428" w:rsidRPr="00E5550B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Организация выявления, обобщения, распространения, внедрения передового опыта среди педагогических работников Учреждения.</w:t>
      </w:r>
    </w:p>
    <w:p w:rsidR="00EC0428" w:rsidRPr="00E5550B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Рассмотрение организации дополнительных образовательных услуг детям.</w:t>
      </w:r>
    </w:p>
    <w:p w:rsidR="00EC0428" w:rsidRPr="00E5550B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Рассмотрение вопросов повышения квалификации и переподготовки кадров.</w:t>
      </w:r>
    </w:p>
    <w:p w:rsidR="00EC0428" w:rsidRPr="00E5550B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Участие в разработке, изучении и утверждении положений для осуществления воспитательно-образовательного процесса.</w:t>
      </w:r>
    </w:p>
    <w:p w:rsidR="00EC0428" w:rsidRPr="00E5550B" w:rsidRDefault="00EC0428" w:rsidP="00176EBF">
      <w:pPr>
        <w:pStyle w:val="ac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Рассмотрение жалоб и заявлений родителей (законных представителей) на действия (бездействия) педагогического, административного и технического персонала Учреждения.</w:t>
      </w:r>
    </w:p>
    <w:p w:rsidR="00EC0428" w:rsidRPr="00E5550B" w:rsidRDefault="00EC0428" w:rsidP="00BB6ACA">
      <w:pPr>
        <w:pStyle w:val="af7"/>
        <w:ind w:firstLine="567"/>
        <w:contextualSpacing/>
        <w:jc w:val="both"/>
        <w:rPr>
          <w:rFonts w:ascii="Century" w:hAnsi="Century"/>
          <w:color w:val="000099"/>
          <w:szCs w:val="28"/>
        </w:rPr>
      </w:pPr>
    </w:p>
    <w:p w:rsidR="00D76702" w:rsidRPr="00E5550B" w:rsidRDefault="00D76702" w:rsidP="00BB6ACA">
      <w:pPr>
        <w:pStyle w:val="af7"/>
        <w:ind w:firstLine="567"/>
        <w:contextualSpacing/>
        <w:jc w:val="both"/>
        <w:rPr>
          <w:rFonts w:ascii="Century" w:hAnsi="Century"/>
          <w:color w:val="000099"/>
          <w:szCs w:val="28"/>
        </w:rPr>
      </w:pPr>
      <w:r w:rsidRPr="00E5550B">
        <w:rPr>
          <w:rFonts w:ascii="Century" w:hAnsi="Century"/>
          <w:color w:val="000099"/>
          <w:szCs w:val="28"/>
        </w:rPr>
        <w:t xml:space="preserve">Родительский комитет ДОУ является одной из форм самоуправления и взаимодействия ДОУ и родителей (законных представителей) воспитанников. В состав Родительского комитета ДОУ входят представители родительской общественности от каждой </w:t>
      </w:r>
      <w:r w:rsidRPr="00E5550B">
        <w:rPr>
          <w:rFonts w:ascii="Century" w:hAnsi="Century"/>
          <w:color w:val="000099"/>
          <w:szCs w:val="28"/>
        </w:rPr>
        <w:lastRenderedPageBreak/>
        <w:t>группы. Родительский комитет ДОУ работает по годовому плану, составленному совместно с администрацией ДОУ.</w:t>
      </w:r>
    </w:p>
    <w:p w:rsidR="00EC0428" w:rsidRPr="00E5550B" w:rsidRDefault="00EC0428" w:rsidP="006B17BE">
      <w:pPr>
        <w:pStyle w:val="ac"/>
        <w:tabs>
          <w:tab w:val="left" w:pos="360"/>
          <w:tab w:val="left" w:pos="851"/>
        </w:tabs>
        <w:spacing w:after="0" w:line="240" w:lineRule="auto"/>
        <w:ind w:left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</w:rPr>
        <w:t>Родительский комитет Учреждения выполняет следующие функции:</w:t>
      </w:r>
    </w:p>
    <w:p w:rsidR="00EC0428" w:rsidRPr="00E5550B" w:rsidRDefault="00EC0428" w:rsidP="00176EBF">
      <w:pPr>
        <w:pStyle w:val="ac"/>
        <w:numPr>
          <w:ilvl w:val="0"/>
          <w:numId w:val="8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Содействует Учреждению в организации и совершенствовании условий проведения культурно-массовых мероприятий и укрепления материально-технической базы Учреждения.</w:t>
      </w:r>
    </w:p>
    <w:p w:rsidR="00EC0428" w:rsidRPr="00E5550B" w:rsidRDefault="00EC0428" w:rsidP="00176EBF">
      <w:pPr>
        <w:pStyle w:val="ac"/>
        <w:numPr>
          <w:ilvl w:val="0"/>
          <w:numId w:val="8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Вносит предложения, направленные на улучшение работы Учреждения, привлекает добровольные пожертвования и целевые взносы родителей (законных представителей), определяет порядок их использования, контролирует целевое использование Учреждением добровольных пожертвований и целевых взносов родителей (законных представителей).</w:t>
      </w:r>
    </w:p>
    <w:p w:rsidR="00EC0428" w:rsidRPr="00E5550B" w:rsidRDefault="00EC0428" w:rsidP="00BB6ACA">
      <w:pPr>
        <w:pStyle w:val="af7"/>
        <w:ind w:firstLine="567"/>
        <w:contextualSpacing/>
        <w:jc w:val="both"/>
        <w:rPr>
          <w:rFonts w:ascii="Century" w:hAnsi="Century"/>
          <w:color w:val="000099"/>
          <w:szCs w:val="28"/>
        </w:rPr>
      </w:pPr>
    </w:p>
    <w:p w:rsidR="00200C17" w:rsidRPr="00E5550B" w:rsidRDefault="00200C17" w:rsidP="00200C17">
      <w:pPr>
        <w:tabs>
          <w:tab w:val="left" w:pos="360"/>
        </w:tabs>
        <w:spacing w:after="0" w:line="240" w:lineRule="auto"/>
        <w:ind w:firstLine="709"/>
        <w:jc w:val="both"/>
        <w:rPr>
          <w:rFonts w:ascii="Century" w:hAnsi="Century"/>
          <w:i w:val="0"/>
          <w:color w:val="000099"/>
          <w:sz w:val="28"/>
        </w:rPr>
      </w:pPr>
      <w:r w:rsidRPr="00E5550B">
        <w:rPr>
          <w:rFonts w:ascii="Century" w:hAnsi="Century"/>
          <w:i w:val="0"/>
          <w:color w:val="000099"/>
          <w:sz w:val="28"/>
        </w:rPr>
        <w:t xml:space="preserve">Коллегиальным органом самоуправления Учреждения является </w:t>
      </w:r>
      <w:r w:rsidRPr="00E5550B">
        <w:rPr>
          <w:rFonts w:ascii="Century" w:hAnsi="Century"/>
          <w:i w:val="0"/>
          <w:color w:val="000099"/>
          <w:sz w:val="28"/>
          <w:szCs w:val="28"/>
        </w:rPr>
        <w:t>Управляющий Совет Учреждения (далее - Совет), осуществляющий в соответствии с настоящим Уставом решение отдельных вопросов, относящихся к компетенции Учреждения. Совет Учреждения осуществляет свою деятельность в соответствии с законодательством Российской Федерации.</w:t>
      </w:r>
    </w:p>
    <w:p w:rsidR="00200C17" w:rsidRPr="00E5550B" w:rsidRDefault="00200C17" w:rsidP="00200C17">
      <w:pPr>
        <w:tabs>
          <w:tab w:val="left" w:pos="360"/>
        </w:tabs>
        <w:spacing w:after="0" w:line="240" w:lineRule="auto"/>
        <w:ind w:firstLine="709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Совет создаётся в количестве не менее 7 человек путём выборов и сроком на 2 года в соответствии с Положением о Совете Учреждения.</w:t>
      </w:r>
    </w:p>
    <w:p w:rsidR="00200C17" w:rsidRPr="00E5550B" w:rsidRDefault="00200C17" w:rsidP="00200C17">
      <w:pPr>
        <w:tabs>
          <w:tab w:val="left" w:pos="360"/>
        </w:tabs>
        <w:spacing w:after="0" w:line="240" w:lineRule="auto"/>
        <w:ind w:firstLine="709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Совет состоит из избираемых на Конференции членов, представляющих:</w:t>
      </w:r>
    </w:p>
    <w:p w:rsidR="00200C17" w:rsidRPr="00E5550B" w:rsidRDefault="00200C17" w:rsidP="00176EBF">
      <w:pPr>
        <w:pStyle w:val="ac"/>
        <w:numPr>
          <w:ilvl w:val="0"/>
          <w:numId w:val="9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родителей (законных представителей);</w:t>
      </w:r>
    </w:p>
    <w:p w:rsidR="00200C17" w:rsidRPr="00E5550B" w:rsidRDefault="00200C17" w:rsidP="00176EBF">
      <w:pPr>
        <w:pStyle w:val="ac"/>
        <w:numPr>
          <w:ilvl w:val="0"/>
          <w:numId w:val="9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трудовой коллектив Учреждения.</w:t>
      </w:r>
    </w:p>
    <w:p w:rsidR="00200C17" w:rsidRPr="00E5550B" w:rsidRDefault="00200C17" w:rsidP="00200C17">
      <w:pPr>
        <w:tabs>
          <w:tab w:val="left" w:pos="360"/>
        </w:tabs>
        <w:spacing w:after="0" w:line="240" w:lineRule="auto"/>
        <w:ind w:firstLine="709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В состав Совета входит также заведующий Учреждением. В состав Совета могут быть приглашены и включены граждане, чьи профессиональная и (или), общественная деятельность, знания, возможности могут позитивным образом содействовать функционированию и развитию Учреждения, а также представители органов самоуправления, функционирующих в Учреждении (председатель Совета педагогов, председатель Общего собрания трудового коллектива).</w:t>
      </w:r>
    </w:p>
    <w:p w:rsidR="00EC0428" w:rsidRPr="00E5550B" w:rsidRDefault="00EC0428" w:rsidP="00EC0428">
      <w:pPr>
        <w:tabs>
          <w:tab w:val="left" w:pos="360"/>
        </w:tabs>
        <w:spacing w:after="0" w:line="240" w:lineRule="auto"/>
        <w:ind w:firstLine="709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Компетенция Совета:</w:t>
      </w:r>
    </w:p>
    <w:p w:rsidR="00EC0428" w:rsidRPr="00E5550B" w:rsidRDefault="00EC0428" w:rsidP="00176EBF">
      <w:pPr>
        <w:pStyle w:val="ac"/>
        <w:numPr>
          <w:ilvl w:val="0"/>
          <w:numId w:val="10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утверждает Программу развития Учреждения;</w:t>
      </w:r>
    </w:p>
    <w:p w:rsidR="00EC0428" w:rsidRPr="00E5550B" w:rsidRDefault="00EC0428" w:rsidP="00176EBF">
      <w:pPr>
        <w:pStyle w:val="ac"/>
        <w:numPr>
          <w:ilvl w:val="0"/>
          <w:numId w:val="10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осуществляет контроль по соблюдению надлежащих условий обучения и воспитания;</w:t>
      </w:r>
    </w:p>
    <w:p w:rsidR="00EC0428" w:rsidRPr="00E5550B" w:rsidRDefault="00EC0428" w:rsidP="00176EBF">
      <w:pPr>
        <w:pStyle w:val="ac"/>
        <w:numPr>
          <w:ilvl w:val="0"/>
          <w:numId w:val="10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разрабатывает и утверждает ежегодный отчёт о деятельности Учреждения;</w:t>
      </w:r>
    </w:p>
    <w:p w:rsidR="00EC0428" w:rsidRPr="00E5550B" w:rsidRDefault="00EC0428" w:rsidP="00176EBF">
      <w:pPr>
        <w:pStyle w:val="ac"/>
        <w:numPr>
          <w:ilvl w:val="0"/>
          <w:numId w:val="10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pacing w:val="3"/>
          <w:sz w:val="28"/>
          <w:szCs w:val="28"/>
        </w:rPr>
        <w:lastRenderedPageBreak/>
        <w:t>согласовывает, по представлению заведующего</w:t>
      </w:r>
      <w:r w:rsidRPr="00E5550B">
        <w:rPr>
          <w:rFonts w:ascii="Century" w:hAnsi="Century"/>
          <w:i w:val="0"/>
          <w:color w:val="000099"/>
          <w:spacing w:val="4"/>
          <w:sz w:val="28"/>
          <w:szCs w:val="28"/>
        </w:rPr>
        <w:t xml:space="preserve"> Учреждением </w:t>
      </w:r>
      <w:r w:rsidRPr="00E5550B">
        <w:rPr>
          <w:rFonts w:ascii="Century" w:hAnsi="Century"/>
          <w:i w:val="0"/>
          <w:color w:val="000099"/>
          <w:spacing w:val="1"/>
          <w:sz w:val="28"/>
          <w:szCs w:val="28"/>
        </w:rPr>
        <w:t>сметы доходов и расходов Учреждения</w:t>
      </w:r>
      <w:r w:rsidRPr="00E5550B">
        <w:rPr>
          <w:rFonts w:ascii="Century" w:hAnsi="Century"/>
          <w:i w:val="0"/>
          <w:color w:val="000099"/>
          <w:spacing w:val="3"/>
          <w:sz w:val="28"/>
          <w:szCs w:val="28"/>
        </w:rPr>
        <w:t>, введение новых методик, образовательных</w:t>
      </w:r>
      <w:r w:rsidRPr="00E5550B">
        <w:rPr>
          <w:rFonts w:ascii="Century" w:hAnsi="Century"/>
          <w:i w:val="0"/>
          <w:color w:val="000099"/>
          <w:spacing w:val="2"/>
          <w:sz w:val="28"/>
          <w:szCs w:val="28"/>
        </w:rPr>
        <w:t xml:space="preserve"> программ и педагогических технологий;</w:t>
      </w:r>
    </w:p>
    <w:p w:rsidR="00EC0428" w:rsidRPr="00E5550B" w:rsidRDefault="00EC0428" w:rsidP="00176EBF">
      <w:pPr>
        <w:pStyle w:val="ac"/>
        <w:numPr>
          <w:ilvl w:val="0"/>
          <w:numId w:val="10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pacing w:val="2"/>
          <w:sz w:val="28"/>
          <w:szCs w:val="28"/>
        </w:rPr>
        <w:t>выдвигает для участия в муниципальных, региональных и всероссийских конкурсах образовательного учреждения, педагогов и детей;</w:t>
      </w:r>
    </w:p>
    <w:p w:rsidR="00EC0428" w:rsidRPr="00E5550B" w:rsidRDefault="00EC0428" w:rsidP="00176EBF">
      <w:pPr>
        <w:pStyle w:val="ac"/>
        <w:numPr>
          <w:ilvl w:val="0"/>
          <w:numId w:val="10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Century" w:hAnsi="Century"/>
          <w:i w:val="0"/>
          <w:color w:val="000099"/>
          <w:sz w:val="28"/>
          <w:szCs w:val="28"/>
        </w:rPr>
      </w:pPr>
      <w:r w:rsidRPr="00E5550B">
        <w:rPr>
          <w:rFonts w:ascii="Century" w:hAnsi="Century"/>
          <w:i w:val="0"/>
          <w:color w:val="000099"/>
          <w:sz w:val="28"/>
          <w:szCs w:val="28"/>
        </w:rPr>
        <w:t>рассматривает другие вопросы, отнесенные к компетенции Совета  в соответствии с Положением  о Совете Учреждения.</w:t>
      </w:r>
    </w:p>
    <w:p w:rsidR="00EC0428" w:rsidRPr="00E5550B" w:rsidRDefault="00EC0428" w:rsidP="00BB6ACA">
      <w:pPr>
        <w:tabs>
          <w:tab w:val="left" w:pos="851"/>
          <w:tab w:val="left" w:pos="935"/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433490" w:rsidRPr="00E5550B" w:rsidRDefault="00433490" w:rsidP="00BB6ACA">
      <w:pPr>
        <w:tabs>
          <w:tab w:val="left" w:pos="851"/>
          <w:tab w:val="left" w:pos="935"/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 Для эффект</w:t>
      </w:r>
      <w:r w:rsidR="00BB6ACA" w:rsidRPr="00E5550B">
        <w:rPr>
          <w:rFonts w:ascii="Century" w:hAnsi="Century" w:cs="Times New Roman"/>
          <w:i w:val="0"/>
          <w:color w:val="000099"/>
          <w:sz w:val="28"/>
          <w:szCs w:val="28"/>
        </w:rPr>
        <w:t>ивного управления нашего ДОУ  используется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так называемое делегирование полномочий, т.е. адекватное распространение обязанностей со стороны руководителя между ним и его подчиненными</w:t>
      </w:r>
      <w:r w:rsidR="00BB6ACA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на основе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подчинения, соподчинения и взаимодействия в управлении.</w:t>
      </w:r>
    </w:p>
    <w:p w:rsidR="00BB6ACA" w:rsidRPr="00E5550B" w:rsidRDefault="00BB6ACA" w:rsidP="00BB6ACA">
      <w:pPr>
        <w:tabs>
          <w:tab w:val="left" w:pos="851"/>
          <w:tab w:val="left" w:pos="935"/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200C17" w:rsidRPr="00E5550B" w:rsidRDefault="00BB6ACA" w:rsidP="00200C17">
      <w:pPr>
        <w:tabs>
          <w:tab w:val="left" w:pos="851"/>
          <w:tab w:val="left" w:pos="935"/>
          <w:tab w:val="left" w:pos="1134"/>
        </w:tabs>
        <w:spacing w:after="0" w:line="240" w:lineRule="auto"/>
        <w:ind w:right="-57" w:firstLine="567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Административно-хозяйственной деятельностью в </w:t>
      </w:r>
      <w:proofErr w:type="gramStart"/>
      <w:r w:rsidR="0077484E" w:rsidRPr="00E5550B">
        <w:rPr>
          <w:rFonts w:ascii="Century" w:hAnsi="Century" w:cs="Times New Roman"/>
          <w:i w:val="0"/>
          <w:color w:val="000099"/>
          <w:sz w:val="28"/>
          <w:szCs w:val="28"/>
        </w:rPr>
        <w:t>нашем</w:t>
      </w:r>
      <w:proofErr w:type="gramEnd"/>
      <w:r w:rsidR="0077484E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Д</w:t>
      </w:r>
      <w:r w:rsidR="00200C17" w:rsidRPr="00E5550B">
        <w:rPr>
          <w:rFonts w:ascii="Century" w:hAnsi="Century" w:cs="Times New Roman"/>
          <w:i w:val="0"/>
          <w:color w:val="000099"/>
          <w:sz w:val="28"/>
          <w:szCs w:val="28"/>
        </w:rPr>
        <w:t>ОУ руководит заместитель по АХЧ,</w:t>
      </w:r>
      <w:r w:rsidR="0077484E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имеющая высшее образование по специальности экономика и управление предприятием, которая</w:t>
      </w:r>
      <w:r w:rsidR="00200C17"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осуществляет</w:t>
      </w:r>
      <w:r w:rsidR="00200C17"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руководство работой по хозяйственному обслуживанию дошкольного учреждения </w:t>
      </w:r>
      <w:r w:rsidR="00200C17" w:rsidRPr="00E5550B">
        <w:rPr>
          <w:rFonts w:ascii="Century" w:hAnsi="Century" w:cs="Times New Roman"/>
          <w:i w:val="0"/>
          <w:color w:val="000099"/>
          <w:sz w:val="28"/>
          <w:szCs w:val="28"/>
        </w:rPr>
        <w:t>и его структурных подразделений:</w:t>
      </w:r>
    </w:p>
    <w:p w:rsidR="00200C17" w:rsidRPr="00E5550B" w:rsidRDefault="00200C17" w:rsidP="00200C17">
      <w:pPr>
        <w:spacing w:after="0" w:line="240" w:lineRule="auto"/>
        <w:ind w:firstLine="567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Направляет</w:t>
      </w: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и координир</w:t>
      </w:r>
      <w:r w:rsidR="0077484E"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ует</w:t>
      </w: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деятельность подчиненного ему технического и обслуживающего персонала ДОУ.</w:t>
      </w:r>
    </w:p>
    <w:p w:rsidR="00200C17" w:rsidRPr="00E5550B" w:rsidRDefault="00200C17" w:rsidP="00200C17">
      <w:pPr>
        <w:spacing w:after="0" w:line="240" w:lineRule="auto"/>
        <w:ind w:firstLine="567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Осуществляет</w:t>
      </w: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:</w:t>
      </w:r>
    </w:p>
    <w:p w:rsidR="00200C17" w:rsidRPr="00E5550B" w:rsidRDefault="00200C17" w:rsidP="00176EBF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заключение договоров с обслуживающими организациями;</w:t>
      </w:r>
    </w:p>
    <w:p w:rsidR="00200C17" w:rsidRPr="00E5550B" w:rsidRDefault="00200C17" w:rsidP="00176EBF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текущий контроль </w:t>
      </w:r>
      <w:proofErr w:type="gramStart"/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за</w:t>
      </w:r>
      <w:proofErr w:type="gramEnd"/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:</w:t>
      </w:r>
    </w:p>
    <w:p w:rsidR="00200C17" w:rsidRPr="00E5550B" w:rsidRDefault="00200C17" w:rsidP="00176EBF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хозяйственным обслуживанием и надлежащим техническим и санитарн</w:t>
      </w:r>
      <w:proofErr w:type="gramStart"/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о-</w:t>
      </w:r>
      <w:proofErr w:type="gramEnd"/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гигиеническим состоянием здания, сооружений, пищеблока, прачечной, групповых комнат и других помещений, иного имущества ДОУ в соответствии с требованиями норм и правил безопасности и жизнедеятельности;</w:t>
      </w:r>
    </w:p>
    <w:p w:rsidR="00200C17" w:rsidRPr="00E5550B" w:rsidRDefault="00200C17" w:rsidP="00176EBF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исправностью освещения, систем отопления, вентиляции.</w:t>
      </w:r>
    </w:p>
    <w:p w:rsidR="00200C17" w:rsidRPr="00E5550B" w:rsidRDefault="00200C17" w:rsidP="00200C17">
      <w:pPr>
        <w:spacing w:after="0" w:line="240" w:lineRule="auto"/>
        <w:ind w:firstLine="567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Ведёт:</w:t>
      </w:r>
    </w:p>
    <w:p w:rsidR="00200C17" w:rsidRPr="00E5550B" w:rsidRDefault="00200C17" w:rsidP="00176EBF">
      <w:pPr>
        <w:pStyle w:val="ac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инвентарн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ый учет имущества ДОУ, проводит</w:t>
      </w: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его инвентаризацию и списание части имущества, пришедшего в негодность;</w:t>
      </w:r>
    </w:p>
    <w:p w:rsidR="00200C17" w:rsidRPr="00E5550B" w:rsidRDefault="00200C17" w:rsidP="00176EBF">
      <w:pPr>
        <w:pStyle w:val="ac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необходимую отчетно-учетную документ</w:t>
      </w: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ацию, своевременно предоставляет</w:t>
      </w: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ее в бухгалтерию и руководству ДОУ.</w:t>
      </w:r>
    </w:p>
    <w:p w:rsidR="00200C17" w:rsidRPr="00E5550B" w:rsidRDefault="00200C17" w:rsidP="00200C17">
      <w:pPr>
        <w:spacing w:after="0" w:line="240" w:lineRule="auto"/>
        <w:ind w:firstLine="567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Принимает</w:t>
      </w: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материальные ценности, имущество, мебель, инвентарь ДОУ на ответственное хранение в порядке, установленном законодательством.</w:t>
      </w:r>
    </w:p>
    <w:p w:rsidR="00200C17" w:rsidRPr="00E5550B" w:rsidRDefault="00200C17" w:rsidP="00200C17">
      <w:pPr>
        <w:spacing w:after="0" w:line="240" w:lineRule="auto"/>
        <w:ind w:firstLine="567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 xml:space="preserve"> Обеспечивает:</w:t>
      </w:r>
    </w:p>
    <w:p w:rsidR="00200C17" w:rsidRPr="00E5550B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lastRenderedPageBreak/>
        <w:t>сохранность здания, хозяйственного инвентаря, имущества, его восстановление, пополнение и своевременный ремонт;</w:t>
      </w:r>
    </w:p>
    <w:p w:rsidR="00200C17" w:rsidRPr="00E5550B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санитарное состояние помещений, территории и оборудования, принимать меры по своевременному их ремонту;       </w:t>
      </w:r>
    </w:p>
    <w:p w:rsidR="00200C17" w:rsidRPr="00E5550B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безопасность при переноске тяжестей, погрузочно-разгрузочных работ, эксплуатации транспортных средств на территории ДОУ;</w:t>
      </w:r>
    </w:p>
    <w:p w:rsidR="00200C17" w:rsidRPr="00E5550B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соблюдение требований охраны труда при эксплуатации основного здания, технологического, энергетического оборудования, их периодический осмотр и текущий ремонт;</w:t>
      </w:r>
    </w:p>
    <w:p w:rsidR="00200C17" w:rsidRPr="00E5550B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своевременное приобретение необходимой мебели, посуды, оборудования, игрушек;</w:t>
      </w:r>
    </w:p>
    <w:p w:rsidR="00200C17" w:rsidRPr="00E5550B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работников ДОУ канцелярскими принадлежностями и предметами хозяйственного обихода;</w:t>
      </w:r>
    </w:p>
    <w:p w:rsidR="00200C17" w:rsidRPr="00E5550B" w:rsidRDefault="00200C17" w:rsidP="00176EBF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соблюдение чистоты в помещениях и на прилегающей территории.</w:t>
      </w:r>
    </w:p>
    <w:p w:rsidR="00200C17" w:rsidRPr="00E5550B" w:rsidRDefault="00200C17" w:rsidP="00200C17">
      <w:pPr>
        <w:spacing w:after="0" w:line="240" w:lineRule="auto"/>
        <w:ind w:firstLine="567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Организует</w:t>
      </w: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проведение:</w:t>
      </w:r>
    </w:p>
    <w:p w:rsidR="00200C17" w:rsidRPr="00E5550B" w:rsidRDefault="00200C17" w:rsidP="00176EBF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ежегодных измерений сопротивления изоляции электроустановок и электропроводки, заземляющих устройств;</w:t>
      </w:r>
    </w:p>
    <w:p w:rsidR="00200C17" w:rsidRPr="00E5550B" w:rsidRDefault="00200C17" w:rsidP="00176EBF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замера освещенности, наличия радиации, шума в помещениях образовательного учреждения в соответствии с правилами и нормами по обеспечению безопасности жизнедеятельности,</w:t>
      </w:r>
    </w:p>
    <w:p w:rsidR="00200C17" w:rsidRPr="00E5550B" w:rsidRDefault="00200C17" w:rsidP="00176EBF">
      <w:pPr>
        <w:pStyle w:val="ac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>работ по благоустройству и озеленению территории ДОУ и подготовки его к началу учебного года.</w:t>
      </w:r>
    </w:p>
    <w:p w:rsidR="00200C17" w:rsidRPr="00E5550B" w:rsidRDefault="00200C17" w:rsidP="00200C17">
      <w:pPr>
        <w:spacing w:after="0" w:line="240" w:lineRule="auto"/>
        <w:ind w:firstLine="567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Организует</w:t>
      </w: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соблюдение требований пожарной безопасности зданий и сооружений, следить за исправностью средств пожаротушения.</w:t>
      </w:r>
    </w:p>
    <w:p w:rsidR="00200C17" w:rsidRPr="00E5550B" w:rsidRDefault="00200C17" w:rsidP="00200C17">
      <w:pPr>
        <w:spacing w:after="0" w:line="240" w:lineRule="auto"/>
        <w:ind w:firstLine="567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E5550B">
        <w:rPr>
          <w:rFonts w:ascii="Century" w:hAnsi="Century" w:cs="Times New Roman"/>
          <w:i w:val="0"/>
          <w:color w:val="000099"/>
          <w:sz w:val="28"/>
          <w:szCs w:val="28"/>
        </w:rPr>
        <w:t>Проводит</w:t>
      </w:r>
      <w:r w:rsidRPr="00E5550B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инструктаж на рабочем месте технического и обслуживающего персонала.</w:t>
      </w:r>
    </w:p>
    <w:p w:rsidR="00D76702" w:rsidRDefault="00D76702" w:rsidP="00D76702">
      <w:pPr>
        <w:spacing w:after="0" w:line="240" w:lineRule="auto"/>
        <w:ind w:right="284" w:firstLine="567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FD0706" w:rsidRDefault="00FD0706" w:rsidP="00D76702">
      <w:pPr>
        <w:spacing w:after="0" w:line="240" w:lineRule="auto"/>
        <w:ind w:right="284" w:firstLine="567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923CE9" w:rsidRDefault="00923CE9" w:rsidP="00D76702">
      <w:pPr>
        <w:spacing w:after="0" w:line="240" w:lineRule="auto"/>
        <w:ind w:right="284" w:firstLine="567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923CE9" w:rsidRDefault="00923CE9" w:rsidP="00D76702">
      <w:pPr>
        <w:spacing w:after="0" w:line="240" w:lineRule="auto"/>
        <w:ind w:right="284" w:firstLine="567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923CE9" w:rsidRDefault="00923CE9" w:rsidP="00D76702">
      <w:pPr>
        <w:spacing w:after="0" w:line="240" w:lineRule="auto"/>
        <w:ind w:right="284" w:firstLine="567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923CE9" w:rsidRDefault="00923CE9" w:rsidP="00D76702">
      <w:pPr>
        <w:spacing w:after="0" w:line="240" w:lineRule="auto"/>
        <w:ind w:right="284" w:firstLine="567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923CE9" w:rsidRDefault="00923CE9" w:rsidP="00D76702">
      <w:pPr>
        <w:spacing w:after="0" w:line="240" w:lineRule="auto"/>
        <w:ind w:right="284" w:firstLine="567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923CE9" w:rsidRDefault="00923CE9" w:rsidP="00D76702">
      <w:pPr>
        <w:spacing w:after="0" w:line="240" w:lineRule="auto"/>
        <w:ind w:right="284" w:firstLine="567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923CE9" w:rsidRDefault="00923CE9" w:rsidP="00D76702">
      <w:pPr>
        <w:spacing w:after="0" w:line="240" w:lineRule="auto"/>
        <w:ind w:right="284" w:firstLine="567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923CE9" w:rsidRDefault="00923CE9" w:rsidP="00D76702">
      <w:pPr>
        <w:spacing w:after="0" w:line="240" w:lineRule="auto"/>
        <w:ind w:right="284" w:firstLine="567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923CE9" w:rsidRDefault="00923CE9" w:rsidP="00D76702">
      <w:pPr>
        <w:spacing w:after="0" w:line="240" w:lineRule="auto"/>
        <w:ind w:right="284" w:firstLine="567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923CE9" w:rsidRPr="007E0A71" w:rsidRDefault="00923CE9" w:rsidP="00D76702">
      <w:pPr>
        <w:spacing w:after="0" w:line="240" w:lineRule="auto"/>
        <w:ind w:right="284" w:firstLine="567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B52772" w:rsidRPr="007E0A71" w:rsidRDefault="00DD7BE7" w:rsidP="00F60980">
      <w:pPr>
        <w:pStyle w:val="ac"/>
        <w:spacing w:after="0" w:line="240" w:lineRule="auto"/>
        <w:ind w:left="644" w:right="284"/>
        <w:jc w:val="center"/>
        <w:rPr>
          <w:rFonts w:ascii="Century" w:hAnsi="Century" w:cs="Times New Roman"/>
          <w:b/>
          <w:i w:val="0"/>
          <w:color w:val="000099"/>
          <w:sz w:val="32"/>
          <w:szCs w:val="32"/>
        </w:rPr>
      </w:pPr>
      <w:r w:rsidRPr="007E0A71">
        <w:rPr>
          <w:rFonts w:ascii="Century" w:hAnsi="Century" w:cs="Times New Roman"/>
          <w:b/>
          <w:i w:val="0"/>
          <w:color w:val="000099"/>
          <w:sz w:val="32"/>
          <w:szCs w:val="32"/>
        </w:rPr>
        <w:lastRenderedPageBreak/>
        <w:t xml:space="preserve">2. </w:t>
      </w:r>
      <w:r w:rsidR="001A46F6" w:rsidRPr="007E0A71">
        <w:rPr>
          <w:rFonts w:ascii="Century" w:hAnsi="Century" w:cs="Times New Roman"/>
          <w:b/>
          <w:i w:val="0"/>
          <w:color w:val="000099"/>
          <w:sz w:val="32"/>
          <w:szCs w:val="32"/>
        </w:rPr>
        <w:t>Качество результатов работы.</w:t>
      </w:r>
    </w:p>
    <w:p w:rsidR="001A46F6" w:rsidRPr="004A26C0" w:rsidRDefault="004A26C0" w:rsidP="004A26C0">
      <w:pPr>
        <w:spacing w:after="0" w:line="240" w:lineRule="auto"/>
        <w:ind w:left="1277" w:right="284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>
        <w:rPr>
          <w:rFonts w:ascii="Century" w:hAnsi="Century" w:cs="Times New Roman"/>
          <w:b/>
          <w:i w:val="0"/>
          <w:color w:val="000099"/>
          <w:sz w:val="28"/>
          <w:szCs w:val="28"/>
        </w:rPr>
        <w:t>2.1.</w:t>
      </w:r>
      <w:r w:rsidR="001A46F6" w:rsidRPr="004A26C0">
        <w:rPr>
          <w:rFonts w:ascii="Century" w:hAnsi="Century" w:cs="Times New Roman"/>
          <w:b/>
          <w:i w:val="0"/>
          <w:color w:val="000099"/>
          <w:sz w:val="28"/>
          <w:szCs w:val="28"/>
        </w:rPr>
        <w:t xml:space="preserve">Обученность </w:t>
      </w:r>
      <w:r w:rsidR="00B52772" w:rsidRPr="004A26C0">
        <w:rPr>
          <w:rFonts w:ascii="Century" w:hAnsi="Century" w:cs="Times New Roman"/>
          <w:b/>
          <w:i w:val="0"/>
          <w:color w:val="000099"/>
          <w:sz w:val="28"/>
          <w:szCs w:val="28"/>
        </w:rPr>
        <w:t>и воспитанность детей</w:t>
      </w:r>
      <w:r w:rsidR="001A46F6" w:rsidRPr="004A26C0">
        <w:rPr>
          <w:rFonts w:ascii="Century" w:hAnsi="Century" w:cs="Times New Roman"/>
          <w:b/>
          <w:i w:val="0"/>
          <w:color w:val="000099"/>
          <w:sz w:val="28"/>
          <w:szCs w:val="28"/>
        </w:rPr>
        <w:t xml:space="preserve"> ДОУ.</w:t>
      </w:r>
    </w:p>
    <w:p w:rsidR="00FD0706" w:rsidRDefault="00FD0706" w:rsidP="00492A7C">
      <w:pPr>
        <w:spacing w:after="0" w:line="240" w:lineRule="auto"/>
        <w:ind w:right="284"/>
        <w:jc w:val="center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</w:pPr>
    </w:p>
    <w:p w:rsidR="00C114E0" w:rsidRPr="00C114E0" w:rsidRDefault="00C114E0" w:rsidP="00C114E0">
      <w:pPr>
        <w:spacing w:after="0" w:line="240" w:lineRule="auto"/>
        <w:ind w:right="284"/>
        <w:jc w:val="center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  <w:t xml:space="preserve">Сводная таблица мониторинга </w:t>
      </w:r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</w:rPr>
        <w:t xml:space="preserve">освоения содержания образовательной программы </w:t>
      </w:r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  <w:t xml:space="preserve">на конец </w:t>
      </w:r>
    </w:p>
    <w:p w:rsidR="00C114E0" w:rsidRPr="00C114E0" w:rsidRDefault="00C114E0" w:rsidP="00C114E0">
      <w:pPr>
        <w:spacing w:after="0" w:line="240" w:lineRule="auto"/>
        <w:ind w:right="284"/>
        <w:jc w:val="center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  <w:t>2015 – 2016 учебного года (</w:t>
      </w:r>
      <w:proofErr w:type="gramStart"/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  <w:t>в</w:t>
      </w:r>
      <w:proofErr w:type="gramEnd"/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  <w:t xml:space="preserve"> %)</w:t>
      </w:r>
    </w:p>
    <w:p w:rsidR="00C114E0" w:rsidRPr="00C114E0" w:rsidRDefault="00C114E0" w:rsidP="00C114E0">
      <w:pPr>
        <w:spacing w:after="0" w:line="240" w:lineRule="auto"/>
        <w:ind w:right="284"/>
        <w:jc w:val="center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u w:val="single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567"/>
        <w:gridCol w:w="709"/>
        <w:gridCol w:w="708"/>
        <w:gridCol w:w="709"/>
        <w:gridCol w:w="709"/>
        <w:gridCol w:w="709"/>
        <w:gridCol w:w="567"/>
        <w:gridCol w:w="708"/>
        <w:gridCol w:w="567"/>
        <w:gridCol w:w="851"/>
      </w:tblGrid>
      <w:tr w:rsidR="00C114E0" w:rsidRPr="00C114E0" w:rsidTr="005E3AB2">
        <w:trPr>
          <w:trHeight w:val="915"/>
        </w:trPr>
        <w:tc>
          <w:tcPr>
            <w:tcW w:w="392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C114E0" w:rsidRPr="00C114E0" w:rsidRDefault="00C114E0" w:rsidP="00C114E0">
            <w:pPr>
              <w:spacing w:after="0" w:line="240" w:lineRule="auto"/>
              <w:ind w:left="709" w:right="284" w:hanging="459"/>
              <w:contextualSpacing/>
              <w:jc w:val="both"/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  <w:t xml:space="preserve">                                            Группа</w:t>
            </w:r>
          </w:p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  <w:t>Образовательная область</w:t>
            </w:r>
          </w:p>
        </w:tc>
        <w:tc>
          <w:tcPr>
            <w:tcW w:w="1276" w:type="dxa"/>
            <w:gridSpan w:val="2"/>
          </w:tcPr>
          <w:p w:rsidR="00C114E0" w:rsidRPr="00C114E0" w:rsidRDefault="00C114E0" w:rsidP="00C114E0">
            <w:pPr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val="en-US" w:eastAsia="ru-RU"/>
              </w:rPr>
              <w:t>II</w:t>
            </w:r>
            <w:r w:rsidRPr="00C114E0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  <w:t xml:space="preserve"> младшие подгруппы </w:t>
            </w:r>
          </w:p>
          <w:p w:rsidR="00C114E0" w:rsidRPr="00C114E0" w:rsidRDefault="00C114E0" w:rsidP="00C114E0">
            <w:pPr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  <w:t>(36 детей)</w:t>
            </w:r>
          </w:p>
        </w:tc>
        <w:tc>
          <w:tcPr>
            <w:tcW w:w="1417" w:type="dxa"/>
            <w:gridSpan w:val="2"/>
          </w:tcPr>
          <w:p w:rsidR="00C114E0" w:rsidRPr="00C114E0" w:rsidRDefault="00C114E0" w:rsidP="00C114E0">
            <w:pPr>
              <w:tabs>
                <w:tab w:val="left" w:pos="918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  <w:t>Средние подгруппы    (14 детей)</w:t>
            </w:r>
          </w:p>
        </w:tc>
        <w:tc>
          <w:tcPr>
            <w:tcW w:w="1418" w:type="dxa"/>
            <w:gridSpan w:val="2"/>
          </w:tcPr>
          <w:p w:rsidR="00C114E0" w:rsidRPr="00C114E0" w:rsidRDefault="00C114E0" w:rsidP="00C114E0">
            <w:pPr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  <w:t>Старшие подгруппы     (31ребёнок)</w:t>
            </w:r>
          </w:p>
        </w:tc>
        <w:tc>
          <w:tcPr>
            <w:tcW w:w="1275" w:type="dxa"/>
            <w:gridSpan w:val="2"/>
          </w:tcPr>
          <w:p w:rsidR="00C114E0" w:rsidRPr="00C114E0" w:rsidRDefault="00C114E0" w:rsidP="00C114E0">
            <w:pPr>
              <w:spacing w:after="0" w:line="240" w:lineRule="auto"/>
              <w:ind w:left="-108" w:firstLine="108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  <w:t xml:space="preserve">Подготовительная группа   </w:t>
            </w:r>
          </w:p>
          <w:p w:rsidR="00C114E0" w:rsidRPr="00C114E0" w:rsidRDefault="00C114E0" w:rsidP="00C114E0">
            <w:pPr>
              <w:spacing w:after="0" w:line="240" w:lineRule="auto"/>
              <w:ind w:left="-108" w:firstLine="108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  <w:t>(20 детей)</w:t>
            </w:r>
          </w:p>
        </w:tc>
        <w:tc>
          <w:tcPr>
            <w:tcW w:w="1418" w:type="dxa"/>
            <w:gridSpan w:val="2"/>
          </w:tcPr>
          <w:p w:rsidR="00C114E0" w:rsidRPr="00C114E0" w:rsidRDefault="00C114E0" w:rsidP="00C114E0">
            <w:pPr>
              <w:spacing w:after="0" w:line="240" w:lineRule="auto"/>
              <w:ind w:right="41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</w:pPr>
            <w:proofErr w:type="gramStart"/>
            <w:r w:rsidRPr="00C114E0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  <w:t>Общий</w:t>
            </w:r>
            <w:proofErr w:type="gramEnd"/>
            <w:r w:rsidRPr="00C114E0">
              <w:rPr>
                <w:rFonts w:ascii="Century" w:eastAsiaTheme="minorEastAsia" w:hAnsi="Century" w:cs="Times New Roman"/>
                <w:b/>
                <w:bCs/>
                <w:i w:val="0"/>
                <w:iCs w:val="0"/>
                <w:color w:val="000080"/>
                <w:sz w:val="18"/>
                <w:szCs w:val="18"/>
                <w:lang w:eastAsia="ru-RU"/>
              </w:rPr>
              <w:t xml:space="preserve"> % по д/саду</w:t>
            </w:r>
          </w:p>
        </w:tc>
      </w:tr>
      <w:tr w:rsidR="00C114E0" w:rsidRPr="00C114E0" w:rsidTr="005E3AB2">
        <w:trPr>
          <w:trHeight w:val="151"/>
        </w:trPr>
        <w:tc>
          <w:tcPr>
            <w:tcW w:w="392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FF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FF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FF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FF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FF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8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FF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FF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51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0000FF"/>
                <w:sz w:val="16"/>
                <w:szCs w:val="16"/>
                <w:lang w:eastAsia="ru-RU"/>
              </w:rPr>
              <w:t>С</w:t>
            </w:r>
          </w:p>
        </w:tc>
      </w:tr>
      <w:tr w:rsidR="00C114E0" w:rsidRPr="00C114E0" w:rsidTr="005E3AB2">
        <w:trPr>
          <w:trHeight w:val="182"/>
        </w:trPr>
        <w:tc>
          <w:tcPr>
            <w:tcW w:w="392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  <w:t>1</w:t>
            </w:r>
          </w:p>
        </w:tc>
        <w:tc>
          <w:tcPr>
            <w:tcW w:w="2268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99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  <w:t>Социально-коммуникативное развитие</w:t>
            </w: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708" w:type="dxa"/>
          </w:tcPr>
          <w:p w:rsidR="00C114E0" w:rsidRPr="00C114E0" w:rsidRDefault="00C114E0" w:rsidP="00C114E0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708" w:type="dxa"/>
          </w:tcPr>
          <w:p w:rsidR="00C114E0" w:rsidRPr="00C114E0" w:rsidRDefault="00C114E0" w:rsidP="00C114E0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851" w:type="dxa"/>
          </w:tcPr>
          <w:p w:rsidR="00C114E0" w:rsidRPr="00C114E0" w:rsidRDefault="00C114E0" w:rsidP="00C114E0">
            <w:pPr>
              <w:tabs>
                <w:tab w:val="left" w:pos="318"/>
              </w:tabs>
              <w:spacing w:after="0" w:line="240" w:lineRule="auto"/>
              <w:ind w:right="33"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22%</w:t>
            </w:r>
          </w:p>
        </w:tc>
      </w:tr>
      <w:tr w:rsidR="00C114E0" w:rsidRPr="00C114E0" w:rsidTr="005E3AB2">
        <w:trPr>
          <w:trHeight w:val="386"/>
        </w:trPr>
        <w:tc>
          <w:tcPr>
            <w:tcW w:w="392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  <w:t>2</w:t>
            </w:r>
          </w:p>
        </w:tc>
        <w:tc>
          <w:tcPr>
            <w:tcW w:w="2268" w:type="dxa"/>
          </w:tcPr>
          <w:p w:rsidR="00C114E0" w:rsidRPr="00C114E0" w:rsidRDefault="00C114E0" w:rsidP="00C114E0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  <w:t>Физическое развитие</w:t>
            </w: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708" w:type="dxa"/>
          </w:tcPr>
          <w:p w:rsidR="00C114E0" w:rsidRPr="00C114E0" w:rsidRDefault="00C114E0" w:rsidP="00C114E0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94%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3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3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 xml:space="preserve"> 6%</w:t>
            </w: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708" w:type="dxa"/>
          </w:tcPr>
          <w:p w:rsidR="00C114E0" w:rsidRPr="00C114E0" w:rsidRDefault="00C114E0" w:rsidP="00C114E0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851" w:type="dxa"/>
          </w:tcPr>
          <w:p w:rsidR="00C114E0" w:rsidRPr="00C114E0" w:rsidRDefault="00C114E0" w:rsidP="00C114E0">
            <w:pPr>
              <w:tabs>
                <w:tab w:val="left" w:pos="318"/>
              </w:tabs>
              <w:spacing w:after="0" w:line="240" w:lineRule="auto"/>
              <w:ind w:right="33"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3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19%</w:t>
            </w:r>
          </w:p>
        </w:tc>
      </w:tr>
      <w:tr w:rsidR="00C114E0" w:rsidRPr="00C114E0" w:rsidTr="005E3AB2">
        <w:trPr>
          <w:trHeight w:val="257"/>
        </w:trPr>
        <w:tc>
          <w:tcPr>
            <w:tcW w:w="392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  <w:t>3</w:t>
            </w:r>
          </w:p>
        </w:tc>
        <w:tc>
          <w:tcPr>
            <w:tcW w:w="2268" w:type="dxa"/>
          </w:tcPr>
          <w:p w:rsidR="00C114E0" w:rsidRPr="00C114E0" w:rsidRDefault="00C114E0" w:rsidP="00C114E0">
            <w:pPr>
              <w:spacing w:after="0" w:line="240" w:lineRule="auto"/>
              <w:ind w:right="175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99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lang w:eastAsia="ru-RU"/>
              </w:rPr>
              <w:t>Познавательное развитие</w:t>
            </w: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708" w:type="dxa"/>
          </w:tcPr>
          <w:p w:rsidR="00C114E0" w:rsidRPr="00C114E0" w:rsidRDefault="00C114E0" w:rsidP="00C114E0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64%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87%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708" w:type="dxa"/>
          </w:tcPr>
          <w:p w:rsidR="00C114E0" w:rsidRPr="00C114E0" w:rsidRDefault="00C114E0" w:rsidP="00C114E0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851" w:type="dxa"/>
          </w:tcPr>
          <w:p w:rsidR="00C114E0" w:rsidRPr="00C114E0" w:rsidRDefault="00C114E0" w:rsidP="00C114E0">
            <w:pPr>
              <w:tabs>
                <w:tab w:val="left" w:pos="459"/>
              </w:tabs>
              <w:spacing w:after="0" w:line="240" w:lineRule="auto"/>
              <w:ind w:right="34"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26%</w:t>
            </w:r>
          </w:p>
        </w:tc>
      </w:tr>
      <w:tr w:rsidR="00C114E0" w:rsidRPr="00C114E0" w:rsidTr="005E3AB2">
        <w:trPr>
          <w:trHeight w:val="711"/>
        </w:trPr>
        <w:tc>
          <w:tcPr>
            <w:tcW w:w="392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  <w:t>4</w:t>
            </w:r>
          </w:p>
        </w:tc>
        <w:tc>
          <w:tcPr>
            <w:tcW w:w="2268" w:type="dxa"/>
          </w:tcPr>
          <w:p w:rsidR="00C114E0" w:rsidRPr="00C114E0" w:rsidRDefault="00C114E0" w:rsidP="00C114E0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  <w:t>Речевое развитие</w:t>
            </w: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708" w:type="dxa"/>
          </w:tcPr>
          <w:p w:rsidR="00C114E0" w:rsidRPr="00C114E0" w:rsidRDefault="00C114E0" w:rsidP="00C114E0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85%</w:t>
            </w:r>
          </w:p>
        </w:tc>
        <w:tc>
          <w:tcPr>
            <w:tcW w:w="708" w:type="dxa"/>
          </w:tcPr>
          <w:p w:rsidR="00C114E0" w:rsidRPr="00C114E0" w:rsidRDefault="00C114E0" w:rsidP="00C114E0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851" w:type="dxa"/>
          </w:tcPr>
          <w:p w:rsidR="00C114E0" w:rsidRPr="00C114E0" w:rsidRDefault="00C114E0" w:rsidP="00C114E0">
            <w:pPr>
              <w:tabs>
                <w:tab w:val="left" w:pos="459"/>
              </w:tabs>
              <w:spacing w:after="0" w:line="240" w:lineRule="auto"/>
              <w:ind w:right="34"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29%</w:t>
            </w:r>
          </w:p>
        </w:tc>
      </w:tr>
      <w:tr w:rsidR="00C114E0" w:rsidRPr="00C114E0" w:rsidTr="005E3AB2">
        <w:trPr>
          <w:trHeight w:val="540"/>
        </w:trPr>
        <w:tc>
          <w:tcPr>
            <w:tcW w:w="392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  <w:t>5</w:t>
            </w:r>
          </w:p>
        </w:tc>
        <w:tc>
          <w:tcPr>
            <w:tcW w:w="2268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99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lang w:eastAsia="ru-RU"/>
              </w:rPr>
              <w:t>Художественно-эстетическое развитие</w:t>
            </w: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708" w:type="dxa"/>
          </w:tcPr>
          <w:p w:rsidR="00C114E0" w:rsidRPr="00C114E0" w:rsidRDefault="00C114E0" w:rsidP="00C114E0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-108" w:hanging="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FF0066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708" w:type="dxa"/>
          </w:tcPr>
          <w:p w:rsidR="00C114E0" w:rsidRPr="00C114E0" w:rsidRDefault="00C114E0" w:rsidP="00C114E0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i w:val="0"/>
                <w:iCs w:val="0"/>
                <w:color w:val="000099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73%</w:t>
            </w:r>
          </w:p>
        </w:tc>
        <w:tc>
          <w:tcPr>
            <w:tcW w:w="851" w:type="dxa"/>
          </w:tcPr>
          <w:p w:rsidR="00C114E0" w:rsidRPr="00C114E0" w:rsidRDefault="00C114E0" w:rsidP="00C114E0">
            <w:pPr>
              <w:tabs>
                <w:tab w:val="left" w:pos="459"/>
              </w:tabs>
              <w:spacing w:after="0" w:line="240" w:lineRule="auto"/>
              <w:ind w:right="34"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27%</w:t>
            </w:r>
          </w:p>
        </w:tc>
      </w:tr>
      <w:tr w:rsidR="00C114E0" w:rsidRPr="00C114E0" w:rsidTr="005E3AB2">
        <w:trPr>
          <w:trHeight w:val="166"/>
        </w:trPr>
        <w:tc>
          <w:tcPr>
            <w:tcW w:w="392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 w:val="0"/>
                <w:iCs w:val="0"/>
                <w:color w:val="000080"/>
                <w:lang w:eastAsia="ru-RU"/>
              </w:rPr>
            </w:pPr>
          </w:p>
        </w:tc>
        <w:tc>
          <w:tcPr>
            <w:tcW w:w="2268" w:type="dxa"/>
          </w:tcPr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708" w:type="dxa"/>
          </w:tcPr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tabs>
                <w:tab w:val="left" w:pos="459"/>
              </w:tabs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tabs>
                <w:tab w:val="left" w:pos="459"/>
              </w:tabs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81%</w:t>
            </w:r>
          </w:p>
        </w:tc>
        <w:tc>
          <w:tcPr>
            <w:tcW w:w="709" w:type="dxa"/>
          </w:tcPr>
          <w:p w:rsidR="00C114E0" w:rsidRPr="00C114E0" w:rsidRDefault="00C114E0" w:rsidP="00C114E0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19%</w:t>
            </w: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708" w:type="dxa"/>
          </w:tcPr>
          <w:p w:rsidR="00C114E0" w:rsidRPr="00C114E0" w:rsidRDefault="00C114E0" w:rsidP="00C114E0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567" w:type="dxa"/>
          </w:tcPr>
          <w:p w:rsidR="00C114E0" w:rsidRPr="00C114E0" w:rsidRDefault="00C114E0" w:rsidP="00C114E0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FF0066"/>
                <w:sz w:val="16"/>
                <w:szCs w:val="16"/>
                <w:lang w:eastAsia="ru-RU"/>
              </w:rPr>
              <w:t>77%</w:t>
            </w:r>
          </w:p>
        </w:tc>
        <w:tc>
          <w:tcPr>
            <w:tcW w:w="851" w:type="dxa"/>
          </w:tcPr>
          <w:p w:rsidR="00C114E0" w:rsidRPr="00C114E0" w:rsidRDefault="00C114E0" w:rsidP="00C114E0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</w:pPr>
          </w:p>
          <w:p w:rsidR="00C114E0" w:rsidRPr="00C114E0" w:rsidRDefault="00C114E0" w:rsidP="00C114E0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b/>
                <w:i w:val="0"/>
                <w:iCs w:val="0"/>
                <w:color w:val="008000"/>
                <w:sz w:val="16"/>
                <w:szCs w:val="16"/>
                <w:lang w:eastAsia="ru-RU"/>
              </w:rPr>
            </w:pPr>
            <w:r w:rsidRPr="00C114E0">
              <w:rPr>
                <w:rFonts w:ascii="Century" w:eastAsiaTheme="minorEastAsia" w:hAnsi="Century" w:cs="Times New Roman"/>
                <w:b/>
                <w:i w:val="0"/>
                <w:iCs w:val="0"/>
                <w:color w:val="000099"/>
                <w:sz w:val="16"/>
                <w:szCs w:val="16"/>
                <w:lang w:eastAsia="ru-RU"/>
              </w:rPr>
              <w:t>23%</w:t>
            </w:r>
          </w:p>
        </w:tc>
      </w:tr>
    </w:tbl>
    <w:p w:rsidR="00C114E0" w:rsidRPr="00C114E0" w:rsidRDefault="00C114E0" w:rsidP="00C114E0">
      <w:pPr>
        <w:spacing w:after="0" w:line="240" w:lineRule="auto"/>
        <w:ind w:right="284"/>
        <w:jc w:val="both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Условные обозначения к таблице:</w:t>
      </w:r>
    </w:p>
    <w:p w:rsidR="00C114E0" w:rsidRPr="00C114E0" w:rsidRDefault="00C114E0" w:rsidP="00C114E0">
      <w:pPr>
        <w:spacing w:after="0" w:line="240" w:lineRule="auto"/>
        <w:ind w:right="284"/>
        <w:jc w:val="both"/>
        <w:rPr>
          <w:rFonts w:ascii="Century" w:eastAsiaTheme="minorEastAsia" w:hAnsi="Century" w:cs="Times New Roman"/>
          <w:i w:val="0"/>
          <w:iCs w:val="0"/>
          <w:color w:val="FF0066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FF0000"/>
          <w:sz w:val="28"/>
          <w:szCs w:val="28"/>
          <w:lang w:eastAsia="ru-RU"/>
        </w:rPr>
        <w:t xml:space="preserve"> </w:t>
      </w:r>
      <w:r w:rsidRPr="00C114E0">
        <w:rPr>
          <w:rFonts w:ascii="Century" w:eastAsiaTheme="minorEastAsia" w:hAnsi="Century" w:cs="Times New Roman"/>
          <w:i w:val="0"/>
          <w:iCs w:val="0"/>
          <w:color w:val="FF0066"/>
          <w:sz w:val="28"/>
          <w:szCs w:val="28"/>
          <w:lang w:eastAsia="ru-RU"/>
        </w:rPr>
        <w:t xml:space="preserve">В – высокий уровень </w:t>
      </w:r>
      <w:r w:rsidRPr="00C114E0">
        <w:rPr>
          <w:rFonts w:ascii="Century" w:eastAsiaTheme="minorEastAsia" w:hAnsi="Century" w:cs="Times New Roman"/>
          <w:i w:val="0"/>
          <w:iCs w:val="0"/>
          <w:color w:val="FF0066"/>
          <w:sz w:val="28"/>
          <w:szCs w:val="28"/>
        </w:rPr>
        <w:t>освоения содержания образовательной программы</w:t>
      </w:r>
    </w:p>
    <w:p w:rsidR="00C114E0" w:rsidRPr="00C114E0" w:rsidRDefault="00C114E0" w:rsidP="00C114E0">
      <w:pPr>
        <w:spacing w:after="0" w:line="240" w:lineRule="auto"/>
        <w:ind w:right="284"/>
        <w:jc w:val="both"/>
        <w:rPr>
          <w:rFonts w:ascii="Century" w:eastAsiaTheme="minorEastAsia" w:hAnsi="Century" w:cs="Times New Roman"/>
          <w:i w:val="0"/>
          <w:iCs w:val="0"/>
          <w:color w:val="FF0066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FF"/>
          <w:sz w:val="28"/>
          <w:szCs w:val="28"/>
          <w:lang w:eastAsia="ru-RU"/>
        </w:rPr>
        <w:t xml:space="preserve"> </w:t>
      </w:r>
      <w:proofErr w:type="gramStart"/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С</w:t>
      </w:r>
      <w:proofErr w:type="gramEnd"/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– средний уровень </w:t>
      </w:r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  <w:t xml:space="preserve">освоения содержания образовательной программы </w:t>
      </w:r>
    </w:p>
    <w:p w:rsidR="00C114E0" w:rsidRPr="00C114E0" w:rsidRDefault="00C114E0" w:rsidP="00C114E0">
      <w:pPr>
        <w:tabs>
          <w:tab w:val="left" w:pos="2977"/>
        </w:tabs>
        <w:spacing w:after="0" w:line="240" w:lineRule="auto"/>
        <w:ind w:right="284"/>
        <w:jc w:val="both"/>
        <w:rPr>
          <w:rFonts w:ascii="Century" w:eastAsiaTheme="minorEastAsia" w:hAnsi="Century" w:cs="Times New Roman"/>
          <w:i w:val="0"/>
          <w:iCs w:val="0"/>
          <w:color w:val="00800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8000"/>
          <w:sz w:val="28"/>
          <w:szCs w:val="28"/>
          <w:lang w:eastAsia="ru-RU"/>
        </w:rPr>
        <w:t xml:space="preserve">Н – низкий уровень </w:t>
      </w:r>
      <w:r w:rsidRPr="00C114E0">
        <w:rPr>
          <w:rFonts w:ascii="Century" w:eastAsiaTheme="minorEastAsia" w:hAnsi="Century" w:cs="Times New Roman"/>
          <w:i w:val="0"/>
          <w:iCs w:val="0"/>
          <w:color w:val="008000"/>
          <w:sz w:val="28"/>
          <w:szCs w:val="28"/>
        </w:rPr>
        <w:t>освоения содержания образовательной программы</w:t>
      </w:r>
    </w:p>
    <w:p w:rsidR="00C114E0" w:rsidRPr="00C114E0" w:rsidRDefault="00C114E0" w:rsidP="00C114E0">
      <w:pPr>
        <w:spacing w:after="120" w:line="240" w:lineRule="auto"/>
        <w:ind w:right="284"/>
        <w:jc w:val="both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noProof/>
          <w:color w:val="000080"/>
          <w:sz w:val="28"/>
          <w:szCs w:val="28"/>
          <w:lang w:eastAsia="ru-RU"/>
        </w:rPr>
        <w:drawing>
          <wp:inline distT="0" distB="0" distL="0" distR="0" wp14:anchorId="551B0056" wp14:editId="07E8D7AF">
            <wp:extent cx="58293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14E0" w:rsidRPr="00C114E0" w:rsidRDefault="00C114E0" w:rsidP="00C114E0">
      <w:pPr>
        <w:spacing w:after="0" w:line="240" w:lineRule="auto"/>
        <w:ind w:right="284" w:firstLine="567"/>
        <w:jc w:val="both"/>
        <w:rPr>
          <w:rFonts w:ascii="Century" w:eastAsiaTheme="minorEastAsia" w:hAnsi="Century" w:cs="Times New Roman"/>
          <w:i w:val="0"/>
          <w:iCs w:val="0"/>
          <w:color w:val="FF0066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lastRenderedPageBreak/>
        <w:t xml:space="preserve">Представленные таблица и диаграмма позволяют сделать вывод, что уровень </w:t>
      </w:r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</w:rPr>
        <w:t xml:space="preserve">освоения содержания образовательной программы </w:t>
      </w:r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в основном высокий и средний, причём высокий уровень в последние годы преобладает над средним. </w:t>
      </w:r>
    </w:p>
    <w:p w:rsidR="00C114E0" w:rsidRPr="00C114E0" w:rsidRDefault="00C114E0" w:rsidP="00C114E0">
      <w:pPr>
        <w:spacing w:after="120" w:line="240" w:lineRule="auto"/>
        <w:ind w:right="284"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C114E0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Низкий уровень развития в этом году не показал ни один ребёнок.</w:t>
      </w:r>
    </w:p>
    <w:p w:rsidR="00492A7C" w:rsidRPr="00492A7C" w:rsidRDefault="00492A7C" w:rsidP="00492A7C">
      <w:pPr>
        <w:spacing w:line="276" w:lineRule="auto"/>
        <w:jc w:val="center"/>
        <w:rPr>
          <w:rFonts w:ascii="Century" w:eastAsiaTheme="minorEastAsia" w:hAnsi="Century" w:cs="Times New Roman"/>
          <w:i w:val="0"/>
          <w:iCs w:val="0"/>
          <w:color w:val="000099"/>
          <w:lang w:eastAsia="ru-RU"/>
        </w:rPr>
      </w:pPr>
    </w:p>
    <w:p w:rsidR="00DD7BE7" w:rsidRPr="004A26C0" w:rsidRDefault="004A26C0" w:rsidP="00FD0706">
      <w:pPr>
        <w:spacing w:after="0" w:line="240" w:lineRule="auto"/>
        <w:ind w:left="1134" w:right="284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>
        <w:rPr>
          <w:rFonts w:ascii="Century" w:hAnsi="Century" w:cs="Times New Roman"/>
          <w:b/>
          <w:i w:val="0"/>
          <w:color w:val="000099"/>
          <w:sz w:val="28"/>
          <w:szCs w:val="28"/>
        </w:rPr>
        <w:t>2.2.</w:t>
      </w:r>
      <w:r w:rsidR="00DD7BE7" w:rsidRPr="004A26C0">
        <w:rPr>
          <w:rFonts w:ascii="Century" w:hAnsi="Century" w:cs="Times New Roman"/>
          <w:b/>
          <w:i w:val="0"/>
          <w:color w:val="000099"/>
          <w:sz w:val="28"/>
          <w:szCs w:val="28"/>
        </w:rPr>
        <w:t>Личностные достижения педагогов.</w:t>
      </w:r>
    </w:p>
    <w:p w:rsidR="00EE767A" w:rsidRPr="007E0A71" w:rsidRDefault="00EE767A" w:rsidP="00EE767A">
      <w:pPr>
        <w:pStyle w:val="ac"/>
        <w:spacing w:after="0" w:line="240" w:lineRule="auto"/>
        <w:ind w:left="1146" w:right="284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EE767A" w:rsidRPr="007E0A71" w:rsidRDefault="00492A7C" w:rsidP="004742D7">
      <w:pPr>
        <w:pStyle w:val="ac"/>
        <w:spacing w:after="0" w:line="240" w:lineRule="auto"/>
        <w:ind w:left="0"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В этом учебном году </w:t>
      </w:r>
      <w:r w:rsidR="00EE767A" w:rsidRPr="007E0A71">
        <w:rPr>
          <w:rFonts w:ascii="Century" w:hAnsi="Century" w:cs="Times New Roman"/>
          <w:i w:val="0"/>
          <w:color w:val="000099"/>
          <w:sz w:val="28"/>
          <w:szCs w:val="28"/>
        </w:rPr>
        <w:t>курсы повышения квалификации</w:t>
      </w:r>
      <w:r w:rsidR="00C114E0">
        <w:rPr>
          <w:rFonts w:ascii="Century" w:hAnsi="Century" w:cs="Times New Roman"/>
          <w:i w:val="0"/>
          <w:color w:val="000099"/>
          <w:sz w:val="28"/>
          <w:szCs w:val="28"/>
        </w:rPr>
        <w:t xml:space="preserve"> прошли 10 воспитателей и 5 младших воспитателей.</w:t>
      </w:r>
    </w:p>
    <w:p w:rsidR="00EE767A" w:rsidRPr="007E0A71" w:rsidRDefault="00C114E0" w:rsidP="004742D7">
      <w:pPr>
        <w:pStyle w:val="ac"/>
        <w:spacing w:after="0" w:line="240" w:lineRule="auto"/>
        <w:ind w:left="0"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>
        <w:rPr>
          <w:rFonts w:ascii="Century" w:hAnsi="Century" w:cs="Times New Roman"/>
          <w:i w:val="0"/>
          <w:color w:val="000099"/>
          <w:sz w:val="28"/>
          <w:szCs w:val="28"/>
        </w:rPr>
        <w:t xml:space="preserve">Воспитатель </w:t>
      </w:r>
      <w:proofErr w:type="spellStart"/>
      <w:r>
        <w:rPr>
          <w:rFonts w:ascii="Century" w:hAnsi="Century" w:cs="Times New Roman"/>
          <w:i w:val="0"/>
          <w:color w:val="000099"/>
          <w:sz w:val="28"/>
          <w:szCs w:val="28"/>
        </w:rPr>
        <w:t>Алякина</w:t>
      </w:r>
      <w:proofErr w:type="spellEnd"/>
      <w:r>
        <w:rPr>
          <w:rFonts w:ascii="Century" w:hAnsi="Century" w:cs="Times New Roman"/>
          <w:i w:val="0"/>
          <w:color w:val="000099"/>
          <w:sz w:val="28"/>
          <w:szCs w:val="28"/>
        </w:rPr>
        <w:t xml:space="preserve"> Е.А.</w:t>
      </w:r>
      <w:r w:rsidR="00EE767A"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 аттестовал</w:t>
      </w:r>
      <w:r>
        <w:rPr>
          <w:rFonts w:ascii="Century" w:hAnsi="Century" w:cs="Times New Roman"/>
          <w:i w:val="0"/>
          <w:color w:val="000099"/>
          <w:sz w:val="28"/>
          <w:szCs w:val="28"/>
        </w:rPr>
        <w:t>а</w:t>
      </w:r>
      <w:r w:rsidR="00EE767A"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сь на 1-ю квалификационную категорию.  В  настоящее время </w:t>
      </w:r>
      <w:r>
        <w:rPr>
          <w:rFonts w:ascii="Century" w:hAnsi="Century" w:cs="Times New Roman"/>
          <w:i w:val="0"/>
          <w:color w:val="000099"/>
          <w:sz w:val="28"/>
          <w:szCs w:val="28"/>
        </w:rPr>
        <w:t>6</w:t>
      </w:r>
      <w:r w:rsidR="00EE767A"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 педаго</w:t>
      </w:r>
      <w:r>
        <w:rPr>
          <w:rFonts w:ascii="Century" w:hAnsi="Century" w:cs="Times New Roman"/>
          <w:i w:val="0"/>
          <w:color w:val="000099"/>
          <w:sz w:val="28"/>
          <w:szCs w:val="28"/>
        </w:rPr>
        <w:t>гов</w:t>
      </w:r>
      <w:r w:rsidR="00EE767A"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 ДОУ (</w:t>
      </w:r>
      <w:r w:rsidR="00492A7C" w:rsidRPr="007E0A71">
        <w:rPr>
          <w:rFonts w:ascii="Century" w:hAnsi="Century" w:cs="Times New Roman"/>
          <w:i w:val="0"/>
          <w:color w:val="000099"/>
          <w:sz w:val="28"/>
          <w:szCs w:val="28"/>
        </w:rPr>
        <w:t>50</w:t>
      </w:r>
      <w:r w:rsidR="00EE767A" w:rsidRPr="007E0A71">
        <w:rPr>
          <w:rFonts w:ascii="Century" w:hAnsi="Century" w:cs="Times New Roman"/>
          <w:i w:val="0"/>
          <w:color w:val="000099"/>
          <w:sz w:val="28"/>
          <w:szCs w:val="28"/>
        </w:rPr>
        <w:t>%) имеют первые квалификационные категории.</w:t>
      </w:r>
    </w:p>
    <w:p w:rsidR="00EE767A" w:rsidRPr="007E0A71" w:rsidRDefault="00EE767A" w:rsidP="004742D7">
      <w:pPr>
        <w:pStyle w:val="ac"/>
        <w:spacing w:after="0" w:line="240" w:lineRule="auto"/>
        <w:ind w:left="0"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 </w:t>
      </w:r>
      <w:r w:rsidR="0047628A" w:rsidRPr="007E0A71">
        <w:rPr>
          <w:rFonts w:ascii="Century" w:hAnsi="Century" w:cs="Times New Roman"/>
          <w:i w:val="0"/>
          <w:color w:val="000099"/>
          <w:sz w:val="28"/>
          <w:szCs w:val="28"/>
        </w:rPr>
        <w:t>5 педагогов (63%) в рамках дополнительного образования детей</w:t>
      </w:r>
      <w:r w:rsidR="004742D7"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 проводят кружковую работу</w:t>
      </w:r>
      <w:r w:rsidR="0047628A" w:rsidRPr="007E0A71">
        <w:rPr>
          <w:rFonts w:ascii="Century" w:hAnsi="Century" w:cs="Times New Roman"/>
          <w:i w:val="0"/>
          <w:color w:val="000099"/>
          <w:sz w:val="28"/>
          <w:szCs w:val="28"/>
        </w:rPr>
        <w:t>.</w:t>
      </w:r>
    </w:p>
    <w:p w:rsidR="00E10FED" w:rsidRPr="007E0A71" w:rsidRDefault="00E10FED" w:rsidP="004742D7">
      <w:pPr>
        <w:pStyle w:val="ac"/>
        <w:spacing w:after="0" w:line="240" w:lineRule="auto"/>
        <w:ind w:left="0"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>Все педагоги регулярно участвуют в</w:t>
      </w:r>
      <w:r w:rsidR="00C114E0">
        <w:rPr>
          <w:rFonts w:ascii="Century" w:hAnsi="Century" w:cs="Times New Roman"/>
          <w:i w:val="0"/>
          <w:color w:val="000099"/>
          <w:sz w:val="28"/>
          <w:szCs w:val="28"/>
        </w:rPr>
        <w:t xml:space="preserve">о Всероссийских онлайн-конкурсах, </w:t>
      </w: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 ди</w:t>
      </w:r>
      <w:r w:rsidR="00C114E0">
        <w:rPr>
          <w:rFonts w:ascii="Century" w:hAnsi="Century" w:cs="Times New Roman"/>
          <w:i w:val="0"/>
          <w:color w:val="000099"/>
          <w:sz w:val="28"/>
          <w:szCs w:val="28"/>
        </w:rPr>
        <w:t xml:space="preserve">станционных семинарах, </w:t>
      </w:r>
      <w:proofErr w:type="spellStart"/>
      <w:r w:rsidR="00C114E0">
        <w:rPr>
          <w:rFonts w:ascii="Century" w:hAnsi="Century" w:cs="Times New Roman"/>
          <w:i w:val="0"/>
          <w:color w:val="000099"/>
          <w:sz w:val="28"/>
          <w:szCs w:val="28"/>
        </w:rPr>
        <w:t>вебинарах</w:t>
      </w:r>
      <w:proofErr w:type="spellEnd"/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>.</w:t>
      </w:r>
    </w:p>
    <w:p w:rsidR="0047628A" w:rsidRPr="007E0A71" w:rsidRDefault="0047628A" w:rsidP="00EE767A">
      <w:pPr>
        <w:pStyle w:val="ac"/>
        <w:spacing w:after="0" w:line="240" w:lineRule="auto"/>
        <w:ind w:left="0" w:right="284" w:firstLine="567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4742D7" w:rsidRPr="007E0A71" w:rsidRDefault="004742D7" w:rsidP="00EE767A">
      <w:pPr>
        <w:pStyle w:val="ac"/>
        <w:spacing w:after="0" w:line="240" w:lineRule="auto"/>
        <w:ind w:left="0" w:right="284" w:firstLine="567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4742D7" w:rsidRPr="007E0A71" w:rsidRDefault="004742D7" w:rsidP="00EE767A">
      <w:pPr>
        <w:pStyle w:val="ac"/>
        <w:spacing w:after="0" w:line="240" w:lineRule="auto"/>
        <w:ind w:left="0" w:right="284" w:firstLine="567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47628A" w:rsidRPr="004A26C0" w:rsidRDefault="004A26C0" w:rsidP="00FD0706">
      <w:pPr>
        <w:spacing w:after="0" w:line="240" w:lineRule="auto"/>
        <w:ind w:left="1844" w:right="284" w:hanging="1702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>
        <w:rPr>
          <w:rFonts w:ascii="Century" w:hAnsi="Century" w:cs="Times New Roman"/>
          <w:b/>
          <w:i w:val="0"/>
          <w:color w:val="000099"/>
          <w:sz w:val="28"/>
          <w:szCs w:val="28"/>
        </w:rPr>
        <w:t>2.3.</w:t>
      </w:r>
      <w:r w:rsidR="0047628A" w:rsidRPr="004A26C0">
        <w:rPr>
          <w:rFonts w:ascii="Century" w:hAnsi="Century" w:cs="Times New Roman"/>
          <w:b/>
          <w:i w:val="0"/>
          <w:color w:val="000099"/>
          <w:sz w:val="28"/>
          <w:szCs w:val="28"/>
        </w:rPr>
        <w:t>Результаты совершенствования образовательного процесса.</w:t>
      </w:r>
    </w:p>
    <w:p w:rsidR="00DD7BE7" w:rsidRPr="007E0A71" w:rsidRDefault="00DD7BE7" w:rsidP="00EE767A">
      <w:pPr>
        <w:pStyle w:val="ac"/>
        <w:spacing w:after="0" w:line="240" w:lineRule="auto"/>
        <w:ind w:left="0" w:right="284" w:firstLine="567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5E09AA" w:rsidRPr="007E0A71" w:rsidRDefault="00492A7C" w:rsidP="0043425C">
      <w:pPr>
        <w:spacing w:after="0" w:line="240" w:lineRule="auto"/>
        <w:ind w:firstLine="567"/>
        <w:contextualSpacing/>
        <w:jc w:val="both"/>
        <w:rPr>
          <w:rFonts w:ascii="Century" w:hAnsi="Century" w:cs="Times New Roman"/>
          <w:bCs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С 2014 года в детском саду реализуется новая образовательная программа, </w:t>
      </w:r>
      <w:r w:rsidRPr="007E0A71">
        <w:rPr>
          <w:rFonts w:ascii="Century" w:hAnsi="Century" w:cs="Times New Roman"/>
          <w:bCs/>
          <w:i w:val="0"/>
          <w:color w:val="000099"/>
          <w:sz w:val="28"/>
          <w:szCs w:val="28"/>
        </w:rPr>
        <w:t>разработанная в соответствии с ФГОС.</w:t>
      </w:r>
      <w:r w:rsidR="00223AFE" w:rsidRPr="007E0A71">
        <w:rPr>
          <w:rFonts w:ascii="Century" w:hAnsi="Century" w:cs="Times New Roman"/>
          <w:bCs/>
          <w:i w:val="0"/>
          <w:color w:val="000099"/>
          <w:sz w:val="28"/>
          <w:szCs w:val="28"/>
        </w:rPr>
        <w:t xml:space="preserve"> </w:t>
      </w:r>
    </w:p>
    <w:p w:rsidR="005E09AA" w:rsidRPr="007E0A71" w:rsidRDefault="005E09AA" w:rsidP="005E09AA">
      <w:pPr>
        <w:spacing w:after="0" w:line="240" w:lineRule="auto"/>
        <w:ind w:right="284" w:firstLine="567"/>
        <w:jc w:val="both"/>
        <w:outlineLvl w:val="1"/>
        <w:rPr>
          <w:rFonts w:ascii="Century" w:hAnsi="Century" w:cs="Times New Roman"/>
          <w:i w:val="0"/>
          <w:color w:val="000099"/>
          <w:kern w:val="36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kern w:val="36"/>
          <w:sz w:val="28"/>
          <w:szCs w:val="28"/>
        </w:rPr>
        <w:t>Говоря о совершенствовании образовательного процесса, нельзя не сказать об одной из основных задач ДОУ – обеспечении сохранения и укрепления здоровья детей.</w:t>
      </w:r>
    </w:p>
    <w:p w:rsidR="005E09AA" w:rsidRPr="007E0A71" w:rsidRDefault="005E09AA" w:rsidP="005E09AA">
      <w:pPr>
        <w:spacing w:after="0" w:line="240" w:lineRule="auto"/>
        <w:ind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>По состоянию здоровья дети детского сада распределяются по нескольким группам здоровья</w:t>
      </w:r>
    </w:p>
    <w:p w:rsidR="005E09AA" w:rsidRPr="007E0A71" w:rsidRDefault="005E09AA" w:rsidP="005E09AA">
      <w:pPr>
        <w:spacing w:after="0" w:line="240" w:lineRule="auto"/>
        <w:ind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>Эта информация учитывается воспитателями  при осуществлении индивидуального подхода и проведении всей работы по физическому воспитанию:</w:t>
      </w:r>
    </w:p>
    <w:p w:rsidR="005E09AA" w:rsidRDefault="005E09AA" w:rsidP="005E09AA">
      <w:pPr>
        <w:tabs>
          <w:tab w:val="left" w:pos="960"/>
        </w:tabs>
        <w:spacing w:after="0" w:line="240" w:lineRule="auto"/>
        <w:ind w:left="567" w:right="284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>—  назначение двигательного режима;</w:t>
      </w: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br/>
        <w:t>—  определение величины двигательной нагрузки;</w:t>
      </w: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br/>
        <w:t>—  проведение закаливающих мероприятий.</w:t>
      </w:r>
    </w:p>
    <w:p w:rsidR="00923CE9" w:rsidRDefault="00923CE9" w:rsidP="005E09AA">
      <w:pPr>
        <w:tabs>
          <w:tab w:val="left" w:pos="960"/>
        </w:tabs>
        <w:spacing w:after="0" w:line="240" w:lineRule="auto"/>
        <w:ind w:left="567" w:right="284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923CE9" w:rsidRDefault="00923CE9" w:rsidP="005E09AA">
      <w:pPr>
        <w:tabs>
          <w:tab w:val="left" w:pos="960"/>
        </w:tabs>
        <w:spacing w:after="0" w:line="240" w:lineRule="auto"/>
        <w:ind w:left="567" w:right="284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923CE9" w:rsidRDefault="00923CE9" w:rsidP="005E09AA">
      <w:pPr>
        <w:tabs>
          <w:tab w:val="left" w:pos="960"/>
        </w:tabs>
        <w:spacing w:after="0" w:line="240" w:lineRule="auto"/>
        <w:ind w:left="567" w:right="284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923CE9" w:rsidRDefault="00923CE9" w:rsidP="005E09AA">
      <w:pPr>
        <w:tabs>
          <w:tab w:val="left" w:pos="960"/>
        </w:tabs>
        <w:spacing w:after="0" w:line="240" w:lineRule="auto"/>
        <w:ind w:left="567" w:right="284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923CE9" w:rsidRPr="007E0A71" w:rsidRDefault="00923CE9" w:rsidP="005E09AA">
      <w:pPr>
        <w:tabs>
          <w:tab w:val="left" w:pos="960"/>
        </w:tabs>
        <w:spacing w:after="0" w:line="240" w:lineRule="auto"/>
        <w:ind w:left="567" w:right="284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5E09AA" w:rsidRPr="007E0A71" w:rsidRDefault="005E09AA" w:rsidP="005E09AA">
      <w:pPr>
        <w:tabs>
          <w:tab w:val="left" w:pos="960"/>
        </w:tabs>
        <w:spacing w:after="0" w:line="240" w:lineRule="auto"/>
        <w:ind w:left="567" w:right="284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E10FED" w:rsidRPr="00E10FED" w:rsidRDefault="00E10FED" w:rsidP="00E10FED">
      <w:pPr>
        <w:spacing w:after="0" w:line="240" w:lineRule="auto"/>
        <w:ind w:right="284"/>
        <w:jc w:val="center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u w:val="single"/>
          <w:lang w:eastAsia="ru-RU"/>
        </w:rPr>
      </w:pPr>
      <w:r w:rsidRPr="00E10FED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u w:val="single"/>
          <w:lang w:eastAsia="ru-RU"/>
        </w:rPr>
        <w:lastRenderedPageBreak/>
        <w:t>Распределение детей по группам здоровья</w:t>
      </w:r>
    </w:p>
    <w:p w:rsidR="00E10FED" w:rsidRPr="00E10FED" w:rsidRDefault="00E10FED" w:rsidP="00E10FED">
      <w:pPr>
        <w:spacing w:after="0" w:line="240" w:lineRule="auto"/>
        <w:ind w:right="284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E10FED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             </w:t>
      </w:r>
    </w:p>
    <w:p w:rsidR="005E3AB2" w:rsidRPr="005E3AB2" w:rsidRDefault="005E3AB2" w:rsidP="005E3AB2">
      <w:pPr>
        <w:spacing w:after="0" w:line="240" w:lineRule="auto"/>
        <w:ind w:right="284"/>
        <w:rPr>
          <w:rFonts w:ascii="Century" w:eastAsiaTheme="minorEastAsia" w:hAnsi="Century" w:cs="Times New Roman"/>
          <w:iCs w:val="0"/>
          <w:color w:val="000080"/>
          <w:sz w:val="28"/>
          <w:szCs w:val="28"/>
          <w:lang w:eastAsia="ru-RU"/>
        </w:rPr>
      </w:pPr>
      <w:r w:rsidRPr="005E3AB2">
        <w:rPr>
          <w:rFonts w:ascii="Century" w:eastAsiaTheme="minorEastAsia" w:hAnsi="Century" w:cs="Times New Roman"/>
          <w:iCs w:val="0"/>
          <w:color w:val="000080"/>
          <w:sz w:val="28"/>
          <w:szCs w:val="28"/>
          <w:lang w:eastAsia="ru-RU"/>
        </w:rPr>
        <w:t xml:space="preserve">             </w:t>
      </w:r>
    </w:p>
    <w:p w:rsidR="005E3AB2" w:rsidRPr="005E3AB2" w:rsidRDefault="005E3AB2" w:rsidP="005E3AB2">
      <w:pPr>
        <w:spacing w:after="0" w:line="240" w:lineRule="auto"/>
        <w:ind w:right="284"/>
        <w:jc w:val="center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5E3AB2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2014-2015 </w:t>
      </w:r>
      <w:proofErr w:type="spellStart"/>
      <w:r w:rsidRPr="005E3AB2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уч</w:t>
      </w:r>
      <w:proofErr w:type="spellEnd"/>
      <w:r w:rsidRPr="005E3AB2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 год                                  2015-2016 </w:t>
      </w:r>
      <w:proofErr w:type="spellStart"/>
      <w:r w:rsidRPr="005E3AB2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уч</w:t>
      </w:r>
      <w:proofErr w:type="spellEnd"/>
      <w:r w:rsidRPr="005E3AB2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 xml:space="preserve"> год</w:t>
      </w:r>
    </w:p>
    <w:p w:rsidR="005E3AB2" w:rsidRPr="005E3AB2" w:rsidRDefault="005E3AB2" w:rsidP="005E3AB2">
      <w:pPr>
        <w:jc w:val="both"/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</w:pPr>
      <w:r w:rsidRPr="005E3AB2">
        <w:rPr>
          <w:rFonts w:ascii="Century" w:eastAsiaTheme="minorEastAsia" w:hAnsi="Century" w:cs="Times New Roman"/>
          <w:iCs w:val="0"/>
          <w:noProof/>
          <w:color w:val="000080"/>
          <w:sz w:val="28"/>
          <w:szCs w:val="28"/>
          <w:lang w:eastAsia="ru-RU"/>
        </w:rPr>
        <w:drawing>
          <wp:inline distT="0" distB="0" distL="0" distR="0" wp14:anchorId="503FA994" wp14:editId="35597D04">
            <wp:extent cx="2833352" cy="17496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747" cy="1749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3AB2">
        <w:rPr>
          <w:rFonts w:ascii="Century" w:eastAsiaTheme="minorEastAsia" w:hAnsi="Century" w:cs="Times New Roman"/>
          <w:iCs w:val="0"/>
          <w:noProof/>
          <w:color w:val="000080"/>
          <w:sz w:val="28"/>
          <w:szCs w:val="28"/>
          <w:lang w:eastAsia="ru-RU"/>
        </w:rPr>
        <w:drawing>
          <wp:inline distT="0" distB="0" distL="0" distR="0" wp14:anchorId="451DCBA8" wp14:editId="231AD7A1">
            <wp:extent cx="2878261" cy="179597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79" cy="1794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3AB2">
        <w:t xml:space="preserve"> </w:t>
      </w:r>
      <w:r>
        <w:t xml:space="preserve">  </w:t>
      </w:r>
      <w:r w:rsidRPr="005E3AB2">
        <w:rPr>
          <w:rFonts w:ascii="Century" w:eastAsiaTheme="minorEastAsia" w:hAnsi="Century" w:cs="Times New Roman"/>
          <w:i w:val="0"/>
          <w:iCs w:val="0"/>
          <w:color w:val="000080"/>
          <w:sz w:val="28"/>
          <w:szCs w:val="28"/>
          <w:lang w:eastAsia="ru-RU"/>
        </w:rPr>
        <w:t>Проводя сравнительный анализ распределения детей по группам здоровья за 2 года, надо отметить, что в этом году увеличилось количество детей со 1-й группой здоровья.</w:t>
      </w:r>
    </w:p>
    <w:p w:rsidR="00E10FED" w:rsidRPr="00E10FED" w:rsidRDefault="00E10FED" w:rsidP="005E3AB2">
      <w:pPr>
        <w:spacing w:after="0" w:line="240" w:lineRule="auto"/>
        <w:ind w:right="284"/>
        <w:contextualSpacing/>
        <w:jc w:val="both"/>
        <w:rPr>
          <w:rFonts w:ascii="Century" w:eastAsiaTheme="minorEastAsia" w:hAnsi="Century" w:cs="Times New Roman"/>
          <w:i w:val="0"/>
          <w:iCs w:val="0"/>
          <w:sz w:val="28"/>
          <w:szCs w:val="28"/>
          <w:lang w:eastAsia="ru-RU"/>
        </w:rPr>
      </w:pPr>
    </w:p>
    <w:p w:rsidR="004044A9" w:rsidRPr="007E0A71" w:rsidRDefault="004044A9" w:rsidP="005E2DAC">
      <w:pPr>
        <w:spacing w:after="0" w:line="240" w:lineRule="auto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</w:p>
    <w:p w:rsidR="00316248" w:rsidRPr="007E0A71" w:rsidRDefault="00F93CD2" w:rsidP="00FD0706">
      <w:pPr>
        <w:pStyle w:val="ac"/>
        <w:spacing w:after="0" w:line="240" w:lineRule="auto"/>
        <w:ind w:left="2564" w:hanging="2422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>
        <w:rPr>
          <w:rFonts w:ascii="Century" w:hAnsi="Century" w:cs="Times New Roman"/>
          <w:b/>
          <w:i w:val="0"/>
          <w:color w:val="000099"/>
          <w:sz w:val="28"/>
          <w:szCs w:val="28"/>
        </w:rPr>
        <w:t>2.4.</w:t>
      </w:r>
      <w:r w:rsidR="00316248" w:rsidRPr="007E0A71">
        <w:rPr>
          <w:rFonts w:ascii="Century" w:hAnsi="Century" w:cs="Times New Roman"/>
          <w:b/>
          <w:i w:val="0"/>
          <w:color w:val="000099"/>
          <w:sz w:val="28"/>
          <w:szCs w:val="28"/>
        </w:rPr>
        <w:t>Достижения организаци</w:t>
      </w:r>
      <w:r w:rsidR="004044A9" w:rsidRPr="007E0A71">
        <w:rPr>
          <w:rFonts w:ascii="Century" w:hAnsi="Century" w:cs="Times New Roman"/>
          <w:b/>
          <w:i w:val="0"/>
          <w:color w:val="000099"/>
          <w:sz w:val="28"/>
          <w:szCs w:val="28"/>
        </w:rPr>
        <w:t>и. Уровень её влияния на социум, другие образовательные системы.</w:t>
      </w:r>
    </w:p>
    <w:p w:rsidR="005E09AA" w:rsidRPr="007E0A71" w:rsidRDefault="005E09AA" w:rsidP="00E5550B">
      <w:pPr>
        <w:pStyle w:val="ac"/>
        <w:spacing w:after="0" w:line="240" w:lineRule="auto"/>
        <w:ind w:left="0" w:hanging="2422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1D36F6" w:rsidRPr="007E0A71" w:rsidRDefault="005E09AA" w:rsidP="001D36F6">
      <w:pPr>
        <w:pStyle w:val="ac"/>
        <w:spacing w:after="0" w:line="240" w:lineRule="auto"/>
        <w:ind w:left="0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Взаимодействие ДОУ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учреждениями образования, науки и культуры; с семьями воспитанников ДОУ. </w:t>
      </w:r>
    </w:p>
    <w:p w:rsidR="001D36F6" w:rsidRPr="007E0A71" w:rsidRDefault="00744BF4" w:rsidP="001D36F6">
      <w:pPr>
        <w:pStyle w:val="ac"/>
        <w:spacing w:after="0" w:line="240" w:lineRule="auto"/>
        <w:ind w:left="0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Наш детский сад активно взаимодействует с социумом. Специалисты органов внутренних дел (инспектор по делам несовершеннолетних, участковый полицейский), специалисты </w:t>
      </w:r>
      <w:proofErr w:type="spellStart"/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>Госпожнадзора</w:t>
      </w:r>
      <w:proofErr w:type="spellEnd"/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 являются частыми гостями нашего детского сада с орган</w:t>
      </w:r>
      <w:r w:rsidR="001D36F6" w:rsidRPr="007E0A71">
        <w:rPr>
          <w:rFonts w:ascii="Century" w:hAnsi="Century" w:cs="Times New Roman"/>
          <w:i w:val="0"/>
          <w:color w:val="000099"/>
          <w:sz w:val="28"/>
          <w:szCs w:val="28"/>
        </w:rPr>
        <w:t>изацией профилактической работы, проводя её как с детьми, так и с сотрудниками ДОУ.</w:t>
      </w: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 </w:t>
      </w:r>
    </w:p>
    <w:p w:rsidR="00744BF4" w:rsidRPr="007E0A71" w:rsidRDefault="001D36F6" w:rsidP="00744BF4">
      <w:pPr>
        <w:pStyle w:val="western"/>
        <w:spacing w:after="0" w:afterAutospacing="0"/>
        <w:ind w:firstLine="547"/>
        <w:rPr>
          <w:rFonts w:ascii="Century" w:hAnsi="Century"/>
          <w:color w:val="000099"/>
          <w:sz w:val="28"/>
          <w:szCs w:val="28"/>
        </w:rPr>
      </w:pPr>
      <w:r w:rsidRPr="007E0A71">
        <w:rPr>
          <w:rFonts w:ascii="Century" w:hAnsi="Century"/>
          <w:color w:val="000099"/>
          <w:sz w:val="28"/>
          <w:szCs w:val="28"/>
        </w:rPr>
        <w:t xml:space="preserve">Медицинское обслуживание наших детей осуществляет ГБУЗ </w:t>
      </w:r>
      <w:proofErr w:type="spellStart"/>
      <w:r w:rsidRPr="007E0A71">
        <w:rPr>
          <w:rFonts w:ascii="Century" w:hAnsi="Century"/>
          <w:color w:val="000099"/>
          <w:sz w:val="28"/>
          <w:szCs w:val="28"/>
        </w:rPr>
        <w:t>Тазовская</w:t>
      </w:r>
      <w:proofErr w:type="spellEnd"/>
      <w:r w:rsidRPr="007E0A71">
        <w:rPr>
          <w:rFonts w:ascii="Century" w:hAnsi="Century"/>
          <w:color w:val="000099"/>
          <w:sz w:val="28"/>
          <w:szCs w:val="28"/>
        </w:rPr>
        <w:t xml:space="preserve"> районная больница </w:t>
      </w:r>
      <w:proofErr w:type="spellStart"/>
      <w:r w:rsidRPr="007E0A71">
        <w:rPr>
          <w:rFonts w:ascii="Century" w:hAnsi="Century"/>
          <w:color w:val="000099"/>
          <w:sz w:val="28"/>
          <w:szCs w:val="28"/>
        </w:rPr>
        <w:t>Антипаютинская</w:t>
      </w:r>
      <w:proofErr w:type="spellEnd"/>
      <w:r w:rsidRPr="007E0A71">
        <w:rPr>
          <w:rFonts w:ascii="Century" w:hAnsi="Century"/>
          <w:color w:val="000099"/>
          <w:sz w:val="28"/>
          <w:szCs w:val="28"/>
        </w:rPr>
        <w:t xml:space="preserve"> участковая больница на основании договора. В рамках выполнения договора больница организует:</w:t>
      </w:r>
    </w:p>
    <w:p w:rsidR="00744BF4" w:rsidRPr="007E0A71" w:rsidRDefault="00744BF4" w:rsidP="00176EBF">
      <w:pPr>
        <w:pStyle w:val="western"/>
        <w:numPr>
          <w:ilvl w:val="0"/>
          <w:numId w:val="15"/>
        </w:numPr>
        <w:tabs>
          <w:tab w:val="left" w:pos="851"/>
        </w:tabs>
        <w:spacing w:after="0" w:afterAutospacing="0"/>
        <w:ind w:left="0" w:firstLine="567"/>
        <w:rPr>
          <w:rFonts w:ascii="Century" w:hAnsi="Century"/>
          <w:color w:val="000099"/>
          <w:sz w:val="28"/>
          <w:szCs w:val="28"/>
        </w:rPr>
      </w:pPr>
      <w:r w:rsidRPr="007E0A71">
        <w:rPr>
          <w:rFonts w:ascii="Century" w:hAnsi="Century"/>
          <w:color w:val="000099"/>
          <w:sz w:val="28"/>
          <w:szCs w:val="28"/>
        </w:rPr>
        <w:t>Проведение медицинских осмотров детей ДОУ.</w:t>
      </w:r>
    </w:p>
    <w:p w:rsidR="00744BF4" w:rsidRPr="007E0A71" w:rsidRDefault="00744BF4" w:rsidP="00176EBF">
      <w:pPr>
        <w:pStyle w:val="western"/>
        <w:numPr>
          <w:ilvl w:val="0"/>
          <w:numId w:val="15"/>
        </w:numPr>
        <w:tabs>
          <w:tab w:val="left" w:pos="851"/>
        </w:tabs>
        <w:spacing w:after="0" w:afterAutospacing="0"/>
        <w:ind w:left="0" w:firstLine="567"/>
        <w:rPr>
          <w:rFonts w:ascii="Century" w:hAnsi="Century"/>
          <w:color w:val="000099"/>
          <w:sz w:val="28"/>
          <w:szCs w:val="28"/>
        </w:rPr>
      </w:pPr>
      <w:r w:rsidRPr="007E0A71">
        <w:rPr>
          <w:rFonts w:ascii="Century" w:hAnsi="Century"/>
          <w:color w:val="000099"/>
          <w:sz w:val="28"/>
          <w:szCs w:val="28"/>
        </w:rPr>
        <w:t xml:space="preserve">Осуществление систематического медицинского </w:t>
      </w:r>
      <w:proofErr w:type="gramStart"/>
      <w:r w:rsidRPr="007E0A71">
        <w:rPr>
          <w:rFonts w:ascii="Century" w:hAnsi="Century"/>
          <w:color w:val="000099"/>
          <w:sz w:val="28"/>
          <w:szCs w:val="28"/>
        </w:rPr>
        <w:t>контроля за</w:t>
      </w:r>
      <w:proofErr w:type="gramEnd"/>
      <w:r w:rsidRPr="007E0A71">
        <w:rPr>
          <w:rFonts w:ascii="Century" w:hAnsi="Century"/>
          <w:color w:val="000099"/>
          <w:sz w:val="28"/>
          <w:szCs w:val="28"/>
        </w:rPr>
        <w:t xml:space="preserve"> физическим развитием и уровнем заболеваемости детей ДОУ.</w:t>
      </w:r>
    </w:p>
    <w:p w:rsidR="00744BF4" w:rsidRPr="007E0A71" w:rsidRDefault="00744BF4" w:rsidP="00176EBF">
      <w:pPr>
        <w:pStyle w:val="western"/>
        <w:numPr>
          <w:ilvl w:val="0"/>
          <w:numId w:val="15"/>
        </w:numPr>
        <w:tabs>
          <w:tab w:val="left" w:pos="851"/>
        </w:tabs>
        <w:spacing w:after="0" w:afterAutospacing="0"/>
        <w:ind w:left="0" w:firstLine="567"/>
        <w:contextualSpacing/>
        <w:rPr>
          <w:rFonts w:ascii="Century" w:hAnsi="Century"/>
          <w:color w:val="000099"/>
          <w:sz w:val="28"/>
          <w:szCs w:val="28"/>
        </w:rPr>
      </w:pPr>
      <w:r w:rsidRPr="007E0A71">
        <w:rPr>
          <w:rFonts w:ascii="Century" w:hAnsi="Century"/>
          <w:color w:val="000099"/>
          <w:sz w:val="28"/>
          <w:szCs w:val="28"/>
        </w:rPr>
        <w:lastRenderedPageBreak/>
        <w:t>Проведение лечебно-профилактических и оздоровительных мероприятий, в том числе иммунопрофилактики и охраны репродуктивного здоровья детей.</w:t>
      </w:r>
    </w:p>
    <w:p w:rsidR="00744BF4" w:rsidRPr="007E0A71" w:rsidRDefault="00744BF4" w:rsidP="00176EBF">
      <w:pPr>
        <w:pStyle w:val="western"/>
        <w:numPr>
          <w:ilvl w:val="0"/>
          <w:numId w:val="16"/>
        </w:numPr>
        <w:tabs>
          <w:tab w:val="left" w:pos="851"/>
        </w:tabs>
        <w:spacing w:after="0" w:afterAutospacing="0"/>
        <w:ind w:left="0" w:firstLine="567"/>
        <w:contextualSpacing/>
        <w:rPr>
          <w:rFonts w:ascii="Century" w:hAnsi="Century"/>
          <w:color w:val="000099"/>
          <w:sz w:val="28"/>
          <w:szCs w:val="28"/>
        </w:rPr>
      </w:pPr>
      <w:r w:rsidRPr="007E0A71">
        <w:rPr>
          <w:rFonts w:ascii="Century" w:hAnsi="Century"/>
          <w:color w:val="000099"/>
          <w:sz w:val="28"/>
          <w:szCs w:val="28"/>
        </w:rPr>
        <w:t>Проведение диспансеризации детей, имеющих хронические заболевания.</w:t>
      </w:r>
    </w:p>
    <w:p w:rsidR="00744BF4" w:rsidRPr="007E0A71" w:rsidRDefault="00744BF4" w:rsidP="00176EBF">
      <w:pPr>
        <w:pStyle w:val="western"/>
        <w:numPr>
          <w:ilvl w:val="0"/>
          <w:numId w:val="16"/>
        </w:numPr>
        <w:tabs>
          <w:tab w:val="left" w:pos="851"/>
        </w:tabs>
        <w:spacing w:after="0" w:afterAutospacing="0"/>
        <w:ind w:left="0" w:firstLine="567"/>
        <w:contextualSpacing/>
        <w:rPr>
          <w:rFonts w:ascii="Century" w:hAnsi="Century"/>
          <w:color w:val="000099"/>
          <w:sz w:val="28"/>
          <w:szCs w:val="28"/>
        </w:rPr>
      </w:pPr>
      <w:r w:rsidRPr="007E0A71">
        <w:rPr>
          <w:rFonts w:ascii="Century" w:hAnsi="Century"/>
          <w:color w:val="000099"/>
          <w:sz w:val="28"/>
          <w:szCs w:val="28"/>
        </w:rPr>
        <w:t xml:space="preserve">Осуществление </w:t>
      </w:r>
      <w:proofErr w:type="gramStart"/>
      <w:r w:rsidRPr="007E0A71">
        <w:rPr>
          <w:rFonts w:ascii="Century" w:hAnsi="Century"/>
          <w:color w:val="000099"/>
          <w:sz w:val="28"/>
          <w:szCs w:val="28"/>
        </w:rPr>
        <w:t>контроля за</w:t>
      </w:r>
      <w:proofErr w:type="gramEnd"/>
      <w:r w:rsidRPr="007E0A71">
        <w:rPr>
          <w:rFonts w:ascii="Century" w:hAnsi="Century"/>
          <w:color w:val="000099"/>
          <w:sz w:val="28"/>
          <w:szCs w:val="28"/>
        </w:rPr>
        <w:t xml:space="preserve"> соблюдением санитарно-гигиенических нормативов, санитарно-противоэпидемического режима в ДОУ.</w:t>
      </w:r>
    </w:p>
    <w:p w:rsidR="001D36F6" w:rsidRPr="007E0A71" w:rsidRDefault="001D36F6" w:rsidP="001D36F6">
      <w:pPr>
        <w:pStyle w:val="western"/>
        <w:tabs>
          <w:tab w:val="left" w:pos="851"/>
        </w:tabs>
        <w:spacing w:after="0" w:afterAutospacing="0"/>
        <w:ind w:left="567"/>
        <w:contextualSpacing/>
        <w:rPr>
          <w:rFonts w:ascii="Century" w:hAnsi="Century"/>
          <w:color w:val="000099"/>
          <w:sz w:val="28"/>
          <w:szCs w:val="28"/>
        </w:rPr>
      </w:pPr>
    </w:p>
    <w:p w:rsidR="001D36F6" w:rsidRPr="007E0A71" w:rsidRDefault="00CA339B" w:rsidP="00CA339B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  <w:szCs w:val="28"/>
        </w:rPr>
        <w:t>Взаимодействие</w:t>
      </w:r>
      <w:r w:rsidR="001D36F6"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 со школой осуществляется тоже на основании договора о сотрудничестве. Данный договор обеспечивает:</w:t>
      </w:r>
    </w:p>
    <w:p w:rsidR="001D36F6" w:rsidRPr="007E0A71" w:rsidRDefault="001D36F6" w:rsidP="00176EBF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</w:rPr>
      </w:pPr>
      <w:r w:rsidRPr="007E0A71">
        <w:rPr>
          <w:rFonts w:ascii="Century" w:eastAsia="Calibri" w:hAnsi="Century" w:cs="Times New Roman"/>
          <w:i w:val="0"/>
          <w:color w:val="000099"/>
          <w:sz w:val="28"/>
        </w:rPr>
        <w:t>Осуществление преемственности в работе между МКОУ АШИ и МКДОУ детский сад  «Звёздочка»</w:t>
      </w:r>
    </w:p>
    <w:p w:rsidR="001D36F6" w:rsidRPr="007E0A71" w:rsidRDefault="001D36F6" w:rsidP="00176EBF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</w:rPr>
      </w:pPr>
      <w:r w:rsidRPr="007E0A71">
        <w:rPr>
          <w:rFonts w:ascii="Century" w:eastAsia="Calibri" w:hAnsi="Century" w:cs="Times New Roman"/>
          <w:i w:val="0"/>
          <w:color w:val="000099"/>
          <w:sz w:val="28"/>
        </w:rPr>
        <w:t xml:space="preserve">Создание единого образовательного пространства для детей, проживающих в </w:t>
      </w:r>
      <w:proofErr w:type="spellStart"/>
      <w:r w:rsidRPr="007E0A71">
        <w:rPr>
          <w:rFonts w:ascii="Century" w:eastAsia="Calibri" w:hAnsi="Century" w:cs="Times New Roman"/>
          <w:i w:val="0"/>
          <w:color w:val="000099"/>
          <w:sz w:val="28"/>
        </w:rPr>
        <w:t>с</w:t>
      </w:r>
      <w:proofErr w:type="gramStart"/>
      <w:r w:rsidRPr="007E0A71">
        <w:rPr>
          <w:rFonts w:ascii="Century" w:eastAsia="Calibri" w:hAnsi="Century" w:cs="Times New Roman"/>
          <w:i w:val="0"/>
          <w:color w:val="000099"/>
          <w:sz w:val="28"/>
        </w:rPr>
        <w:t>.А</w:t>
      </w:r>
      <w:proofErr w:type="gramEnd"/>
      <w:r w:rsidRPr="007E0A71">
        <w:rPr>
          <w:rFonts w:ascii="Century" w:eastAsia="Calibri" w:hAnsi="Century" w:cs="Times New Roman"/>
          <w:i w:val="0"/>
          <w:color w:val="000099"/>
          <w:sz w:val="28"/>
        </w:rPr>
        <w:t>нтипаюта</w:t>
      </w:r>
      <w:proofErr w:type="spellEnd"/>
      <w:r w:rsidRPr="007E0A71">
        <w:rPr>
          <w:rFonts w:ascii="Century" w:eastAsia="Calibri" w:hAnsi="Century" w:cs="Times New Roman"/>
          <w:i w:val="0"/>
          <w:color w:val="000099"/>
          <w:sz w:val="28"/>
        </w:rPr>
        <w:t xml:space="preserve"> Тазовского района ЯНАО.</w:t>
      </w:r>
    </w:p>
    <w:p w:rsidR="001D36F6" w:rsidRPr="007E0A71" w:rsidRDefault="001D36F6" w:rsidP="00176EBF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eastAsia="Calibri" w:hAnsi="Century" w:cs="Times New Roman"/>
          <w:i w:val="0"/>
          <w:color w:val="000099"/>
          <w:sz w:val="28"/>
        </w:rPr>
      </w:pPr>
      <w:r w:rsidRPr="007E0A71">
        <w:rPr>
          <w:rFonts w:ascii="Century" w:eastAsia="Calibri" w:hAnsi="Century" w:cs="Times New Roman"/>
          <w:i w:val="0"/>
          <w:color w:val="000099"/>
          <w:sz w:val="28"/>
        </w:rPr>
        <w:t>Создание благоприятной социально-психологической среды для детей.</w:t>
      </w:r>
    </w:p>
    <w:p w:rsidR="001D36F6" w:rsidRPr="007E0A71" w:rsidRDefault="001D36F6" w:rsidP="00176EBF">
      <w:pPr>
        <w:pStyle w:val="ac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entury" w:hAnsi="Century" w:cs="Times New Roman"/>
          <w:i w:val="0"/>
          <w:color w:val="000099"/>
          <w:sz w:val="28"/>
        </w:rPr>
      </w:pPr>
      <w:r w:rsidRPr="007E0A71">
        <w:rPr>
          <w:rFonts w:ascii="Century" w:eastAsia="Calibri" w:hAnsi="Century" w:cs="Times New Roman"/>
          <w:i w:val="0"/>
          <w:color w:val="000099"/>
          <w:sz w:val="28"/>
        </w:rPr>
        <w:t>Повышение профессиональной компетентности специалистов образовательных учреждений.</w:t>
      </w:r>
    </w:p>
    <w:p w:rsidR="00175266" w:rsidRPr="007E0A71" w:rsidRDefault="00175266" w:rsidP="00175266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Century" w:hAnsi="Century" w:cs="Times New Roman"/>
          <w:i w:val="0"/>
          <w:color w:val="000099"/>
          <w:sz w:val="28"/>
        </w:rPr>
      </w:pPr>
    </w:p>
    <w:p w:rsidR="00175266" w:rsidRDefault="00CA339B" w:rsidP="00175266">
      <w:pPr>
        <w:tabs>
          <w:tab w:val="left" w:pos="960"/>
        </w:tabs>
        <w:spacing w:line="240" w:lineRule="auto"/>
        <w:ind w:firstLine="480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i w:val="0"/>
          <w:color w:val="000099"/>
          <w:sz w:val="28"/>
        </w:rPr>
        <w:t xml:space="preserve">Неотъемлемая часть работы с социумом – взаимодействие </w:t>
      </w:r>
      <w:r w:rsidR="00175266" w:rsidRPr="007E0A71">
        <w:rPr>
          <w:rFonts w:ascii="Century" w:hAnsi="Century" w:cs="Times New Roman"/>
          <w:i w:val="0"/>
          <w:color w:val="000099"/>
          <w:sz w:val="28"/>
        </w:rPr>
        <w:t xml:space="preserve">с семьями воспитанников. </w:t>
      </w:r>
      <w:r w:rsidR="00175266" w:rsidRPr="007E0A71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Договор </w:t>
      </w:r>
      <w:r w:rsidR="00175266" w:rsidRPr="007E0A71">
        <w:rPr>
          <w:rFonts w:ascii="Century" w:hAnsi="Century" w:cs="Times New Roman"/>
          <w:i w:val="0"/>
          <w:color w:val="000099"/>
          <w:sz w:val="28"/>
          <w:szCs w:val="28"/>
        </w:rPr>
        <w:t xml:space="preserve">между ДОУ и родителями </w:t>
      </w:r>
      <w:r w:rsidR="00175266" w:rsidRPr="007E0A71">
        <w:rPr>
          <w:rFonts w:ascii="Century" w:eastAsia="Calibri" w:hAnsi="Century" w:cs="Times New Roman"/>
          <w:i w:val="0"/>
          <w:color w:val="000099"/>
          <w:sz w:val="28"/>
          <w:szCs w:val="28"/>
        </w:rPr>
        <w:t>разграничивает права и обязанности Учреждения и Родител</w:t>
      </w:r>
      <w:r w:rsidR="00175266" w:rsidRPr="007E0A71">
        <w:rPr>
          <w:rFonts w:ascii="Century" w:hAnsi="Century" w:cs="Times New Roman"/>
          <w:i w:val="0"/>
          <w:color w:val="000099"/>
          <w:sz w:val="28"/>
          <w:szCs w:val="28"/>
        </w:rPr>
        <w:t>ей</w:t>
      </w:r>
      <w:r w:rsidR="00175266" w:rsidRPr="007E0A71">
        <w:rPr>
          <w:rFonts w:ascii="Century" w:eastAsia="Calibri" w:hAnsi="Century" w:cs="Times New Roman"/>
          <w:i w:val="0"/>
          <w:color w:val="000099"/>
          <w:sz w:val="28"/>
          <w:szCs w:val="28"/>
        </w:rPr>
        <w:t xml:space="preserve"> как участников образовательного процесса в области воспитания и обучения ребёнка, охраны и укрепления его здоровья, обеспечение эмоционального благополучия, физического и интеллектуального (познавательного и личностного развития), осуществления необходимой коррекции отклонений в развитии ребёнка в рамках компетенции образовательного учреждения.</w:t>
      </w:r>
    </w:p>
    <w:p w:rsidR="00923CE9" w:rsidRDefault="00923CE9" w:rsidP="00175266">
      <w:pPr>
        <w:tabs>
          <w:tab w:val="left" w:pos="960"/>
        </w:tabs>
        <w:spacing w:line="240" w:lineRule="auto"/>
        <w:ind w:firstLine="480"/>
        <w:contextualSpacing/>
        <w:jc w:val="both"/>
        <w:rPr>
          <w:rFonts w:ascii="Century" w:eastAsia="Calibri" w:hAnsi="Century" w:cs="Times New Roman"/>
          <w:i w:val="0"/>
          <w:color w:val="000099"/>
          <w:sz w:val="28"/>
          <w:szCs w:val="28"/>
        </w:rPr>
      </w:pPr>
    </w:p>
    <w:p w:rsidR="00FD0706" w:rsidRPr="00492A7C" w:rsidRDefault="00FD0706" w:rsidP="00FD0706">
      <w:pPr>
        <w:spacing w:after="0" w:line="360" w:lineRule="auto"/>
        <w:ind w:right="142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Д</w:t>
      </w: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u w:val="single"/>
          <w:lang w:eastAsia="ru-RU"/>
        </w:rPr>
        <w:t>ети являются постоянными участниками различных конкурсов</w:t>
      </w:r>
      <w:r w:rsidRPr="00492A7C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.</w:t>
      </w:r>
    </w:p>
    <w:p w:rsidR="005E3AB2" w:rsidRPr="005E3AB2" w:rsidRDefault="005E3AB2" w:rsidP="005E3AB2">
      <w:pPr>
        <w:spacing w:after="0" w:line="360" w:lineRule="auto"/>
        <w:ind w:right="142"/>
        <w:jc w:val="center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5E3AB2">
        <w:rPr>
          <w:rFonts w:ascii="Century" w:eastAsia="Times New Roman" w:hAnsi="Century" w:cs="Times New Roman"/>
          <w:b/>
          <w:bCs/>
          <w:i w:val="0"/>
          <w:iCs w:val="0"/>
          <w:color w:val="000099"/>
          <w:sz w:val="24"/>
          <w:szCs w:val="24"/>
          <w:lang w:eastAsia="ru-RU"/>
        </w:rPr>
        <w:t>Участие в районных конкурсах</w:t>
      </w:r>
    </w:p>
    <w:tbl>
      <w:tblPr>
        <w:tblStyle w:val="11"/>
        <w:tblW w:w="9322" w:type="dxa"/>
        <w:tblLook w:val="04A0" w:firstRow="1" w:lastRow="0" w:firstColumn="1" w:lastColumn="0" w:noHBand="0" w:noVBand="1"/>
      </w:tblPr>
      <w:tblGrid>
        <w:gridCol w:w="578"/>
        <w:gridCol w:w="2125"/>
        <w:gridCol w:w="6619"/>
      </w:tblGrid>
      <w:tr w:rsidR="005E3AB2" w:rsidRPr="005E3AB2" w:rsidTr="005E3AB2">
        <w:trPr>
          <w:trHeight w:val="498"/>
        </w:trPr>
        <w:tc>
          <w:tcPr>
            <w:tcW w:w="578" w:type="dxa"/>
          </w:tcPr>
          <w:p w:rsidR="005E3AB2" w:rsidRPr="005E3AB2" w:rsidRDefault="005E3AB2" w:rsidP="005E3AB2">
            <w:pPr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п</w:t>
            </w:r>
            <w:proofErr w:type="gramEnd"/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7" w:type="dxa"/>
            <w:vAlign w:val="center"/>
          </w:tcPr>
          <w:p w:rsidR="005E3AB2" w:rsidRPr="005E3AB2" w:rsidRDefault="005E3AB2" w:rsidP="005E3AB2">
            <w:pPr>
              <w:jc w:val="center"/>
              <w:rPr>
                <w:rFonts w:ascii="Century" w:eastAsia="Times New Roman" w:hAnsi="Century" w:cs="Times New Roman"/>
                <w:b/>
                <w:bCs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="Times New Roman" w:hAnsi="Century" w:cs="Times New Roman"/>
                <w:b/>
                <w:bCs/>
                <w:i w:val="0"/>
                <w:color w:val="000099"/>
                <w:sz w:val="24"/>
                <w:szCs w:val="24"/>
                <w:lang w:eastAsia="ru-RU"/>
              </w:rPr>
              <w:t xml:space="preserve">ФИО ребёнка </w:t>
            </w:r>
          </w:p>
        </w:tc>
        <w:tc>
          <w:tcPr>
            <w:tcW w:w="7047" w:type="dxa"/>
          </w:tcPr>
          <w:p w:rsidR="005E3AB2" w:rsidRPr="005E3AB2" w:rsidRDefault="005E3AB2" w:rsidP="005E3AB2">
            <w:pPr>
              <w:jc w:val="center"/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="Times New Roman" w:hAnsi="Century" w:cs="Times New Roman"/>
                <w:b/>
                <w:bCs/>
                <w:i w:val="0"/>
                <w:color w:val="000099"/>
                <w:sz w:val="24"/>
                <w:szCs w:val="24"/>
                <w:lang w:eastAsia="ru-RU"/>
              </w:rPr>
              <w:t>Конкурс</w:t>
            </w:r>
          </w:p>
        </w:tc>
      </w:tr>
      <w:tr w:rsidR="005E3AB2" w:rsidRPr="005E3AB2" w:rsidTr="005E3AB2">
        <w:tc>
          <w:tcPr>
            <w:tcW w:w="578" w:type="dxa"/>
          </w:tcPr>
          <w:p w:rsidR="005E3AB2" w:rsidRPr="005E3AB2" w:rsidRDefault="005E3AB2" w:rsidP="005E3AB2">
            <w:pPr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Печерских Софья Андреевна</w:t>
            </w:r>
          </w:p>
        </w:tc>
        <w:tc>
          <w:tcPr>
            <w:tcW w:w="704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proofErr w:type="gramStart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Районный конкурс детских творческих работ, посвященном Международному Дню Матери  1 место </w:t>
            </w:r>
            <w:proofErr w:type="gramEnd"/>
          </w:p>
        </w:tc>
      </w:tr>
      <w:tr w:rsidR="005E3AB2" w:rsidRPr="005E3AB2" w:rsidTr="005E3AB2">
        <w:tc>
          <w:tcPr>
            <w:tcW w:w="578" w:type="dxa"/>
          </w:tcPr>
          <w:p w:rsidR="005E3AB2" w:rsidRPr="005E3AB2" w:rsidRDefault="005E3AB2" w:rsidP="005E3AB2">
            <w:pPr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vAlign w:val="center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proofErr w:type="spellStart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Окотетто</w:t>
            </w:r>
            <w:proofErr w:type="spellEnd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7047" w:type="dxa"/>
            <w:vAlign w:val="center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Районный конкурс, посвященный  Международному Дню матери. Участие</w:t>
            </w:r>
          </w:p>
        </w:tc>
      </w:tr>
      <w:tr w:rsidR="005E3AB2" w:rsidRPr="005E3AB2" w:rsidTr="005E3AB2">
        <w:tc>
          <w:tcPr>
            <w:tcW w:w="578" w:type="dxa"/>
          </w:tcPr>
          <w:p w:rsidR="005E3AB2" w:rsidRPr="005E3AB2" w:rsidRDefault="005E3AB2" w:rsidP="005E3AB2">
            <w:pPr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vAlign w:val="center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Вениаминов Олег Сергеевич</w:t>
            </w:r>
          </w:p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</w:p>
        </w:tc>
        <w:tc>
          <w:tcPr>
            <w:tcW w:w="7047" w:type="dxa"/>
            <w:vAlign w:val="center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Районный конкурс, посвященный  Международному Дню матери. Участие</w:t>
            </w:r>
          </w:p>
        </w:tc>
      </w:tr>
      <w:tr w:rsidR="005E3AB2" w:rsidRPr="005E3AB2" w:rsidTr="005E3AB2">
        <w:tc>
          <w:tcPr>
            <w:tcW w:w="578" w:type="dxa"/>
          </w:tcPr>
          <w:p w:rsidR="005E3AB2" w:rsidRPr="005E3AB2" w:rsidRDefault="005E3AB2" w:rsidP="005E3AB2">
            <w:pPr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Салиндер </w:t>
            </w: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lastRenderedPageBreak/>
              <w:t xml:space="preserve">Виктор Алексеевич </w:t>
            </w:r>
          </w:p>
        </w:tc>
        <w:tc>
          <w:tcPr>
            <w:tcW w:w="704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lastRenderedPageBreak/>
              <w:t xml:space="preserve">Районный конкурс, посвященный Международному </w:t>
            </w: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lastRenderedPageBreak/>
              <w:t>Дню матери. 2 место</w:t>
            </w:r>
          </w:p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</w:p>
        </w:tc>
      </w:tr>
      <w:tr w:rsidR="005E3AB2" w:rsidRPr="005E3AB2" w:rsidTr="005E3AB2">
        <w:tc>
          <w:tcPr>
            <w:tcW w:w="578" w:type="dxa"/>
          </w:tcPr>
          <w:p w:rsidR="005E3AB2" w:rsidRPr="005E3AB2" w:rsidRDefault="005E3AB2" w:rsidP="005E3AB2">
            <w:pPr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9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Салиндер Нина Олеговна </w:t>
            </w:r>
          </w:p>
        </w:tc>
        <w:tc>
          <w:tcPr>
            <w:tcW w:w="704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Районный конкурс, посвященный Международному Дню матери. 3 место</w:t>
            </w:r>
          </w:p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</w:p>
        </w:tc>
      </w:tr>
      <w:tr w:rsidR="005E3AB2" w:rsidRPr="005E3AB2" w:rsidTr="005E3AB2">
        <w:tc>
          <w:tcPr>
            <w:tcW w:w="578" w:type="dxa"/>
          </w:tcPr>
          <w:p w:rsidR="005E3AB2" w:rsidRPr="005E3AB2" w:rsidRDefault="005E3AB2" w:rsidP="005E3AB2">
            <w:pPr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proofErr w:type="spellStart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Сусой</w:t>
            </w:r>
            <w:proofErr w:type="spellEnd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704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Районный конкурс, посвященный Международному Дню матери. 2 место</w:t>
            </w:r>
          </w:p>
        </w:tc>
      </w:tr>
      <w:tr w:rsidR="005E3AB2" w:rsidRPr="005E3AB2" w:rsidTr="005E3AB2">
        <w:tc>
          <w:tcPr>
            <w:tcW w:w="578" w:type="dxa"/>
          </w:tcPr>
          <w:p w:rsidR="005E3AB2" w:rsidRPr="005E3AB2" w:rsidRDefault="005E3AB2" w:rsidP="005E3AB2">
            <w:pPr>
              <w:contextualSpacing/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7" w:type="dxa"/>
            <w:vAlign w:val="center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proofErr w:type="spellStart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Мехнина</w:t>
            </w:r>
            <w:proofErr w:type="spellEnd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7047" w:type="dxa"/>
            <w:vAlign w:val="center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Районный конкурс, посвященный дню пожилого человека Участие</w:t>
            </w:r>
          </w:p>
        </w:tc>
      </w:tr>
      <w:tr w:rsidR="005E3AB2" w:rsidRPr="005E3AB2" w:rsidTr="005E3AB2">
        <w:trPr>
          <w:trHeight w:val="687"/>
        </w:trPr>
        <w:tc>
          <w:tcPr>
            <w:tcW w:w="578" w:type="dxa"/>
          </w:tcPr>
          <w:p w:rsidR="005E3AB2" w:rsidRPr="005E3AB2" w:rsidRDefault="005E3AB2" w:rsidP="005E3AB2">
            <w:pPr>
              <w:contextualSpacing/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7" w:type="dxa"/>
            <w:vAlign w:val="center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proofErr w:type="spellStart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Шааб</w:t>
            </w:r>
            <w:proofErr w:type="spellEnd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7047" w:type="dxa"/>
            <w:vAlign w:val="center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Районный конкурс, посвященный дню пожилого человека Участие</w:t>
            </w:r>
          </w:p>
        </w:tc>
      </w:tr>
      <w:tr w:rsidR="005E3AB2" w:rsidRPr="005E3AB2" w:rsidTr="005E3AB2">
        <w:trPr>
          <w:trHeight w:val="573"/>
        </w:trPr>
        <w:tc>
          <w:tcPr>
            <w:tcW w:w="578" w:type="dxa"/>
          </w:tcPr>
          <w:p w:rsidR="005E3AB2" w:rsidRPr="005E3AB2" w:rsidRDefault="005E3AB2" w:rsidP="005E3AB2">
            <w:pPr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Ядне Анастасия Ивановна</w:t>
            </w:r>
          </w:p>
        </w:tc>
        <w:tc>
          <w:tcPr>
            <w:tcW w:w="7047" w:type="dxa"/>
            <w:vAlign w:val="center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Районный конкурс, посвященный дню пожилого человека 2 место</w:t>
            </w:r>
          </w:p>
        </w:tc>
      </w:tr>
      <w:tr w:rsidR="005E3AB2" w:rsidRPr="005E3AB2" w:rsidTr="005E3AB2">
        <w:trPr>
          <w:trHeight w:val="832"/>
        </w:trPr>
        <w:tc>
          <w:tcPr>
            <w:tcW w:w="578" w:type="dxa"/>
          </w:tcPr>
          <w:p w:rsidR="005E3AB2" w:rsidRPr="005E3AB2" w:rsidRDefault="005E3AB2" w:rsidP="005E3AB2">
            <w:pPr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Салиндер Виолетта Алексеевна</w:t>
            </w:r>
          </w:p>
        </w:tc>
        <w:tc>
          <w:tcPr>
            <w:tcW w:w="704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Районный конкурс детских творческих работ, посвященный празднованию 85-й годовщины со дня образования ЯНАО и Тазовского района.  Участие</w:t>
            </w:r>
          </w:p>
        </w:tc>
      </w:tr>
      <w:tr w:rsidR="005E3AB2" w:rsidRPr="005E3AB2" w:rsidTr="005E3AB2">
        <w:trPr>
          <w:trHeight w:val="803"/>
        </w:trPr>
        <w:tc>
          <w:tcPr>
            <w:tcW w:w="578" w:type="dxa"/>
          </w:tcPr>
          <w:p w:rsidR="005E3AB2" w:rsidRPr="005E3AB2" w:rsidRDefault="005E3AB2" w:rsidP="005E3AB2">
            <w:pPr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proofErr w:type="spellStart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Адер</w:t>
            </w:r>
            <w:proofErr w:type="spellEnd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 Андрей Владимирович </w:t>
            </w:r>
          </w:p>
        </w:tc>
        <w:tc>
          <w:tcPr>
            <w:tcW w:w="704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Районный конкурс детских творческих работ, посвященный празднованию 85-й годовщины со дня образования ЯНАО и Тазовского района.  Участие</w:t>
            </w:r>
          </w:p>
        </w:tc>
      </w:tr>
      <w:tr w:rsidR="005E3AB2" w:rsidRPr="005E3AB2" w:rsidTr="005E3AB2">
        <w:trPr>
          <w:trHeight w:val="195"/>
        </w:trPr>
        <w:tc>
          <w:tcPr>
            <w:tcW w:w="578" w:type="dxa"/>
          </w:tcPr>
          <w:p w:rsidR="005E3AB2" w:rsidRPr="005E3AB2" w:rsidRDefault="005E3AB2" w:rsidP="005E3AB2">
            <w:pPr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Вануйто Дина Константиновна </w:t>
            </w:r>
          </w:p>
        </w:tc>
        <w:tc>
          <w:tcPr>
            <w:tcW w:w="704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Районный конкурс детских творческих работ, посвященный празднованию 85-й годовщины со дня образования ЯНАО и Тазовского района.  Участие</w:t>
            </w:r>
          </w:p>
        </w:tc>
      </w:tr>
      <w:tr w:rsidR="005E3AB2" w:rsidRPr="005E3AB2" w:rsidTr="005E3AB2">
        <w:trPr>
          <w:trHeight w:val="150"/>
        </w:trPr>
        <w:tc>
          <w:tcPr>
            <w:tcW w:w="578" w:type="dxa"/>
          </w:tcPr>
          <w:p w:rsidR="005E3AB2" w:rsidRPr="005E3AB2" w:rsidRDefault="005E3AB2" w:rsidP="005E3AB2">
            <w:pPr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Салиндер Виктор Алексеевич </w:t>
            </w:r>
          </w:p>
        </w:tc>
        <w:tc>
          <w:tcPr>
            <w:tcW w:w="704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Районный конкурс детских творческих работ, посвященный празднованию 85-й годовщины со дня образования ЯНАО и Тазовского района.  Участие</w:t>
            </w:r>
          </w:p>
        </w:tc>
      </w:tr>
      <w:tr w:rsidR="005E3AB2" w:rsidRPr="005E3AB2" w:rsidTr="005E3AB2">
        <w:trPr>
          <w:trHeight w:val="124"/>
        </w:trPr>
        <w:tc>
          <w:tcPr>
            <w:tcW w:w="578" w:type="dxa"/>
          </w:tcPr>
          <w:p w:rsidR="005E3AB2" w:rsidRPr="005E3AB2" w:rsidRDefault="005E3AB2" w:rsidP="005E3AB2">
            <w:pPr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Салиндер Сергей </w:t>
            </w:r>
            <w:proofErr w:type="spellStart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Ильмарович</w:t>
            </w:r>
            <w:proofErr w:type="spellEnd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704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Районный конкурс детских творческих работ, посвященный празднованию 85-й годовщины со дня образования ЯНАО и Тазовского района.  Участие</w:t>
            </w:r>
          </w:p>
        </w:tc>
      </w:tr>
      <w:tr w:rsidR="005E3AB2" w:rsidRPr="005E3AB2" w:rsidTr="005E3AB2">
        <w:trPr>
          <w:trHeight w:val="124"/>
        </w:trPr>
        <w:tc>
          <w:tcPr>
            <w:tcW w:w="578" w:type="dxa"/>
          </w:tcPr>
          <w:p w:rsidR="005E3AB2" w:rsidRPr="005E3AB2" w:rsidRDefault="005E3AB2" w:rsidP="005E3AB2">
            <w:pPr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Тетерюк Арина Павловна </w:t>
            </w:r>
          </w:p>
        </w:tc>
        <w:tc>
          <w:tcPr>
            <w:tcW w:w="704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Районный конкурс детских творческих работ, посвященный празднованию 85-й годовщины со дня образования ЯНАО и Тазовского района.  Участие</w:t>
            </w:r>
          </w:p>
        </w:tc>
      </w:tr>
      <w:tr w:rsidR="005E3AB2" w:rsidRPr="005E3AB2" w:rsidTr="005E3AB2">
        <w:trPr>
          <w:trHeight w:val="124"/>
        </w:trPr>
        <w:tc>
          <w:tcPr>
            <w:tcW w:w="578" w:type="dxa"/>
          </w:tcPr>
          <w:p w:rsidR="005E3AB2" w:rsidRPr="005E3AB2" w:rsidRDefault="005E3AB2" w:rsidP="005E3AB2">
            <w:pPr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Яр Александра Андреевна </w:t>
            </w:r>
          </w:p>
        </w:tc>
        <w:tc>
          <w:tcPr>
            <w:tcW w:w="704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Районный конкурс детских творческих работ, посвященный празднованию 85-й годовщины со дня образования ЯНАО и Тазовского района.  Участие</w:t>
            </w:r>
          </w:p>
        </w:tc>
      </w:tr>
      <w:tr w:rsidR="005E3AB2" w:rsidRPr="005E3AB2" w:rsidTr="005E3AB2">
        <w:trPr>
          <w:trHeight w:val="124"/>
        </w:trPr>
        <w:tc>
          <w:tcPr>
            <w:tcW w:w="578" w:type="dxa"/>
          </w:tcPr>
          <w:p w:rsidR="005E3AB2" w:rsidRPr="005E3AB2" w:rsidRDefault="005E3AB2" w:rsidP="005E3AB2">
            <w:pPr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Салиндер Алла Алексеевна </w:t>
            </w:r>
          </w:p>
        </w:tc>
        <w:tc>
          <w:tcPr>
            <w:tcW w:w="7047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Районный конкурс детских творческих работ, посвященный празднованию 85-й годовщины со дня образования ЯНАО и Тазовского района.  Участие</w:t>
            </w:r>
          </w:p>
        </w:tc>
      </w:tr>
    </w:tbl>
    <w:p w:rsidR="005E3AB2" w:rsidRPr="005E3AB2" w:rsidRDefault="005E3AB2" w:rsidP="005E3AB2">
      <w:pPr>
        <w:spacing w:line="276" w:lineRule="auto"/>
        <w:rPr>
          <w:rFonts w:ascii="Century" w:eastAsiaTheme="minorEastAsia" w:hAnsi="Century" w:cs="Times New Roman"/>
          <w:i w:val="0"/>
          <w:iCs w:val="0"/>
          <w:color w:val="000099"/>
          <w:lang w:eastAsia="ru-RU"/>
        </w:rPr>
      </w:pPr>
    </w:p>
    <w:p w:rsidR="005E3AB2" w:rsidRPr="005E3AB2" w:rsidRDefault="005E3AB2" w:rsidP="005E3AB2">
      <w:pPr>
        <w:spacing w:line="276" w:lineRule="auto"/>
        <w:jc w:val="center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5E3AB2">
        <w:rPr>
          <w:rFonts w:ascii="Century" w:eastAsia="Times New Roman" w:hAnsi="Century" w:cs="Times New Roman"/>
          <w:b/>
          <w:bCs/>
          <w:i w:val="0"/>
          <w:iCs w:val="0"/>
          <w:color w:val="000099"/>
          <w:sz w:val="28"/>
          <w:szCs w:val="28"/>
          <w:lang w:eastAsia="ru-RU"/>
        </w:rPr>
        <w:t>Участие в конкурсах Всероссийского (Федерального) уровня</w:t>
      </w:r>
    </w:p>
    <w:tbl>
      <w:tblPr>
        <w:tblStyle w:val="11"/>
        <w:tblW w:w="9322" w:type="dxa"/>
        <w:tblLook w:val="04A0" w:firstRow="1" w:lastRow="0" w:firstColumn="1" w:lastColumn="0" w:noHBand="0" w:noVBand="1"/>
      </w:tblPr>
      <w:tblGrid>
        <w:gridCol w:w="578"/>
        <w:gridCol w:w="2082"/>
        <w:gridCol w:w="6662"/>
      </w:tblGrid>
      <w:tr w:rsidR="005E3AB2" w:rsidRPr="005E3AB2" w:rsidTr="005E3AB2">
        <w:trPr>
          <w:trHeight w:val="498"/>
        </w:trPr>
        <w:tc>
          <w:tcPr>
            <w:tcW w:w="578" w:type="dxa"/>
          </w:tcPr>
          <w:p w:rsidR="005E3AB2" w:rsidRPr="005E3AB2" w:rsidRDefault="005E3AB2" w:rsidP="005E3AB2">
            <w:pPr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п</w:t>
            </w:r>
            <w:proofErr w:type="gramEnd"/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2" w:type="dxa"/>
            <w:vAlign w:val="center"/>
          </w:tcPr>
          <w:p w:rsidR="005E3AB2" w:rsidRPr="005E3AB2" w:rsidRDefault="005E3AB2" w:rsidP="005E3AB2">
            <w:pPr>
              <w:jc w:val="center"/>
              <w:rPr>
                <w:rFonts w:ascii="Century" w:eastAsia="Times New Roman" w:hAnsi="Century" w:cs="Times New Roman"/>
                <w:b/>
                <w:bCs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="Times New Roman" w:hAnsi="Century" w:cs="Times New Roman"/>
                <w:b/>
                <w:bCs/>
                <w:i w:val="0"/>
                <w:color w:val="000099"/>
                <w:sz w:val="24"/>
                <w:szCs w:val="24"/>
                <w:lang w:eastAsia="ru-RU"/>
              </w:rPr>
              <w:t xml:space="preserve">ФИО ребёнка </w:t>
            </w:r>
          </w:p>
        </w:tc>
        <w:tc>
          <w:tcPr>
            <w:tcW w:w="6662" w:type="dxa"/>
          </w:tcPr>
          <w:p w:rsidR="005E3AB2" w:rsidRPr="005E3AB2" w:rsidRDefault="005E3AB2" w:rsidP="005E3AB2">
            <w:pPr>
              <w:jc w:val="center"/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="Times New Roman" w:hAnsi="Century" w:cs="Times New Roman"/>
                <w:b/>
                <w:bCs/>
                <w:i w:val="0"/>
                <w:color w:val="000099"/>
                <w:sz w:val="24"/>
                <w:szCs w:val="24"/>
                <w:lang w:eastAsia="ru-RU"/>
              </w:rPr>
              <w:t>Конкурс</w:t>
            </w:r>
          </w:p>
        </w:tc>
      </w:tr>
      <w:tr w:rsidR="005E3AB2" w:rsidRPr="005E3AB2" w:rsidTr="005E3AB2">
        <w:trPr>
          <w:trHeight w:val="794"/>
        </w:trPr>
        <w:tc>
          <w:tcPr>
            <w:tcW w:w="578" w:type="dxa"/>
            <w:tcBorders>
              <w:bottom w:val="single" w:sz="4" w:space="0" w:color="auto"/>
            </w:tcBorders>
          </w:tcPr>
          <w:p w:rsidR="005E3AB2" w:rsidRPr="005E3AB2" w:rsidRDefault="005E3AB2" w:rsidP="005E3AB2">
            <w:pPr>
              <w:jc w:val="center"/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</w:p>
          <w:p w:rsidR="005E3AB2" w:rsidRPr="005E3AB2" w:rsidRDefault="005E3AB2" w:rsidP="005E3AB2">
            <w:pPr>
              <w:jc w:val="center"/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Салиндер Виолетта Алексеевна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Всероссийский конкурс "Ювелир" Участие "Резиновое ожерелье"</w:t>
            </w:r>
          </w:p>
        </w:tc>
      </w:tr>
      <w:tr w:rsidR="005E3AB2" w:rsidRPr="005E3AB2" w:rsidTr="005E3AB2">
        <w:tc>
          <w:tcPr>
            <w:tcW w:w="578" w:type="dxa"/>
          </w:tcPr>
          <w:p w:rsidR="005E3AB2" w:rsidRPr="005E3AB2" w:rsidRDefault="005E3AB2" w:rsidP="005E3AB2">
            <w:pPr>
              <w:jc w:val="center"/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Лапсуй Глеб Геннадьевич</w:t>
            </w:r>
          </w:p>
        </w:tc>
        <w:tc>
          <w:tcPr>
            <w:tcW w:w="6662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Всероссийский конкурс "Ювелир" Участие "Шкатулка для украшений"</w:t>
            </w:r>
          </w:p>
        </w:tc>
      </w:tr>
      <w:tr w:rsidR="005E3AB2" w:rsidRPr="005E3AB2" w:rsidTr="005E3AB2">
        <w:tc>
          <w:tcPr>
            <w:tcW w:w="578" w:type="dxa"/>
          </w:tcPr>
          <w:p w:rsidR="005E3AB2" w:rsidRPr="005E3AB2" w:rsidRDefault="005E3AB2" w:rsidP="005E3AB2">
            <w:pPr>
              <w:jc w:val="center"/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82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proofErr w:type="spellStart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Окотетто</w:t>
            </w:r>
            <w:proofErr w:type="spellEnd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6662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Всероссийский конкурс "Ювелир" Участие "Бусы с кулоном девушки"</w:t>
            </w:r>
          </w:p>
        </w:tc>
      </w:tr>
      <w:tr w:rsidR="005E3AB2" w:rsidRPr="005E3AB2" w:rsidTr="005E3AB2">
        <w:tc>
          <w:tcPr>
            <w:tcW w:w="578" w:type="dxa"/>
          </w:tcPr>
          <w:p w:rsidR="005E3AB2" w:rsidRPr="005E3AB2" w:rsidRDefault="005E3AB2" w:rsidP="005E3AB2">
            <w:pPr>
              <w:jc w:val="center"/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2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Берендеева Карина Владиславовна</w:t>
            </w:r>
          </w:p>
        </w:tc>
        <w:tc>
          <w:tcPr>
            <w:tcW w:w="6662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Всероссийский конкурс "Надежды России" Диплом 1 место</w:t>
            </w:r>
          </w:p>
        </w:tc>
      </w:tr>
      <w:tr w:rsidR="005E3AB2" w:rsidRPr="005E3AB2" w:rsidTr="005E3AB2">
        <w:trPr>
          <w:trHeight w:val="836"/>
        </w:trPr>
        <w:tc>
          <w:tcPr>
            <w:tcW w:w="578" w:type="dxa"/>
          </w:tcPr>
          <w:p w:rsidR="005E3AB2" w:rsidRPr="005E3AB2" w:rsidRDefault="005E3AB2" w:rsidP="005E3AB2">
            <w:pPr>
              <w:jc w:val="center"/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Рязанцева Карина Викторовна</w:t>
            </w:r>
          </w:p>
        </w:tc>
        <w:tc>
          <w:tcPr>
            <w:tcW w:w="6662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Всероссийский конкурс "Мой успех" Диплом 2 место</w:t>
            </w:r>
          </w:p>
        </w:tc>
      </w:tr>
      <w:tr w:rsidR="005E3AB2" w:rsidRPr="005E3AB2" w:rsidTr="005E3AB2">
        <w:trPr>
          <w:trHeight w:val="821"/>
        </w:trPr>
        <w:tc>
          <w:tcPr>
            <w:tcW w:w="578" w:type="dxa"/>
          </w:tcPr>
          <w:p w:rsidR="005E3AB2" w:rsidRPr="005E3AB2" w:rsidRDefault="005E3AB2" w:rsidP="005E3AB2">
            <w:pPr>
              <w:jc w:val="center"/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</w:p>
          <w:p w:rsidR="005E3AB2" w:rsidRPr="005E3AB2" w:rsidRDefault="005E3AB2" w:rsidP="005E3AB2">
            <w:pPr>
              <w:jc w:val="center"/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2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Салиндер Регина Андреевна</w:t>
            </w:r>
          </w:p>
        </w:tc>
        <w:tc>
          <w:tcPr>
            <w:tcW w:w="6662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Всероссийский конкурс "Надежды России" Диплом 1 место</w:t>
            </w:r>
          </w:p>
        </w:tc>
      </w:tr>
    </w:tbl>
    <w:p w:rsidR="00923CE9" w:rsidRDefault="00923CE9" w:rsidP="005E3AB2">
      <w:pPr>
        <w:spacing w:line="276" w:lineRule="auto"/>
        <w:jc w:val="center"/>
        <w:rPr>
          <w:rFonts w:ascii="Century" w:eastAsia="Times New Roman" w:hAnsi="Century" w:cs="Times New Roman"/>
          <w:b/>
          <w:bCs/>
          <w:i w:val="0"/>
          <w:iCs w:val="0"/>
          <w:color w:val="000099"/>
          <w:sz w:val="28"/>
          <w:szCs w:val="28"/>
          <w:lang w:eastAsia="ru-RU"/>
        </w:rPr>
      </w:pPr>
    </w:p>
    <w:p w:rsidR="005E3AB2" w:rsidRPr="005E3AB2" w:rsidRDefault="005E3AB2" w:rsidP="005E3AB2">
      <w:pPr>
        <w:spacing w:line="276" w:lineRule="auto"/>
        <w:jc w:val="center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5E3AB2">
        <w:rPr>
          <w:rFonts w:ascii="Century" w:eastAsia="Times New Roman" w:hAnsi="Century" w:cs="Times New Roman"/>
          <w:b/>
          <w:bCs/>
          <w:i w:val="0"/>
          <w:iCs w:val="0"/>
          <w:color w:val="000099"/>
          <w:sz w:val="28"/>
          <w:szCs w:val="28"/>
          <w:lang w:eastAsia="ru-RU"/>
        </w:rPr>
        <w:t>Участие в конкурсах Международного уровня</w:t>
      </w:r>
    </w:p>
    <w:tbl>
      <w:tblPr>
        <w:tblStyle w:val="11"/>
        <w:tblW w:w="9322" w:type="dxa"/>
        <w:tblLook w:val="04A0" w:firstRow="1" w:lastRow="0" w:firstColumn="1" w:lastColumn="0" w:noHBand="0" w:noVBand="1"/>
      </w:tblPr>
      <w:tblGrid>
        <w:gridCol w:w="578"/>
        <w:gridCol w:w="4066"/>
        <w:gridCol w:w="4678"/>
      </w:tblGrid>
      <w:tr w:rsidR="005E3AB2" w:rsidRPr="005E3AB2" w:rsidTr="005E3AB2">
        <w:trPr>
          <w:trHeight w:val="498"/>
        </w:trPr>
        <w:tc>
          <w:tcPr>
            <w:tcW w:w="578" w:type="dxa"/>
          </w:tcPr>
          <w:p w:rsidR="005E3AB2" w:rsidRPr="005E3AB2" w:rsidRDefault="005E3AB2" w:rsidP="005E3AB2">
            <w:pPr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п</w:t>
            </w:r>
            <w:proofErr w:type="gramEnd"/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6" w:type="dxa"/>
            <w:vAlign w:val="center"/>
          </w:tcPr>
          <w:p w:rsidR="005E3AB2" w:rsidRPr="005E3AB2" w:rsidRDefault="005E3AB2" w:rsidP="005E3AB2">
            <w:pPr>
              <w:jc w:val="center"/>
              <w:rPr>
                <w:rFonts w:ascii="Century" w:eastAsia="Times New Roman" w:hAnsi="Century" w:cs="Times New Roman"/>
                <w:b/>
                <w:bCs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="Times New Roman" w:hAnsi="Century" w:cs="Times New Roman"/>
                <w:b/>
                <w:bCs/>
                <w:i w:val="0"/>
                <w:color w:val="000099"/>
                <w:sz w:val="24"/>
                <w:szCs w:val="24"/>
                <w:lang w:eastAsia="ru-RU"/>
              </w:rPr>
              <w:t xml:space="preserve">ФИО ребёнка </w:t>
            </w:r>
          </w:p>
        </w:tc>
        <w:tc>
          <w:tcPr>
            <w:tcW w:w="4678" w:type="dxa"/>
          </w:tcPr>
          <w:p w:rsidR="005E3AB2" w:rsidRPr="005E3AB2" w:rsidRDefault="005E3AB2" w:rsidP="005E3AB2">
            <w:pPr>
              <w:jc w:val="center"/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="Times New Roman" w:hAnsi="Century" w:cs="Times New Roman"/>
                <w:b/>
                <w:bCs/>
                <w:i w:val="0"/>
                <w:color w:val="000099"/>
                <w:sz w:val="24"/>
                <w:szCs w:val="24"/>
                <w:lang w:eastAsia="ru-RU"/>
              </w:rPr>
              <w:t>Конкурс</w:t>
            </w:r>
          </w:p>
        </w:tc>
      </w:tr>
      <w:tr w:rsidR="005E3AB2" w:rsidRPr="005E3AB2" w:rsidTr="005E3AB2">
        <w:trPr>
          <w:trHeight w:val="1092"/>
        </w:trPr>
        <w:tc>
          <w:tcPr>
            <w:tcW w:w="578" w:type="dxa"/>
            <w:tcBorders>
              <w:bottom w:val="single" w:sz="4" w:space="0" w:color="auto"/>
            </w:tcBorders>
          </w:tcPr>
          <w:p w:rsidR="005E3AB2" w:rsidRPr="005E3AB2" w:rsidRDefault="005E3AB2" w:rsidP="005E3AB2">
            <w:pPr>
              <w:jc w:val="center"/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</w:p>
          <w:p w:rsidR="005E3AB2" w:rsidRPr="005E3AB2" w:rsidRDefault="005E3AB2" w:rsidP="005E3AB2">
            <w:pPr>
              <w:jc w:val="center"/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</w:p>
          <w:p w:rsidR="005E3AB2" w:rsidRPr="005E3AB2" w:rsidRDefault="005E3AB2" w:rsidP="005E3AB2">
            <w:pPr>
              <w:jc w:val="center"/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Плешкова Анжелина Валерьевна, </w:t>
            </w:r>
          </w:p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Лапсуй Глеб Геннадьевич,</w:t>
            </w:r>
          </w:p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Яр Илья </w:t>
            </w:r>
            <w:proofErr w:type="spellStart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Сейчувич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Международного уровня "Зима -2016г",1 место "Новогодняя сказка"</w:t>
            </w:r>
          </w:p>
        </w:tc>
      </w:tr>
      <w:tr w:rsidR="005E3AB2" w:rsidRPr="005E3AB2" w:rsidTr="005E3AB2">
        <w:tc>
          <w:tcPr>
            <w:tcW w:w="578" w:type="dxa"/>
          </w:tcPr>
          <w:p w:rsidR="005E3AB2" w:rsidRPr="005E3AB2" w:rsidRDefault="005E3AB2" w:rsidP="005E3AB2">
            <w:pPr>
              <w:jc w:val="center"/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Салиндер Виолетта Алексеевна,</w:t>
            </w:r>
          </w:p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proofErr w:type="spellStart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Мехнина</w:t>
            </w:r>
            <w:proofErr w:type="spellEnd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4678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Международного уровня, "Зима 2016г".1 место" Сказка к нам приходит"</w:t>
            </w:r>
          </w:p>
        </w:tc>
      </w:tr>
      <w:tr w:rsidR="005E3AB2" w:rsidRPr="005E3AB2" w:rsidTr="005E3AB2">
        <w:tc>
          <w:tcPr>
            <w:tcW w:w="578" w:type="dxa"/>
          </w:tcPr>
          <w:p w:rsidR="005E3AB2" w:rsidRPr="005E3AB2" w:rsidRDefault="005E3AB2" w:rsidP="005E3AB2">
            <w:pPr>
              <w:jc w:val="center"/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proofErr w:type="spellStart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Кондыгин</w:t>
            </w:r>
            <w:proofErr w:type="spellEnd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 Владимир Алексеевич, </w:t>
            </w:r>
          </w:p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Вануйто Дмитрий Сергеевич, </w:t>
            </w:r>
            <w:proofErr w:type="spellStart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Окотетто</w:t>
            </w:r>
            <w:proofErr w:type="spellEnd"/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678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Международного уровня, "Зима 2016г". Участие "Новогодние гости"</w:t>
            </w:r>
          </w:p>
        </w:tc>
      </w:tr>
      <w:tr w:rsidR="005E3AB2" w:rsidRPr="005E3AB2" w:rsidTr="005E3AB2">
        <w:tc>
          <w:tcPr>
            <w:tcW w:w="578" w:type="dxa"/>
          </w:tcPr>
          <w:p w:rsidR="005E3AB2" w:rsidRPr="005E3AB2" w:rsidRDefault="005E3AB2" w:rsidP="005E3AB2">
            <w:pPr>
              <w:jc w:val="center"/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</w:pPr>
            <w:r w:rsidRPr="005E3AB2">
              <w:rPr>
                <w:rFonts w:ascii="Century" w:eastAsiaTheme="minorEastAsia" w:hAnsi="Century" w:cs="Times New Roman"/>
                <w:i w:val="0"/>
                <w:color w:val="0000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Лапсуй Дарья Андреевна</w:t>
            </w:r>
          </w:p>
        </w:tc>
        <w:tc>
          <w:tcPr>
            <w:tcW w:w="4678" w:type="dxa"/>
          </w:tcPr>
          <w:p w:rsidR="005E3AB2" w:rsidRPr="005E3AB2" w:rsidRDefault="005E3AB2" w:rsidP="005E3AB2">
            <w:pPr>
              <w:rPr>
                <w:rFonts w:ascii="Century" w:hAnsi="Century"/>
                <w:i w:val="0"/>
                <w:color w:val="000099"/>
                <w:sz w:val="24"/>
                <w:szCs w:val="24"/>
              </w:rPr>
            </w:pPr>
            <w:r w:rsidRPr="005E3AB2">
              <w:rPr>
                <w:rFonts w:ascii="Century" w:hAnsi="Century"/>
                <w:i w:val="0"/>
                <w:color w:val="000099"/>
                <w:sz w:val="24"/>
                <w:szCs w:val="24"/>
              </w:rPr>
              <w:t>Международный конкурс детских работ, посвященный Международному Дню Матери. Участие</w:t>
            </w:r>
          </w:p>
        </w:tc>
      </w:tr>
    </w:tbl>
    <w:p w:rsidR="005E3AB2" w:rsidRPr="005E3AB2" w:rsidRDefault="005E3AB2" w:rsidP="005E3AB2">
      <w:pPr>
        <w:spacing w:line="276" w:lineRule="auto"/>
        <w:jc w:val="center"/>
        <w:rPr>
          <w:rFonts w:ascii="Century" w:eastAsiaTheme="minorEastAsia" w:hAnsi="Century" w:cs="Times New Roman"/>
          <w:i w:val="0"/>
          <w:iCs w:val="0"/>
          <w:color w:val="000099"/>
          <w:lang w:eastAsia="ru-RU"/>
        </w:rPr>
      </w:pPr>
    </w:p>
    <w:p w:rsidR="005E3AB2" w:rsidRDefault="005E3AB2" w:rsidP="005E3AB2">
      <w:pPr>
        <w:spacing w:line="276" w:lineRule="auto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5E3AB2"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  <w:t>Благодаря участию во Всероссийских конкурсах детский сад получил Серебряный и Бронзовый сертификаты соответствия образовательных услуг детей дошкольного возраста, выданные Системой добровольной сертификации информационных технологий «ССИТ».</w:t>
      </w:r>
    </w:p>
    <w:p w:rsidR="00923CE9" w:rsidRDefault="00923CE9" w:rsidP="005E3AB2">
      <w:pPr>
        <w:spacing w:line="276" w:lineRule="auto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923CE9" w:rsidRDefault="00923CE9" w:rsidP="005E3AB2">
      <w:pPr>
        <w:spacing w:line="276" w:lineRule="auto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923CE9" w:rsidRDefault="00923CE9" w:rsidP="005E3AB2">
      <w:pPr>
        <w:spacing w:line="276" w:lineRule="auto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923CE9" w:rsidRPr="005E3AB2" w:rsidRDefault="00923CE9" w:rsidP="005E3AB2">
      <w:pPr>
        <w:spacing w:line="276" w:lineRule="auto"/>
        <w:ind w:firstLine="567"/>
        <w:jc w:val="both"/>
        <w:rPr>
          <w:rFonts w:ascii="Century" w:eastAsiaTheme="minorEastAsia" w:hAnsi="Century" w:cs="Times New Roman"/>
          <w:i w:val="0"/>
          <w:iCs w:val="0"/>
          <w:color w:val="000099"/>
          <w:sz w:val="28"/>
          <w:szCs w:val="28"/>
          <w:lang w:eastAsia="ru-RU"/>
        </w:rPr>
      </w:pPr>
    </w:p>
    <w:p w:rsidR="00337A5D" w:rsidRDefault="00F93CD2" w:rsidP="00337A5D">
      <w:pPr>
        <w:pStyle w:val="ac"/>
        <w:spacing w:after="0" w:line="240" w:lineRule="auto"/>
        <w:ind w:left="0" w:right="284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>
        <w:rPr>
          <w:rFonts w:ascii="Century" w:hAnsi="Century" w:cs="Times New Roman"/>
          <w:b/>
          <w:i w:val="0"/>
          <w:color w:val="000099"/>
          <w:sz w:val="28"/>
          <w:szCs w:val="28"/>
        </w:rPr>
        <w:lastRenderedPageBreak/>
        <w:t>2.5.</w:t>
      </w:r>
      <w:r w:rsidR="008A6DBF" w:rsidRPr="007E0A71">
        <w:rPr>
          <w:rFonts w:ascii="Century" w:hAnsi="Century" w:cs="Times New Roman"/>
          <w:b/>
          <w:i w:val="0"/>
          <w:color w:val="000099"/>
          <w:sz w:val="28"/>
          <w:szCs w:val="28"/>
        </w:rPr>
        <w:t xml:space="preserve">Выполнение учебного плана </w:t>
      </w:r>
    </w:p>
    <w:p w:rsidR="006E552A" w:rsidRPr="007E0A71" w:rsidRDefault="008A6DBF" w:rsidP="00337A5D">
      <w:pPr>
        <w:pStyle w:val="ac"/>
        <w:spacing w:after="0" w:line="240" w:lineRule="auto"/>
        <w:ind w:left="0" w:right="284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 w:rsidRPr="007E0A71">
        <w:rPr>
          <w:rFonts w:ascii="Century" w:hAnsi="Century" w:cs="Times New Roman"/>
          <w:b/>
          <w:i w:val="0"/>
          <w:color w:val="000099"/>
          <w:sz w:val="28"/>
          <w:szCs w:val="28"/>
        </w:rPr>
        <w:t>и других запланированных мероприятий.</w:t>
      </w:r>
    </w:p>
    <w:p w:rsidR="005E3AB2" w:rsidRPr="005E3AB2" w:rsidRDefault="005E3AB2" w:rsidP="005E3AB2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Century" w:eastAsiaTheme="minorEastAsia" w:hAnsi="Century" w:cs="Times New Roman"/>
          <w:b/>
          <w:i w:val="0"/>
          <w:iCs w:val="0"/>
          <w:color w:val="000099"/>
          <w:sz w:val="28"/>
          <w:szCs w:val="28"/>
          <w:lang w:eastAsia="ru-RU"/>
        </w:rPr>
      </w:pPr>
      <w:r w:rsidRPr="005E3AB2">
        <w:rPr>
          <w:rFonts w:ascii="Century" w:eastAsiaTheme="minorEastAsia" w:hAnsi="Century" w:cs="Times New Roman"/>
          <w:b/>
          <w:i w:val="0"/>
          <w:iCs w:val="0"/>
          <w:color w:val="000099"/>
          <w:sz w:val="28"/>
          <w:szCs w:val="28"/>
          <w:lang w:eastAsia="ru-RU"/>
        </w:rPr>
        <w:t>Учебный план</w:t>
      </w:r>
    </w:p>
    <w:tbl>
      <w:tblPr>
        <w:tblStyle w:val="31"/>
        <w:tblW w:w="10314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276"/>
        <w:gridCol w:w="1276"/>
        <w:gridCol w:w="1984"/>
      </w:tblGrid>
      <w:tr w:rsidR="005E3AB2" w:rsidRPr="005E3AB2" w:rsidTr="005E3AB2">
        <w:trPr>
          <w:trHeight w:val="195"/>
        </w:trPr>
        <w:tc>
          <w:tcPr>
            <w:tcW w:w="3510" w:type="dxa"/>
            <w:vMerge w:val="restart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b/>
                <w:i w:val="0"/>
                <w:color w:val="000099"/>
              </w:rPr>
            </w:pP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b/>
                <w:i w:val="0"/>
                <w:color w:val="000099"/>
              </w:rPr>
            </w:pPr>
            <w:r w:rsidRPr="005E3AB2">
              <w:rPr>
                <w:rFonts w:ascii="Century" w:hAnsi="Century"/>
                <w:b/>
                <w:i w:val="0"/>
                <w:color w:val="000099"/>
              </w:rPr>
              <w:t>Образовательная область</w:t>
            </w:r>
          </w:p>
        </w:tc>
        <w:tc>
          <w:tcPr>
            <w:tcW w:w="6804" w:type="dxa"/>
            <w:gridSpan w:val="5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b/>
                <w:i w:val="0"/>
                <w:color w:val="000099"/>
              </w:rPr>
            </w:pPr>
            <w:r w:rsidRPr="005E3AB2">
              <w:rPr>
                <w:rFonts w:ascii="Century" w:hAnsi="Century"/>
                <w:b/>
                <w:i w:val="0"/>
                <w:color w:val="000099"/>
              </w:rPr>
              <w:t>Периодичность (кол-во в неделю)</w:t>
            </w:r>
          </w:p>
        </w:tc>
      </w:tr>
      <w:tr w:rsidR="005E3AB2" w:rsidRPr="005E3AB2" w:rsidTr="005E3AB2">
        <w:trPr>
          <w:trHeight w:val="186"/>
        </w:trPr>
        <w:tc>
          <w:tcPr>
            <w:tcW w:w="3510" w:type="dxa"/>
            <w:vMerge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b/>
                <w:i w:val="0"/>
                <w:color w:val="000099"/>
              </w:rPr>
            </w:pPr>
          </w:p>
        </w:tc>
        <w:tc>
          <w:tcPr>
            <w:tcW w:w="2268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b/>
                <w:i w:val="0"/>
                <w:color w:val="000099"/>
                <w:sz w:val="16"/>
                <w:szCs w:val="16"/>
                <w:lang w:val="en-US"/>
              </w:rPr>
            </w:pPr>
            <w:r w:rsidRPr="005E3AB2">
              <w:rPr>
                <w:rFonts w:ascii="Century" w:hAnsi="Century"/>
                <w:b/>
                <w:i w:val="0"/>
                <w:color w:val="000099"/>
                <w:sz w:val="16"/>
                <w:szCs w:val="16"/>
                <w:lang w:val="en-US"/>
              </w:rPr>
              <w:t>II</w:t>
            </w:r>
            <w:r w:rsidRPr="005E3AB2">
              <w:rPr>
                <w:rFonts w:ascii="Century" w:hAnsi="Century"/>
                <w:b/>
                <w:i w:val="0"/>
                <w:color w:val="000099"/>
                <w:sz w:val="16"/>
                <w:szCs w:val="16"/>
              </w:rPr>
              <w:t xml:space="preserve"> младшие группы </w:t>
            </w:r>
          </w:p>
        </w:tc>
        <w:tc>
          <w:tcPr>
            <w:tcW w:w="2552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b/>
                <w:i w:val="0"/>
                <w:color w:val="000099"/>
                <w:sz w:val="16"/>
                <w:szCs w:val="16"/>
                <w:lang w:val="en-US"/>
              </w:rPr>
            </w:pPr>
            <w:r w:rsidRPr="005E3AB2">
              <w:rPr>
                <w:rFonts w:ascii="Century" w:hAnsi="Century"/>
                <w:b/>
                <w:i w:val="0"/>
                <w:color w:val="000099"/>
                <w:sz w:val="16"/>
                <w:szCs w:val="16"/>
              </w:rPr>
              <w:t>Старшие разновозрастные группы</w:t>
            </w:r>
          </w:p>
        </w:tc>
        <w:tc>
          <w:tcPr>
            <w:tcW w:w="1984" w:type="dxa"/>
          </w:tcPr>
          <w:p w:rsidR="005E3AB2" w:rsidRPr="005E3AB2" w:rsidRDefault="005E3AB2" w:rsidP="005E3AB2">
            <w:pPr>
              <w:jc w:val="center"/>
              <w:rPr>
                <w:rFonts w:ascii="Century" w:hAnsi="Century"/>
                <w:b/>
                <w:i w:val="0"/>
                <w:color w:val="000099"/>
                <w:sz w:val="16"/>
                <w:szCs w:val="16"/>
              </w:rPr>
            </w:pPr>
            <w:r w:rsidRPr="005E3AB2">
              <w:rPr>
                <w:rFonts w:ascii="Century" w:hAnsi="Century"/>
                <w:b/>
                <w:i w:val="0"/>
                <w:color w:val="000099"/>
                <w:sz w:val="16"/>
                <w:szCs w:val="16"/>
              </w:rPr>
              <w:t xml:space="preserve">Подготовительная </w:t>
            </w:r>
          </w:p>
          <w:p w:rsidR="005E3AB2" w:rsidRPr="005E3AB2" w:rsidRDefault="005E3AB2" w:rsidP="005E3AB2">
            <w:pPr>
              <w:jc w:val="center"/>
              <w:rPr>
                <w:rFonts w:ascii="Century" w:hAnsi="Century"/>
                <w:b/>
                <w:i w:val="0"/>
                <w:color w:val="000099"/>
                <w:sz w:val="16"/>
                <w:szCs w:val="16"/>
              </w:rPr>
            </w:pPr>
            <w:r w:rsidRPr="005E3AB2">
              <w:rPr>
                <w:rFonts w:ascii="Century" w:hAnsi="Century"/>
                <w:b/>
                <w:i w:val="0"/>
                <w:color w:val="000099"/>
                <w:sz w:val="16"/>
                <w:szCs w:val="16"/>
              </w:rPr>
              <w:t>группа</w:t>
            </w:r>
          </w:p>
        </w:tc>
      </w:tr>
      <w:tr w:rsidR="005E3AB2" w:rsidRPr="005E3AB2" w:rsidTr="005E3AB2">
        <w:trPr>
          <w:trHeight w:val="255"/>
        </w:trPr>
        <w:tc>
          <w:tcPr>
            <w:tcW w:w="10314" w:type="dxa"/>
            <w:gridSpan w:val="6"/>
            <w:tcBorders>
              <w:top w:val="nil"/>
            </w:tcBorders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b/>
                <w:i w:val="0"/>
                <w:color w:val="000099"/>
              </w:rPr>
            </w:pPr>
            <w:r w:rsidRPr="005E3AB2">
              <w:rPr>
                <w:rFonts w:ascii="Century" w:hAnsi="Century"/>
                <w:b/>
                <w:i w:val="0"/>
                <w:color w:val="000099"/>
              </w:rPr>
              <w:t>Инвариантная часть</w:t>
            </w:r>
          </w:p>
        </w:tc>
      </w:tr>
      <w:tr w:rsidR="005E3AB2" w:rsidRPr="005E3AB2" w:rsidTr="005E3AB2">
        <w:trPr>
          <w:trHeight w:val="295"/>
        </w:trPr>
        <w:tc>
          <w:tcPr>
            <w:tcW w:w="3510" w:type="dxa"/>
          </w:tcPr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Физическая культура</w:t>
            </w:r>
          </w:p>
        </w:tc>
        <w:tc>
          <w:tcPr>
            <w:tcW w:w="2268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3</w:t>
            </w:r>
          </w:p>
        </w:tc>
        <w:tc>
          <w:tcPr>
            <w:tcW w:w="2552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3</w:t>
            </w:r>
          </w:p>
        </w:tc>
        <w:tc>
          <w:tcPr>
            <w:tcW w:w="1984" w:type="dxa"/>
          </w:tcPr>
          <w:p w:rsidR="005E3AB2" w:rsidRPr="005E3AB2" w:rsidRDefault="005E3AB2" w:rsidP="005E3AB2">
            <w:pPr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3</w:t>
            </w:r>
          </w:p>
        </w:tc>
      </w:tr>
      <w:tr w:rsidR="005E3AB2" w:rsidRPr="005E3AB2" w:rsidTr="005E3AB2">
        <w:tc>
          <w:tcPr>
            <w:tcW w:w="3510" w:type="dxa"/>
          </w:tcPr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Познавательное  развитие. Развитие познавательно-</w:t>
            </w:r>
          </w:p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исследовательской деятельности.</w:t>
            </w:r>
          </w:p>
        </w:tc>
        <w:tc>
          <w:tcPr>
            <w:tcW w:w="2268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</w:p>
        </w:tc>
        <w:tc>
          <w:tcPr>
            <w:tcW w:w="2552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 xml:space="preserve">1 для  старшей </w:t>
            </w:r>
            <w:proofErr w:type="spellStart"/>
            <w:r w:rsidRPr="005E3AB2">
              <w:rPr>
                <w:rFonts w:ascii="Century" w:hAnsi="Century"/>
                <w:i w:val="0"/>
                <w:color w:val="000099"/>
              </w:rPr>
              <w:t>подгр</w:t>
            </w:r>
            <w:proofErr w:type="spellEnd"/>
          </w:p>
        </w:tc>
        <w:tc>
          <w:tcPr>
            <w:tcW w:w="1984" w:type="dxa"/>
          </w:tcPr>
          <w:p w:rsidR="005E3AB2" w:rsidRPr="005E3AB2" w:rsidRDefault="005E3AB2" w:rsidP="005E3AB2">
            <w:pPr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 xml:space="preserve">1 </w:t>
            </w:r>
          </w:p>
        </w:tc>
      </w:tr>
      <w:tr w:rsidR="005E3AB2" w:rsidRPr="005E3AB2" w:rsidTr="005E3AB2">
        <w:tc>
          <w:tcPr>
            <w:tcW w:w="3510" w:type="dxa"/>
          </w:tcPr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Познавательное развитие. Формирование элементарных математических представлений.</w:t>
            </w:r>
          </w:p>
        </w:tc>
        <w:tc>
          <w:tcPr>
            <w:tcW w:w="2268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</w:t>
            </w:r>
          </w:p>
        </w:tc>
        <w:tc>
          <w:tcPr>
            <w:tcW w:w="2552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</w:t>
            </w: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</w:p>
        </w:tc>
        <w:tc>
          <w:tcPr>
            <w:tcW w:w="1984" w:type="dxa"/>
          </w:tcPr>
          <w:p w:rsidR="005E3AB2" w:rsidRPr="005E3AB2" w:rsidRDefault="005E3AB2" w:rsidP="005E3AB2">
            <w:pPr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2</w:t>
            </w:r>
          </w:p>
        </w:tc>
      </w:tr>
      <w:tr w:rsidR="005E3AB2" w:rsidRPr="005E3AB2" w:rsidTr="005E3AB2">
        <w:tc>
          <w:tcPr>
            <w:tcW w:w="3510" w:type="dxa"/>
          </w:tcPr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Познавательное развитие. Приобщение к социокультурным ценностям, ознакомление с миром природы</w:t>
            </w:r>
          </w:p>
        </w:tc>
        <w:tc>
          <w:tcPr>
            <w:tcW w:w="2268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</w:t>
            </w:r>
          </w:p>
        </w:tc>
        <w:tc>
          <w:tcPr>
            <w:tcW w:w="2552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</w:t>
            </w:r>
          </w:p>
        </w:tc>
        <w:tc>
          <w:tcPr>
            <w:tcW w:w="1984" w:type="dxa"/>
          </w:tcPr>
          <w:p w:rsidR="005E3AB2" w:rsidRPr="005E3AB2" w:rsidRDefault="005E3AB2" w:rsidP="005E3AB2">
            <w:pPr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</w:t>
            </w:r>
          </w:p>
        </w:tc>
      </w:tr>
      <w:tr w:rsidR="005E3AB2" w:rsidRPr="005E3AB2" w:rsidTr="005E3AB2">
        <w:tc>
          <w:tcPr>
            <w:tcW w:w="3510" w:type="dxa"/>
          </w:tcPr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Речевое развитие. Развитие речи</w:t>
            </w:r>
          </w:p>
        </w:tc>
        <w:tc>
          <w:tcPr>
            <w:tcW w:w="2268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</w:t>
            </w:r>
          </w:p>
        </w:tc>
        <w:tc>
          <w:tcPr>
            <w:tcW w:w="2552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</w:t>
            </w:r>
          </w:p>
          <w:p w:rsidR="005E3AB2" w:rsidRPr="005E3AB2" w:rsidRDefault="005E3AB2" w:rsidP="005E3AB2">
            <w:pPr>
              <w:spacing w:line="0" w:lineRule="atLeast"/>
              <w:ind w:left="-108" w:right="-108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 xml:space="preserve">+1 для  старшей </w:t>
            </w:r>
            <w:proofErr w:type="spellStart"/>
            <w:r w:rsidRPr="005E3AB2">
              <w:rPr>
                <w:rFonts w:ascii="Century" w:hAnsi="Century"/>
                <w:i w:val="0"/>
                <w:color w:val="000099"/>
              </w:rPr>
              <w:t>подгр</w:t>
            </w:r>
            <w:proofErr w:type="spellEnd"/>
          </w:p>
        </w:tc>
        <w:tc>
          <w:tcPr>
            <w:tcW w:w="1984" w:type="dxa"/>
          </w:tcPr>
          <w:p w:rsidR="005E3AB2" w:rsidRPr="005E3AB2" w:rsidRDefault="005E3AB2" w:rsidP="005E3AB2">
            <w:pPr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2</w:t>
            </w:r>
          </w:p>
        </w:tc>
      </w:tr>
      <w:tr w:rsidR="005E3AB2" w:rsidRPr="005E3AB2" w:rsidTr="005E3AB2">
        <w:tc>
          <w:tcPr>
            <w:tcW w:w="3510" w:type="dxa"/>
          </w:tcPr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Художественно-эстетическое развитие</w:t>
            </w:r>
          </w:p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- рисование</w:t>
            </w:r>
          </w:p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</w:rPr>
            </w:pPr>
          </w:p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- лепка</w:t>
            </w:r>
          </w:p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- аппликация</w:t>
            </w:r>
          </w:p>
        </w:tc>
        <w:tc>
          <w:tcPr>
            <w:tcW w:w="2268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</w:t>
            </w: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0,5</w:t>
            </w: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0,5</w:t>
            </w:r>
          </w:p>
        </w:tc>
        <w:tc>
          <w:tcPr>
            <w:tcW w:w="2552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</w:t>
            </w: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 xml:space="preserve">+1 для старшей </w:t>
            </w:r>
            <w:proofErr w:type="spellStart"/>
            <w:r w:rsidRPr="005E3AB2">
              <w:rPr>
                <w:rFonts w:ascii="Century" w:hAnsi="Century"/>
                <w:i w:val="0"/>
                <w:color w:val="000099"/>
              </w:rPr>
              <w:t>подгр</w:t>
            </w:r>
            <w:proofErr w:type="spellEnd"/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0,5</w:t>
            </w: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0,5</w:t>
            </w:r>
          </w:p>
        </w:tc>
        <w:tc>
          <w:tcPr>
            <w:tcW w:w="1984" w:type="dxa"/>
          </w:tcPr>
          <w:p w:rsidR="005E3AB2" w:rsidRPr="005E3AB2" w:rsidRDefault="005E3AB2" w:rsidP="005E3AB2">
            <w:pPr>
              <w:jc w:val="center"/>
              <w:rPr>
                <w:rFonts w:ascii="Century" w:hAnsi="Century"/>
                <w:i w:val="0"/>
                <w:color w:val="000099"/>
              </w:rPr>
            </w:pPr>
          </w:p>
          <w:p w:rsidR="005E3AB2" w:rsidRPr="005E3AB2" w:rsidRDefault="005E3AB2" w:rsidP="005E3AB2">
            <w:pPr>
              <w:jc w:val="center"/>
              <w:rPr>
                <w:rFonts w:ascii="Century" w:hAnsi="Century"/>
                <w:i w:val="0"/>
                <w:color w:val="000099"/>
              </w:rPr>
            </w:pP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2</w:t>
            </w: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0,5</w:t>
            </w: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0,5</w:t>
            </w:r>
          </w:p>
        </w:tc>
      </w:tr>
      <w:tr w:rsidR="005E3AB2" w:rsidRPr="005E3AB2" w:rsidTr="005E3AB2">
        <w:trPr>
          <w:trHeight w:val="278"/>
        </w:trPr>
        <w:tc>
          <w:tcPr>
            <w:tcW w:w="3510" w:type="dxa"/>
          </w:tcPr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Музыка</w:t>
            </w:r>
          </w:p>
        </w:tc>
        <w:tc>
          <w:tcPr>
            <w:tcW w:w="2268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2</w:t>
            </w:r>
          </w:p>
        </w:tc>
        <w:tc>
          <w:tcPr>
            <w:tcW w:w="2552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2</w:t>
            </w:r>
          </w:p>
        </w:tc>
        <w:tc>
          <w:tcPr>
            <w:tcW w:w="1984" w:type="dxa"/>
          </w:tcPr>
          <w:p w:rsidR="005E3AB2" w:rsidRPr="005E3AB2" w:rsidRDefault="005E3AB2" w:rsidP="005E3AB2">
            <w:pPr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2</w:t>
            </w:r>
          </w:p>
        </w:tc>
      </w:tr>
      <w:tr w:rsidR="005E3AB2" w:rsidRPr="005E3AB2" w:rsidTr="005E3AB2">
        <w:trPr>
          <w:trHeight w:val="990"/>
        </w:trPr>
        <w:tc>
          <w:tcPr>
            <w:tcW w:w="3510" w:type="dxa"/>
          </w:tcPr>
          <w:p w:rsidR="005E3AB2" w:rsidRPr="005E3AB2" w:rsidRDefault="005E3AB2" w:rsidP="005E3AB2">
            <w:pPr>
              <w:spacing w:line="0" w:lineRule="atLeast"/>
              <w:rPr>
                <w:rFonts w:ascii="Garamond" w:hAnsi="Garamond"/>
                <w:i w:val="0"/>
                <w:color w:val="000099"/>
                <w:sz w:val="22"/>
                <w:szCs w:val="22"/>
              </w:rPr>
            </w:pPr>
            <w:r w:rsidRPr="005E3AB2">
              <w:rPr>
                <w:rFonts w:ascii="Garamond" w:hAnsi="Garamond"/>
                <w:b/>
                <w:i w:val="0"/>
                <w:color w:val="000080"/>
                <w:sz w:val="22"/>
                <w:szCs w:val="22"/>
              </w:rPr>
              <w:t>Объем учебной нагрузки в инвариантной части (кол-во занятий/время)</w:t>
            </w:r>
          </w:p>
        </w:tc>
        <w:tc>
          <w:tcPr>
            <w:tcW w:w="2268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10 / 2ч 30мин</w:t>
            </w:r>
          </w:p>
        </w:tc>
        <w:tc>
          <w:tcPr>
            <w:tcW w:w="2552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 xml:space="preserve">10 / 3ч 20мин </w:t>
            </w: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(средняя подгруппа)</w:t>
            </w: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 xml:space="preserve">13 / 5ч 25мин (старшая </w:t>
            </w:r>
            <w:proofErr w:type="spellStart"/>
            <w:r w:rsidRPr="005E3AB2">
              <w:rPr>
                <w:rFonts w:ascii="Century" w:hAnsi="Century"/>
                <w:i w:val="0"/>
                <w:color w:val="000099"/>
              </w:rPr>
              <w:t>подгр</w:t>
            </w:r>
            <w:proofErr w:type="spellEnd"/>
            <w:r w:rsidRPr="005E3AB2">
              <w:rPr>
                <w:rFonts w:ascii="Century" w:hAnsi="Century"/>
                <w:i w:val="0"/>
                <w:color w:val="000099"/>
              </w:rPr>
              <w:t>)</w:t>
            </w:r>
          </w:p>
        </w:tc>
        <w:tc>
          <w:tcPr>
            <w:tcW w:w="1984" w:type="dxa"/>
          </w:tcPr>
          <w:p w:rsidR="005E3AB2" w:rsidRPr="005E3AB2" w:rsidRDefault="005E3AB2" w:rsidP="005E3AB2">
            <w:pPr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 xml:space="preserve">14 / 7ч 00мин (подготовит </w:t>
            </w:r>
            <w:proofErr w:type="spellStart"/>
            <w:r w:rsidRPr="005E3AB2">
              <w:rPr>
                <w:rFonts w:ascii="Century" w:hAnsi="Century"/>
                <w:i w:val="0"/>
                <w:color w:val="000099"/>
              </w:rPr>
              <w:t>подгр</w:t>
            </w:r>
            <w:proofErr w:type="spellEnd"/>
            <w:r w:rsidRPr="005E3AB2">
              <w:rPr>
                <w:rFonts w:ascii="Century" w:hAnsi="Century"/>
                <w:i w:val="0"/>
                <w:color w:val="000099"/>
              </w:rPr>
              <w:t>)</w:t>
            </w:r>
          </w:p>
        </w:tc>
      </w:tr>
      <w:tr w:rsidR="005E3AB2" w:rsidRPr="005E3AB2" w:rsidTr="005E3AB2">
        <w:trPr>
          <w:trHeight w:val="321"/>
        </w:trPr>
        <w:tc>
          <w:tcPr>
            <w:tcW w:w="10314" w:type="dxa"/>
            <w:gridSpan w:val="6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b/>
                <w:i w:val="0"/>
                <w:color w:val="000099"/>
              </w:rPr>
            </w:pPr>
            <w:r w:rsidRPr="005E3AB2">
              <w:rPr>
                <w:rFonts w:ascii="Century" w:hAnsi="Century"/>
                <w:b/>
                <w:i w:val="0"/>
                <w:color w:val="000099"/>
              </w:rPr>
              <w:t>Вариативная часть</w:t>
            </w:r>
          </w:p>
        </w:tc>
      </w:tr>
      <w:tr w:rsidR="005E3AB2" w:rsidRPr="005E3AB2" w:rsidTr="005E3AB2">
        <w:trPr>
          <w:trHeight w:val="639"/>
        </w:trPr>
        <w:tc>
          <w:tcPr>
            <w:tcW w:w="3510" w:type="dxa"/>
          </w:tcPr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i w:val="0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26" type="#_x0000_t32" style="position:absolute;margin-left:-5.65pt;margin-top:-.15pt;width:175.15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ZlUgIAAFsEAAAOAAAAZHJzL2Uyb0RvYy54bWysVEtu2zAQ3RfoHQjtHX0iO44QOSgku5u0&#10;NZD0ADRJWUQlkiAZy0ZRIO0FcoReoZsu+kHOIN+oQ/qDpN0URbWghhrOmzczj7q4XLcNWjFtuBR5&#10;EJ9EAWKCSMrFMg/e3swG4wAZiwXFjRQsDzbMBJeT588uOpWxRNayoUwjABEm61Qe1NaqLAwNqVmL&#10;zYlUTICzkrrFFrZ6GVKNO0BvmzCJolHYSU2VloQZA1/LnTOYePyqYsS+qSrDLGryALhZv2q/Ltwa&#10;Ti5wttRY1ZzsaeB/YNFiLiDpEarEFqNbzf+AajnR0sjKnhDZhrKqOGG+Bqgmjn6r5rrGivlaoDlG&#10;Hdtk/h8seb2aa8QpzG4YIIFbmFH/eXu3ve9/9l+292j7sX+AZftpe9d/7X/03/uH/huCw9C5TpkM&#10;AAox1652shbX6kqSdwYJWdRYLJmv4GajADV2EeGTELcxCvIvuleSwhl8a6Vv47rSrYOEBqG1n9bm&#10;OC22tojAxyRJ0jQC1gR8p+PR2Y5UiLNDtNLGvmSyRc7IA2M15svaFlIIEIbUsc+FV1fGOm44OwS4&#10;1ELOeNN4fTQCdXlwPkyGPsDIhlPndMeMXi6KRqMVdgrzjy8UPI+PaXkrqAerGabTvW0xb3Y2JG+E&#10;w4PqgM7e2kno/Xl0Ph1Px+kgTUbTQRqV5eDFrEgHo1l8NixPy6Io4w+OWpxmNaeUCcfuIOc4/Tu5&#10;7C/WTohHQR/bED5F9/0Csoe3J+3H6ya608ZC0s1cH8YOCvaH97fNXZHHe7Af/xMmvwAAAP//AwBQ&#10;SwMEFAAGAAgAAAAhAM+X2FneAAAACAEAAA8AAABkcnMvZG93bnJldi54bWxMj0FPwzAMhe9I/IfI&#10;SFzQlnQVFeuaThMSB45sk3bNGtN2NE7VpGvZr8ec4GRb7+n5e8V2dp244hBaTxqSpQKBVHnbUq3h&#10;eHhbvIAI0ZA1nSfU8I0BtuX9XWFy6yf6wOs+1oJDKORGQxNjn0sZqgadCUvfI7H26QdnIp9DLe1g&#10;Jg53nVwplUlnWuIPjenxtcHqaz86DRjG50Tt1q4+vt+mp9Pqdpn6g9aPD/NuAyLiHP/M8IvP6FAy&#10;09mPZIPoNCySJGUrLzxYT9M1dztryFQGsizk/wLlDwAAAP//AwBQSwECLQAUAAYACAAAACEAtoM4&#10;kv4AAADhAQAAEwAAAAAAAAAAAAAAAAAAAAAAW0NvbnRlbnRfVHlwZXNdLnhtbFBLAQItABQABgAI&#10;AAAAIQA4/SH/1gAAAJQBAAALAAAAAAAAAAAAAAAAAC8BAABfcmVscy8ucmVsc1BLAQItABQABgAI&#10;AAAAIQBvPcZlUgIAAFsEAAAOAAAAAAAAAAAAAAAAAC4CAABkcnMvZTJvRG9jLnhtbFBLAQItABQA&#10;BgAIAAAAIQDPl9hZ3gAAAAgBAAAPAAAAAAAAAAAAAAAAAKwEAABkcnMvZG93bnJldi54bWxQSwUG&#10;AAAAAAQABADzAAAAtwUAAAAA&#10;"/>
              </w:pict>
            </w:r>
            <w:r w:rsidRPr="005E3AB2">
              <w:rPr>
                <w:rFonts w:ascii="Century" w:hAnsi="Century"/>
                <w:i w:val="0"/>
                <w:color w:val="000099"/>
              </w:rPr>
              <w:t xml:space="preserve">                                 Группа</w:t>
            </w:r>
          </w:p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Название кружка</w:t>
            </w:r>
          </w:p>
        </w:tc>
        <w:tc>
          <w:tcPr>
            <w:tcW w:w="1134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  <w:lang w:val="en-US"/>
              </w:rPr>
              <w:t xml:space="preserve">II </w:t>
            </w:r>
            <w:r w:rsidRPr="005E3AB2">
              <w:rPr>
                <w:rFonts w:ascii="Century" w:hAnsi="Century"/>
                <w:i w:val="0"/>
                <w:color w:val="000099"/>
              </w:rPr>
              <w:t xml:space="preserve">мл </w:t>
            </w:r>
            <w:proofErr w:type="spellStart"/>
            <w:r w:rsidRPr="005E3AB2">
              <w:rPr>
                <w:rFonts w:ascii="Century" w:hAnsi="Century"/>
                <w:i w:val="0"/>
                <w:color w:val="000099"/>
              </w:rPr>
              <w:t>гр</w:t>
            </w:r>
            <w:proofErr w:type="spellEnd"/>
            <w:r w:rsidRPr="005E3AB2">
              <w:rPr>
                <w:rFonts w:ascii="Century" w:hAnsi="Century"/>
                <w:i w:val="0"/>
                <w:color w:val="000099"/>
              </w:rPr>
              <w:t xml:space="preserve"> №1</w:t>
            </w:r>
          </w:p>
        </w:tc>
        <w:tc>
          <w:tcPr>
            <w:tcW w:w="1134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  <w:lang w:val="en-US"/>
              </w:rPr>
              <w:t>II</w:t>
            </w:r>
            <w:r w:rsidRPr="005E3AB2">
              <w:rPr>
                <w:rFonts w:ascii="Century" w:hAnsi="Century"/>
                <w:i w:val="0"/>
                <w:color w:val="000099"/>
              </w:rPr>
              <w:t xml:space="preserve"> мл </w:t>
            </w:r>
            <w:proofErr w:type="spellStart"/>
            <w:r w:rsidRPr="005E3AB2">
              <w:rPr>
                <w:rFonts w:ascii="Century" w:hAnsi="Century"/>
                <w:i w:val="0"/>
                <w:color w:val="000099"/>
              </w:rPr>
              <w:t>гр</w:t>
            </w:r>
            <w:proofErr w:type="spellEnd"/>
            <w:r w:rsidRPr="005E3AB2">
              <w:rPr>
                <w:rFonts w:ascii="Century" w:hAnsi="Century"/>
                <w:i w:val="0"/>
                <w:color w:val="000099"/>
              </w:rPr>
              <w:t xml:space="preserve"> №2</w:t>
            </w:r>
          </w:p>
        </w:tc>
        <w:tc>
          <w:tcPr>
            <w:tcW w:w="1276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Старшая №1</w:t>
            </w:r>
          </w:p>
        </w:tc>
        <w:tc>
          <w:tcPr>
            <w:tcW w:w="1276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Старшая №2</w:t>
            </w:r>
          </w:p>
        </w:tc>
        <w:tc>
          <w:tcPr>
            <w:tcW w:w="1984" w:type="dxa"/>
          </w:tcPr>
          <w:p w:rsidR="005E3AB2" w:rsidRPr="005E3AB2" w:rsidRDefault="005E3AB2" w:rsidP="005E3AB2">
            <w:pPr>
              <w:jc w:val="center"/>
              <w:rPr>
                <w:rFonts w:ascii="Century" w:hAnsi="Century"/>
                <w:i w:val="0"/>
                <w:color w:val="000099"/>
                <w:sz w:val="18"/>
                <w:szCs w:val="18"/>
                <w:highlight w:val="yellow"/>
              </w:rPr>
            </w:pPr>
            <w:r w:rsidRPr="005E3AB2">
              <w:rPr>
                <w:rFonts w:ascii="Century" w:hAnsi="Century"/>
                <w:i w:val="0"/>
                <w:color w:val="000099"/>
                <w:sz w:val="18"/>
                <w:szCs w:val="18"/>
              </w:rPr>
              <w:t>Подготовительная группа</w:t>
            </w:r>
          </w:p>
        </w:tc>
      </w:tr>
      <w:tr w:rsidR="005E3AB2" w:rsidRPr="005E3AB2" w:rsidTr="005E3AB2">
        <w:trPr>
          <w:trHeight w:val="789"/>
        </w:trPr>
        <w:tc>
          <w:tcPr>
            <w:tcW w:w="3510" w:type="dxa"/>
          </w:tcPr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  <w:highlight w:val="yellow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Художественно-эстетическое развитие. Кружок «Разноцветные пальчики»</w:t>
            </w:r>
          </w:p>
        </w:tc>
        <w:tc>
          <w:tcPr>
            <w:tcW w:w="1134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 / 15мин</w:t>
            </w:r>
          </w:p>
        </w:tc>
        <w:tc>
          <w:tcPr>
            <w:tcW w:w="1134" w:type="dxa"/>
          </w:tcPr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  <w:highlight w:val="yellow"/>
              </w:rPr>
            </w:pP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  <w:highlight w:val="yellow"/>
              </w:rPr>
            </w:pPr>
          </w:p>
        </w:tc>
        <w:tc>
          <w:tcPr>
            <w:tcW w:w="1276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  <w:highlight w:val="yellow"/>
              </w:rPr>
            </w:pP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  <w:highlight w:val="yellow"/>
              </w:rPr>
            </w:pPr>
          </w:p>
        </w:tc>
        <w:tc>
          <w:tcPr>
            <w:tcW w:w="1276" w:type="dxa"/>
          </w:tcPr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  <w:highlight w:val="yellow"/>
              </w:rPr>
            </w:pP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  <w:highlight w:val="yellow"/>
              </w:rPr>
            </w:pPr>
          </w:p>
        </w:tc>
        <w:tc>
          <w:tcPr>
            <w:tcW w:w="1984" w:type="dxa"/>
          </w:tcPr>
          <w:p w:rsidR="005E3AB2" w:rsidRPr="005E3AB2" w:rsidRDefault="005E3AB2" w:rsidP="005E3AB2">
            <w:pPr>
              <w:jc w:val="center"/>
              <w:rPr>
                <w:rFonts w:ascii="Century" w:hAnsi="Century"/>
                <w:i w:val="0"/>
                <w:color w:val="000099"/>
                <w:highlight w:val="yellow"/>
              </w:rPr>
            </w:pPr>
          </w:p>
        </w:tc>
      </w:tr>
      <w:tr w:rsidR="005E3AB2" w:rsidRPr="005E3AB2" w:rsidTr="005E3AB2">
        <w:trPr>
          <w:trHeight w:val="512"/>
        </w:trPr>
        <w:tc>
          <w:tcPr>
            <w:tcW w:w="3510" w:type="dxa"/>
          </w:tcPr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Художественно-эстетическое развитие. Кружок «Умелые ручки»</w:t>
            </w:r>
          </w:p>
        </w:tc>
        <w:tc>
          <w:tcPr>
            <w:tcW w:w="1134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</w:p>
        </w:tc>
        <w:tc>
          <w:tcPr>
            <w:tcW w:w="1134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 / 15мин</w:t>
            </w:r>
          </w:p>
        </w:tc>
        <w:tc>
          <w:tcPr>
            <w:tcW w:w="1276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</w:p>
        </w:tc>
        <w:tc>
          <w:tcPr>
            <w:tcW w:w="1276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</w:p>
        </w:tc>
        <w:tc>
          <w:tcPr>
            <w:tcW w:w="1984" w:type="dxa"/>
          </w:tcPr>
          <w:p w:rsidR="005E3AB2" w:rsidRPr="005E3AB2" w:rsidRDefault="005E3AB2" w:rsidP="005E3AB2">
            <w:pPr>
              <w:jc w:val="center"/>
              <w:rPr>
                <w:rFonts w:ascii="Century" w:hAnsi="Century"/>
                <w:i w:val="0"/>
                <w:color w:val="000099"/>
              </w:rPr>
            </w:pPr>
          </w:p>
          <w:p w:rsidR="005E3AB2" w:rsidRPr="005E3AB2" w:rsidRDefault="005E3AB2" w:rsidP="005E3AB2">
            <w:pPr>
              <w:jc w:val="center"/>
              <w:rPr>
                <w:i w:val="0"/>
                <w:sz w:val="22"/>
                <w:szCs w:val="22"/>
              </w:rPr>
            </w:pPr>
          </w:p>
        </w:tc>
      </w:tr>
      <w:tr w:rsidR="005E3AB2" w:rsidRPr="005E3AB2" w:rsidTr="005E3AB2">
        <w:trPr>
          <w:trHeight w:val="368"/>
        </w:trPr>
        <w:tc>
          <w:tcPr>
            <w:tcW w:w="3510" w:type="dxa"/>
          </w:tcPr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Познавательное развитие. Кружок «В мире природы»</w:t>
            </w:r>
          </w:p>
        </w:tc>
        <w:tc>
          <w:tcPr>
            <w:tcW w:w="1134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</w:p>
        </w:tc>
        <w:tc>
          <w:tcPr>
            <w:tcW w:w="1134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</w:p>
        </w:tc>
        <w:tc>
          <w:tcPr>
            <w:tcW w:w="1276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1/20-25мин</w:t>
            </w:r>
          </w:p>
        </w:tc>
        <w:tc>
          <w:tcPr>
            <w:tcW w:w="1276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</w:p>
        </w:tc>
        <w:tc>
          <w:tcPr>
            <w:tcW w:w="1984" w:type="dxa"/>
          </w:tcPr>
          <w:p w:rsidR="005E3AB2" w:rsidRPr="005E3AB2" w:rsidRDefault="005E3AB2" w:rsidP="005E3AB2">
            <w:pPr>
              <w:jc w:val="center"/>
              <w:rPr>
                <w:rFonts w:ascii="Century" w:hAnsi="Century"/>
                <w:i w:val="0"/>
                <w:color w:val="000099"/>
              </w:rPr>
            </w:pPr>
          </w:p>
        </w:tc>
      </w:tr>
      <w:tr w:rsidR="005E3AB2" w:rsidRPr="005E3AB2" w:rsidTr="005E3AB2">
        <w:trPr>
          <w:trHeight w:val="678"/>
        </w:trPr>
        <w:tc>
          <w:tcPr>
            <w:tcW w:w="3510" w:type="dxa"/>
          </w:tcPr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  <w:highlight w:val="yellow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Социально-коммуникативное развитие. Кружок «В стране сказок»</w:t>
            </w:r>
          </w:p>
        </w:tc>
        <w:tc>
          <w:tcPr>
            <w:tcW w:w="1134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  <w:highlight w:val="yellow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1/20-25мин</w:t>
            </w:r>
          </w:p>
        </w:tc>
        <w:tc>
          <w:tcPr>
            <w:tcW w:w="1984" w:type="dxa"/>
          </w:tcPr>
          <w:p w:rsidR="005E3AB2" w:rsidRPr="005E3AB2" w:rsidRDefault="005E3AB2" w:rsidP="005E3AB2">
            <w:pPr>
              <w:jc w:val="center"/>
              <w:rPr>
                <w:rFonts w:ascii="Century" w:hAnsi="Century"/>
                <w:i w:val="0"/>
                <w:color w:val="000099"/>
                <w:highlight w:val="yellow"/>
              </w:rPr>
            </w:pPr>
          </w:p>
          <w:p w:rsidR="005E3AB2" w:rsidRPr="005E3AB2" w:rsidRDefault="005E3AB2" w:rsidP="005E3AB2">
            <w:pPr>
              <w:jc w:val="center"/>
              <w:rPr>
                <w:i w:val="0"/>
                <w:sz w:val="22"/>
                <w:szCs w:val="22"/>
                <w:highlight w:val="yellow"/>
              </w:rPr>
            </w:pPr>
          </w:p>
        </w:tc>
      </w:tr>
      <w:tr w:rsidR="005E3AB2" w:rsidRPr="005E3AB2" w:rsidTr="005E3AB2">
        <w:trPr>
          <w:trHeight w:val="270"/>
        </w:trPr>
        <w:tc>
          <w:tcPr>
            <w:tcW w:w="3510" w:type="dxa"/>
          </w:tcPr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Познавательное развитие. Кружок «Робототехника»</w:t>
            </w:r>
          </w:p>
        </w:tc>
        <w:tc>
          <w:tcPr>
            <w:tcW w:w="1134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</w:p>
        </w:tc>
        <w:tc>
          <w:tcPr>
            <w:tcW w:w="1984" w:type="dxa"/>
          </w:tcPr>
          <w:p w:rsidR="005E3AB2" w:rsidRPr="005E3AB2" w:rsidRDefault="005E3AB2" w:rsidP="005E3AB2">
            <w:pPr>
              <w:jc w:val="center"/>
              <w:rPr>
                <w:rFonts w:ascii="Century" w:hAnsi="Century"/>
                <w:i w:val="0"/>
                <w:color w:val="000099"/>
                <w:highlight w:val="yellow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1/30 мин</w:t>
            </w:r>
          </w:p>
        </w:tc>
      </w:tr>
      <w:tr w:rsidR="005E3AB2" w:rsidRPr="005E3AB2" w:rsidTr="005E3AB2">
        <w:trPr>
          <w:trHeight w:val="316"/>
        </w:trPr>
        <w:tc>
          <w:tcPr>
            <w:tcW w:w="3510" w:type="dxa"/>
          </w:tcPr>
          <w:p w:rsidR="005E3AB2" w:rsidRPr="005E3AB2" w:rsidRDefault="005E3AB2" w:rsidP="005E3AB2">
            <w:pPr>
              <w:spacing w:line="0" w:lineRule="atLeast"/>
              <w:rPr>
                <w:rFonts w:ascii="Century" w:hAnsi="Century"/>
                <w:b/>
                <w:i w:val="0"/>
                <w:color w:val="000080"/>
              </w:rPr>
            </w:pPr>
            <w:r w:rsidRPr="005E3AB2">
              <w:rPr>
                <w:rFonts w:ascii="Century" w:hAnsi="Century"/>
                <w:b/>
                <w:i w:val="0"/>
                <w:color w:val="000080"/>
              </w:rPr>
              <w:t>Объем учебной нагрузки в вариативной части (кол-во занятий/время)</w:t>
            </w:r>
          </w:p>
        </w:tc>
        <w:tc>
          <w:tcPr>
            <w:tcW w:w="2268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 / 15мин</w:t>
            </w:r>
          </w:p>
        </w:tc>
        <w:tc>
          <w:tcPr>
            <w:tcW w:w="2552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1/20мин (средняя подгруппа)</w:t>
            </w: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1/25 мин (старшая подгруппа)</w:t>
            </w:r>
          </w:p>
        </w:tc>
        <w:tc>
          <w:tcPr>
            <w:tcW w:w="1984" w:type="dxa"/>
          </w:tcPr>
          <w:p w:rsidR="005E3AB2" w:rsidRPr="005E3AB2" w:rsidRDefault="005E3AB2" w:rsidP="005E3AB2">
            <w:pPr>
              <w:jc w:val="center"/>
              <w:rPr>
                <w:rFonts w:ascii="Century" w:hAnsi="Century"/>
                <w:i w:val="0"/>
                <w:color w:val="000099"/>
              </w:rPr>
            </w:pPr>
          </w:p>
          <w:p w:rsidR="005E3AB2" w:rsidRPr="005E3AB2" w:rsidRDefault="005E3AB2" w:rsidP="005E3AB2">
            <w:pPr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 / 30мин</w:t>
            </w:r>
          </w:p>
        </w:tc>
      </w:tr>
      <w:tr w:rsidR="005E3AB2" w:rsidRPr="005E3AB2" w:rsidTr="005E3AB2">
        <w:trPr>
          <w:trHeight w:val="390"/>
        </w:trPr>
        <w:tc>
          <w:tcPr>
            <w:tcW w:w="3510" w:type="dxa"/>
          </w:tcPr>
          <w:p w:rsidR="005E3AB2" w:rsidRPr="005E3AB2" w:rsidRDefault="005E3AB2" w:rsidP="005E3AB2">
            <w:pPr>
              <w:spacing w:line="0" w:lineRule="atLeast"/>
              <w:ind w:left="12"/>
              <w:rPr>
                <w:rFonts w:ascii="Century" w:hAnsi="Century"/>
                <w:b/>
                <w:i w:val="0"/>
                <w:color w:val="000080"/>
              </w:rPr>
            </w:pPr>
            <w:r w:rsidRPr="005E3AB2">
              <w:rPr>
                <w:rFonts w:ascii="Century" w:hAnsi="Century"/>
                <w:b/>
                <w:i w:val="0"/>
                <w:color w:val="000080"/>
              </w:rPr>
              <w:t>Недельная нагрузка на одного ребенка</w:t>
            </w:r>
          </w:p>
          <w:p w:rsidR="005E3AB2" w:rsidRPr="005E3AB2" w:rsidRDefault="005E3AB2" w:rsidP="005E3AB2">
            <w:pPr>
              <w:spacing w:line="0" w:lineRule="atLeast"/>
              <w:ind w:left="12"/>
              <w:rPr>
                <w:rFonts w:ascii="Century" w:hAnsi="Century"/>
                <w:b/>
                <w:i w:val="0"/>
                <w:color w:val="000080"/>
              </w:rPr>
            </w:pPr>
            <w:r w:rsidRPr="005E3AB2">
              <w:rPr>
                <w:rFonts w:ascii="Century" w:hAnsi="Century"/>
                <w:b/>
                <w:i w:val="0"/>
                <w:color w:val="000080"/>
              </w:rPr>
              <w:t>(кол-во занятий / время)</w:t>
            </w:r>
          </w:p>
        </w:tc>
        <w:tc>
          <w:tcPr>
            <w:tcW w:w="2268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11 / 2ч 45мин</w:t>
            </w:r>
          </w:p>
        </w:tc>
        <w:tc>
          <w:tcPr>
            <w:tcW w:w="2552" w:type="dxa"/>
            <w:gridSpan w:val="2"/>
          </w:tcPr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 xml:space="preserve">11 / 3ч 40мин </w:t>
            </w: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(средняя подгруппа)</w:t>
            </w: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>14/ 5ч 50мин (старшая подгруппа)</w:t>
            </w:r>
          </w:p>
          <w:p w:rsidR="005E3AB2" w:rsidRPr="005E3AB2" w:rsidRDefault="005E3AB2" w:rsidP="005E3AB2">
            <w:pPr>
              <w:spacing w:line="0" w:lineRule="atLeast"/>
              <w:jc w:val="center"/>
              <w:rPr>
                <w:rFonts w:ascii="Century" w:hAnsi="Century"/>
                <w:i w:val="0"/>
                <w:color w:val="000099"/>
              </w:rPr>
            </w:pPr>
          </w:p>
        </w:tc>
        <w:tc>
          <w:tcPr>
            <w:tcW w:w="1984" w:type="dxa"/>
          </w:tcPr>
          <w:p w:rsidR="005E3AB2" w:rsidRPr="005E3AB2" w:rsidRDefault="005E3AB2" w:rsidP="005E3AB2">
            <w:pPr>
              <w:jc w:val="center"/>
              <w:rPr>
                <w:rFonts w:ascii="Century" w:hAnsi="Century"/>
                <w:i w:val="0"/>
                <w:color w:val="000099"/>
              </w:rPr>
            </w:pPr>
            <w:r w:rsidRPr="005E3AB2">
              <w:rPr>
                <w:rFonts w:ascii="Century" w:hAnsi="Century"/>
                <w:i w:val="0"/>
                <w:color w:val="000099"/>
              </w:rPr>
              <w:t xml:space="preserve">15/ 7ч 30мин </w:t>
            </w:r>
          </w:p>
        </w:tc>
      </w:tr>
    </w:tbl>
    <w:p w:rsidR="005E3AB2" w:rsidRPr="005E3AB2" w:rsidRDefault="005E3AB2" w:rsidP="005E3AB2">
      <w:pPr>
        <w:pStyle w:val="ac"/>
        <w:spacing w:after="0" w:line="240" w:lineRule="auto"/>
        <w:ind w:left="0"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5E3AB2">
        <w:rPr>
          <w:rFonts w:ascii="Century" w:hAnsi="Century" w:cs="Times New Roman"/>
          <w:i w:val="0"/>
          <w:color w:val="000099"/>
          <w:sz w:val="28"/>
          <w:szCs w:val="28"/>
        </w:rPr>
        <w:lastRenderedPageBreak/>
        <w:t>Итоги педагогической диагностики говорят о высоком уровне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5E3AB2" w:rsidRDefault="005E3AB2" w:rsidP="00337A5D">
      <w:pPr>
        <w:pStyle w:val="ac"/>
        <w:spacing w:after="0" w:line="240" w:lineRule="auto"/>
        <w:ind w:left="0" w:right="284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BC6D08" w:rsidRPr="007E0A71" w:rsidRDefault="00F93CD2" w:rsidP="00337A5D">
      <w:pPr>
        <w:pStyle w:val="ac"/>
        <w:spacing w:after="0" w:line="240" w:lineRule="auto"/>
        <w:ind w:left="0" w:right="284"/>
        <w:jc w:val="center"/>
        <w:rPr>
          <w:rFonts w:ascii="Century" w:hAnsi="Century" w:cs="Times New Roman"/>
          <w:b/>
          <w:i w:val="0"/>
          <w:color w:val="000099"/>
          <w:sz w:val="28"/>
          <w:szCs w:val="28"/>
        </w:rPr>
      </w:pPr>
      <w:r>
        <w:rPr>
          <w:rFonts w:ascii="Century" w:hAnsi="Century" w:cs="Times New Roman"/>
          <w:b/>
          <w:i w:val="0"/>
          <w:color w:val="000099"/>
          <w:sz w:val="28"/>
          <w:szCs w:val="28"/>
        </w:rPr>
        <w:t>2.6.</w:t>
      </w:r>
      <w:r w:rsidR="00BC6D08" w:rsidRPr="007E0A71">
        <w:rPr>
          <w:rFonts w:ascii="Century" w:hAnsi="Century" w:cs="Times New Roman"/>
          <w:b/>
          <w:i w:val="0"/>
          <w:color w:val="000099"/>
          <w:sz w:val="28"/>
          <w:szCs w:val="28"/>
        </w:rPr>
        <w:t>Социальная эффективность деятельности ДОУ.</w:t>
      </w:r>
    </w:p>
    <w:p w:rsidR="00BC6D08" w:rsidRPr="007E0A71" w:rsidRDefault="00BC6D08" w:rsidP="00BC6D08">
      <w:pPr>
        <w:pStyle w:val="ac"/>
        <w:spacing w:after="0" w:line="240" w:lineRule="auto"/>
        <w:ind w:left="1004" w:right="284"/>
        <w:rPr>
          <w:rFonts w:ascii="Century" w:hAnsi="Century" w:cs="Times New Roman"/>
          <w:b/>
          <w:i w:val="0"/>
          <w:color w:val="000099"/>
          <w:sz w:val="28"/>
          <w:szCs w:val="28"/>
        </w:rPr>
      </w:pPr>
    </w:p>
    <w:p w:rsidR="00BC6D08" w:rsidRPr="007E0A71" w:rsidRDefault="00073764" w:rsidP="00BC6D08">
      <w:pPr>
        <w:spacing w:after="0" w:line="240" w:lineRule="auto"/>
        <w:ind w:right="284" w:firstLine="567"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proofErr w:type="gramStart"/>
      <w:r w:rsidRPr="00073764">
        <w:rPr>
          <w:rFonts w:ascii="Century" w:eastAsiaTheme="minorEastAsia" w:hAnsi="Century" w:cs="Times New Roman"/>
          <w:i w:val="0"/>
          <w:color w:val="000099"/>
          <w:sz w:val="28"/>
          <w:szCs w:val="28"/>
          <w:lang w:eastAsia="ru-RU"/>
        </w:rPr>
        <w:t>На конец 2015– 2016 учебного года в детском саду работают  34 основных работника, 16 из них имеют стаж работы в нашем ДОУ  до 10 лет,  11 – от 10 до 20 лет,  7 – свыше 20 лет.</w:t>
      </w:r>
      <w:proofErr w:type="gramEnd"/>
      <w:r w:rsidRPr="00073764">
        <w:rPr>
          <w:rFonts w:ascii="Century" w:eastAsiaTheme="minorEastAsia" w:hAnsi="Century" w:cs="Times New Roman"/>
          <w:i w:val="0"/>
          <w:color w:val="000099"/>
          <w:sz w:val="28"/>
          <w:szCs w:val="28"/>
          <w:lang w:eastAsia="ru-RU"/>
        </w:rPr>
        <w:t xml:space="preserve"> Коллектив дружный и сплоченный. Все  сотрудники хорошо знают и выполняют  свои должностные обязанности. Все понимают, что деятельность каждого сотрудника направлена на то, чтобы малыши в детском саду чувствовали себя комфортно, уютно и удобно.</w:t>
      </w:r>
      <w:r>
        <w:rPr>
          <w:rFonts w:ascii="Century" w:eastAsiaTheme="minorEastAsia" w:hAnsi="Century" w:cs="Times New Roman"/>
          <w:i w:val="0"/>
          <w:color w:val="000099"/>
          <w:sz w:val="28"/>
          <w:szCs w:val="28"/>
          <w:lang w:eastAsia="ru-RU"/>
        </w:rPr>
        <w:t xml:space="preserve"> </w:t>
      </w:r>
      <w:r w:rsidR="001A01D9">
        <w:rPr>
          <w:rFonts w:ascii="Century" w:hAnsi="Century" w:cs="Times New Roman"/>
          <w:i w:val="0"/>
          <w:color w:val="000099"/>
          <w:sz w:val="28"/>
          <w:szCs w:val="28"/>
        </w:rPr>
        <w:t xml:space="preserve">За этот год от нас не уволился ни один сотрудник. Коллектив пополнился двумя новыми воспитателями, </w:t>
      </w:r>
      <w:r>
        <w:rPr>
          <w:rFonts w:ascii="Century" w:hAnsi="Century" w:cs="Times New Roman"/>
          <w:i w:val="0"/>
          <w:color w:val="000099"/>
          <w:sz w:val="28"/>
          <w:szCs w:val="28"/>
        </w:rPr>
        <w:t>одна из которых – молодой специалист</w:t>
      </w:r>
      <w:r w:rsidR="001A01D9">
        <w:rPr>
          <w:rFonts w:ascii="Century" w:hAnsi="Century" w:cs="Times New Roman"/>
          <w:i w:val="0"/>
          <w:color w:val="000099"/>
          <w:sz w:val="28"/>
          <w:szCs w:val="28"/>
        </w:rPr>
        <w:t>.</w:t>
      </w:r>
    </w:p>
    <w:p w:rsidR="00D04583" w:rsidRPr="00FD0706" w:rsidRDefault="00BC6D08" w:rsidP="00BC6D08">
      <w:pPr>
        <w:tabs>
          <w:tab w:val="left" w:pos="960"/>
        </w:tabs>
        <w:spacing w:line="240" w:lineRule="auto"/>
        <w:ind w:firstLine="480"/>
        <w:contextualSpacing/>
        <w:jc w:val="both"/>
        <w:rPr>
          <w:rFonts w:ascii="Century" w:hAnsi="Century" w:cs="Times New Roman"/>
          <w:i w:val="0"/>
          <w:color w:val="000099"/>
          <w:sz w:val="28"/>
          <w:szCs w:val="28"/>
        </w:rPr>
      </w:pPr>
      <w:r w:rsidRPr="00FD0706">
        <w:rPr>
          <w:rFonts w:ascii="Century" w:hAnsi="Century" w:cs="Times New Roman"/>
          <w:i w:val="0"/>
          <w:color w:val="000099"/>
          <w:sz w:val="28"/>
          <w:szCs w:val="28"/>
        </w:rPr>
        <w:t xml:space="preserve">Социологический опрос «Удовлетворённость населения образовательными услугами», проведённый Департаментом образования района в форме анкетирования родителей показал, что основная масса родителей удовлетворена работой нашего детского сада. В анкетировании приняли участие </w:t>
      </w:r>
      <w:r w:rsidR="00FD0706" w:rsidRPr="00FD0706">
        <w:rPr>
          <w:rFonts w:ascii="Century" w:hAnsi="Century" w:cs="Times New Roman"/>
          <w:i w:val="0"/>
          <w:color w:val="000099"/>
          <w:sz w:val="28"/>
          <w:szCs w:val="28"/>
        </w:rPr>
        <w:t>4</w:t>
      </w:r>
      <w:r w:rsidR="00073764">
        <w:rPr>
          <w:rFonts w:ascii="Century" w:hAnsi="Century" w:cs="Times New Roman"/>
          <w:i w:val="0"/>
          <w:color w:val="000099"/>
          <w:sz w:val="28"/>
          <w:szCs w:val="28"/>
        </w:rPr>
        <w:t>5</w:t>
      </w:r>
      <w:r w:rsidR="00FD0706" w:rsidRPr="00FD0706">
        <w:rPr>
          <w:rFonts w:ascii="Century" w:hAnsi="Century" w:cs="Times New Roman"/>
          <w:i w:val="0"/>
          <w:color w:val="000099"/>
          <w:sz w:val="28"/>
          <w:szCs w:val="28"/>
        </w:rPr>
        <w:t xml:space="preserve"> родител</w:t>
      </w:r>
      <w:r w:rsidR="00073764">
        <w:rPr>
          <w:rFonts w:ascii="Century" w:hAnsi="Century" w:cs="Times New Roman"/>
          <w:i w:val="0"/>
          <w:color w:val="000099"/>
          <w:sz w:val="28"/>
          <w:szCs w:val="28"/>
        </w:rPr>
        <w:t>ей</w:t>
      </w:r>
      <w:r w:rsidR="00FD0706" w:rsidRPr="00FD0706">
        <w:rPr>
          <w:rFonts w:ascii="Century" w:hAnsi="Century" w:cs="Times New Roman"/>
          <w:i w:val="0"/>
          <w:color w:val="000099"/>
          <w:sz w:val="28"/>
          <w:szCs w:val="28"/>
        </w:rPr>
        <w:t xml:space="preserve">. Это на </w:t>
      </w:r>
      <w:r w:rsidR="00073764">
        <w:rPr>
          <w:rFonts w:ascii="Century" w:hAnsi="Century" w:cs="Times New Roman"/>
          <w:i w:val="0"/>
          <w:color w:val="000099"/>
          <w:sz w:val="28"/>
          <w:szCs w:val="28"/>
        </w:rPr>
        <w:t>2</w:t>
      </w:r>
      <w:r w:rsidR="00FD0706" w:rsidRPr="00FD0706">
        <w:rPr>
          <w:rFonts w:ascii="Century" w:hAnsi="Century" w:cs="Times New Roman"/>
          <w:i w:val="0"/>
          <w:color w:val="000099"/>
          <w:sz w:val="28"/>
          <w:szCs w:val="28"/>
        </w:rPr>
        <w:t xml:space="preserve"> человек</w:t>
      </w:r>
      <w:r w:rsidR="00073764">
        <w:rPr>
          <w:rFonts w:ascii="Century" w:hAnsi="Century" w:cs="Times New Roman"/>
          <w:i w:val="0"/>
          <w:color w:val="000099"/>
          <w:sz w:val="28"/>
          <w:szCs w:val="28"/>
        </w:rPr>
        <w:t>а</w:t>
      </w:r>
      <w:r w:rsidR="00FD0706" w:rsidRPr="00FD0706">
        <w:rPr>
          <w:rFonts w:ascii="Century" w:hAnsi="Century" w:cs="Times New Roman"/>
          <w:i w:val="0"/>
          <w:color w:val="000099"/>
          <w:sz w:val="28"/>
          <w:szCs w:val="28"/>
        </w:rPr>
        <w:t xml:space="preserve"> больше, чем в прошлом году</w:t>
      </w:r>
      <w:r w:rsidRPr="00FD0706">
        <w:rPr>
          <w:rFonts w:ascii="Century" w:hAnsi="Century" w:cs="Times New Roman"/>
          <w:i w:val="0"/>
          <w:color w:val="000099"/>
          <w:sz w:val="28"/>
          <w:szCs w:val="28"/>
        </w:rPr>
        <w:t xml:space="preserve">. </w:t>
      </w:r>
    </w:p>
    <w:p w:rsidR="00FD0706" w:rsidRDefault="00FD0706" w:rsidP="00FD0706">
      <w:pPr>
        <w:spacing w:after="0" w:line="240" w:lineRule="auto"/>
        <w:ind w:firstLine="708"/>
        <w:jc w:val="both"/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</w:pPr>
      <w:r w:rsidRPr="00FD0706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Результаты анкетирования показали достаточно высокий уровень удовлетворенности родителей предоставляемыми услугами дошкольного образования: так по всем критериям доля полностью удовлетворенных колеблется от 88,</w:t>
      </w:r>
      <w:r w:rsidR="00073764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4</w:t>
      </w:r>
      <w:r w:rsidRPr="00FD0706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 xml:space="preserve"> до 97,</w:t>
      </w:r>
      <w:r w:rsidR="00073764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3</w:t>
      </w:r>
      <w:r w:rsidRPr="00FD0706">
        <w:rPr>
          <w:rFonts w:ascii="Century" w:eastAsia="Times New Roman" w:hAnsi="Century" w:cs="Times New Roman"/>
          <w:i w:val="0"/>
          <w:iCs w:val="0"/>
          <w:color w:val="000099"/>
          <w:sz w:val="28"/>
          <w:szCs w:val="28"/>
          <w:lang w:eastAsia="ru-RU"/>
        </w:rPr>
        <w:t>%. Доля полностью неудовлетворенных по всем критериям – 0,1 до 1,0%.</w:t>
      </w:r>
    </w:p>
    <w:p w:rsidR="00FD0706" w:rsidRPr="00FD0706" w:rsidRDefault="00FD0706" w:rsidP="00FD0706">
      <w:pPr>
        <w:spacing w:after="0" w:line="240" w:lineRule="auto"/>
        <w:ind w:firstLine="708"/>
        <w:jc w:val="both"/>
        <w:rPr>
          <w:rStyle w:val="apple-converted-space"/>
          <w:rFonts w:ascii="Century" w:hAnsi="Century" w:cs="Times New Roman"/>
          <w:b/>
          <w:bCs/>
          <w:i w:val="0"/>
          <w:color w:val="000099"/>
          <w:sz w:val="28"/>
          <w:szCs w:val="28"/>
        </w:rPr>
      </w:pPr>
    </w:p>
    <w:p w:rsidR="004742D7" w:rsidRPr="007E0A71" w:rsidRDefault="004742D7" w:rsidP="004742D7">
      <w:pPr>
        <w:tabs>
          <w:tab w:val="left" w:pos="960"/>
        </w:tabs>
        <w:spacing w:line="240" w:lineRule="auto"/>
        <w:contextualSpacing/>
        <w:jc w:val="center"/>
        <w:rPr>
          <w:rStyle w:val="apple-converted-space"/>
          <w:rFonts w:ascii="Century" w:hAnsi="Century" w:cs="Times New Roman"/>
          <w:b/>
          <w:bCs/>
          <w:i w:val="0"/>
          <w:color w:val="000099"/>
          <w:sz w:val="28"/>
          <w:szCs w:val="28"/>
        </w:rPr>
      </w:pPr>
      <w:r w:rsidRPr="00FD0706">
        <w:rPr>
          <w:rStyle w:val="apple-converted-space"/>
          <w:rFonts w:ascii="Century" w:hAnsi="Century" w:cs="Times New Roman"/>
          <w:b/>
          <w:bCs/>
          <w:i w:val="0"/>
          <w:color w:val="000099"/>
          <w:sz w:val="28"/>
          <w:szCs w:val="28"/>
        </w:rPr>
        <w:t>Заключение.</w:t>
      </w:r>
    </w:p>
    <w:p w:rsidR="004742D7" w:rsidRPr="007E0A71" w:rsidRDefault="004742D7" w:rsidP="004742D7">
      <w:pPr>
        <w:tabs>
          <w:tab w:val="left" w:pos="960"/>
        </w:tabs>
        <w:spacing w:line="240" w:lineRule="auto"/>
        <w:contextualSpacing/>
        <w:jc w:val="center"/>
        <w:rPr>
          <w:rStyle w:val="apple-converted-space"/>
          <w:rFonts w:ascii="Century" w:hAnsi="Century" w:cs="Times New Roman"/>
          <w:b/>
          <w:bCs/>
          <w:i w:val="0"/>
          <w:color w:val="000099"/>
          <w:sz w:val="28"/>
          <w:szCs w:val="28"/>
        </w:rPr>
      </w:pPr>
    </w:p>
    <w:p w:rsidR="00A26CE9" w:rsidRPr="007E0A71" w:rsidRDefault="004742D7" w:rsidP="00A26CE9">
      <w:pPr>
        <w:tabs>
          <w:tab w:val="left" w:pos="960"/>
        </w:tabs>
        <w:spacing w:line="240" w:lineRule="auto"/>
        <w:ind w:firstLine="567"/>
        <w:contextualSpacing/>
        <w:jc w:val="both"/>
        <w:rPr>
          <w:rStyle w:val="apple-converted-space"/>
          <w:rFonts w:ascii="Century" w:hAnsi="Century" w:cs="Times New Roman"/>
          <w:bCs/>
          <w:i w:val="0"/>
          <w:color w:val="000099"/>
          <w:sz w:val="28"/>
          <w:szCs w:val="28"/>
        </w:rPr>
      </w:pPr>
      <w:r w:rsidRPr="00FD0706">
        <w:rPr>
          <w:rStyle w:val="apple-converted-space"/>
          <w:rFonts w:ascii="Century" w:hAnsi="Century" w:cs="Times New Roman"/>
          <w:bCs/>
          <w:i w:val="0"/>
          <w:color w:val="000099"/>
          <w:sz w:val="28"/>
          <w:szCs w:val="28"/>
        </w:rPr>
        <w:t>По результатам самоанализа можно сделать вывод, что коллектив детского сада проводит значительную работу по реализации образовательной программы</w:t>
      </w:r>
      <w:r w:rsidR="00A26CE9" w:rsidRPr="00FD0706">
        <w:rPr>
          <w:rStyle w:val="apple-converted-space"/>
          <w:rFonts w:ascii="Century" w:hAnsi="Century" w:cs="Times New Roman"/>
          <w:bCs/>
          <w:i w:val="0"/>
          <w:color w:val="000099"/>
          <w:sz w:val="28"/>
          <w:szCs w:val="28"/>
        </w:rPr>
        <w:t>.</w:t>
      </w:r>
    </w:p>
    <w:p w:rsidR="004742D7" w:rsidRPr="007E0A71" w:rsidRDefault="00A26CE9" w:rsidP="00A26CE9">
      <w:pPr>
        <w:tabs>
          <w:tab w:val="left" w:pos="960"/>
        </w:tabs>
        <w:spacing w:line="240" w:lineRule="auto"/>
        <w:ind w:firstLine="567"/>
        <w:contextualSpacing/>
        <w:jc w:val="both"/>
        <w:rPr>
          <w:rStyle w:val="apple-converted-space"/>
          <w:rFonts w:ascii="Century" w:hAnsi="Century" w:cs="Times New Roman"/>
          <w:bCs/>
          <w:i w:val="0"/>
          <w:color w:val="000099"/>
          <w:sz w:val="28"/>
          <w:szCs w:val="28"/>
        </w:rPr>
      </w:pPr>
      <w:r w:rsidRPr="007E0A71">
        <w:rPr>
          <w:rStyle w:val="apple-converted-space"/>
          <w:rFonts w:ascii="Century" w:hAnsi="Century" w:cs="Times New Roman"/>
          <w:bCs/>
          <w:i w:val="0"/>
          <w:color w:val="000099"/>
          <w:sz w:val="28"/>
          <w:szCs w:val="28"/>
        </w:rPr>
        <w:t xml:space="preserve"> Основной нашей проблемой является отсутствие здания, и, как следствие этого, соответствующих условий  для полноценной реализации образовательной программы.</w:t>
      </w:r>
    </w:p>
    <w:p w:rsidR="00A26CE9" w:rsidRPr="007E0A71" w:rsidRDefault="00A26CE9" w:rsidP="00A26CE9">
      <w:pPr>
        <w:tabs>
          <w:tab w:val="left" w:pos="960"/>
        </w:tabs>
        <w:spacing w:line="240" w:lineRule="auto"/>
        <w:ind w:firstLine="567"/>
        <w:contextualSpacing/>
        <w:jc w:val="both"/>
        <w:rPr>
          <w:rStyle w:val="apple-converted-space"/>
          <w:rFonts w:ascii="Century" w:hAnsi="Century" w:cs="Times New Roman"/>
          <w:bCs/>
          <w:i w:val="0"/>
          <w:color w:val="000099"/>
          <w:sz w:val="28"/>
          <w:szCs w:val="28"/>
        </w:rPr>
      </w:pPr>
      <w:r w:rsidRPr="007E0A71">
        <w:rPr>
          <w:rStyle w:val="apple-converted-space"/>
          <w:rFonts w:ascii="Century" w:hAnsi="Century" w:cs="Times New Roman"/>
          <w:bCs/>
          <w:i w:val="0"/>
          <w:color w:val="000099"/>
          <w:sz w:val="28"/>
          <w:szCs w:val="28"/>
        </w:rPr>
        <w:t>В данное время идёт строительство нового современного детского сада, с</w:t>
      </w:r>
      <w:r w:rsidR="00073764">
        <w:rPr>
          <w:rStyle w:val="apple-converted-space"/>
          <w:rFonts w:ascii="Century" w:hAnsi="Century" w:cs="Times New Roman"/>
          <w:bCs/>
          <w:i w:val="0"/>
          <w:color w:val="000099"/>
          <w:sz w:val="28"/>
          <w:szCs w:val="28"/>
        </w:rPr>
        <w:t xml:space="preserve"> вводом которого в эксплуатацию</w:t>
      </w:r>
      <w:r w:rsidRPr="007E0A71">
        <w:rPr>
          <w:rStyle w:val="apple-converted-space"/>
          <w:rFonts w:ascii="Century" w:hAnsi="Century" w:cs="Times New Roman"/>
          <w:bCs/>
          <w:i w:val="0"/>
          <w:color w:val="000099"/>
          <w:sz w:val="28"/>
          <w:szCs w:val="28"/>
        </w:rPr>
        <w:t xml:space="preserve"> нам удастся полноценнее реализовывать нашу образовательную программу.</w:t>
      </w:r>
    </w:p>
    <w:p w:rsidR="00D04583" w:rsidRPr="007E0A71" w:rsidRDefault="00D04583" w:rsidP="00A26CE9">
      <w:pPr>
        <w:tabs>
          <w:tab w:val="left" w:pos="960"/>
        </w:tabs>
        <w:spacing w:line="240" w:lineRule="auto"/>
        <w:ind w:firstLine="567"/>
        <w:contextualSpacing/>
        <w:jc w:val="both"/>
        <w:rPr>
          <w:rStyle w:val="apple-converted-space"/>
          <w:rFonts w:ascii="Century" w:hAnsi="Century" w:cs="Times New Roman"/>
          <w:bCs/>
          <w:i w:val="0"/>
          <w:color w:val="000099"/>
          <w:sz w:val="28"/>
          <w:szCs w:val="28"/>
        </w:rPr>
      </w:pPr>
    </w:p>
    <w:p w:rsidR="00D04583" w:rsidRPr="007E0A71" w:rsidRDefault="00D04583" w:rsidP="00D04583">
      <w:pPr>
        <w:tabs>
          <w:tab w:val="left" w:pos="960"/>
        </w:tabs>
        <w:spacing w:line="240" w:lineRule="auto"/>
        <w:contextualSpacing/>
        <w:jc w:val="both"/>
        <w:rPr>
          <w:rFonts w:ascii="Century" w:hAnsi="Century" w:cs="Times New Roman"/>
          <w:i w:val="0"/>
          <w:color w:val="000099"/>
          <w:sz w:val="24"/>
          <w:szCs w:val="24"/>
        </w:rPr>
      </w:pPr>
    </w:p>
    <w:sectPr w:rsidR="00D04583" w:rsidRPr="007E0A71" w:rsidSect="00D055F2">
      <w:footerReference w:type="default" r:id="rId15"/>
      <w:pgSz w:w="11907" w:h="16840" w:code="9"/>
      <w:pgMar w:top="1134" w:right="851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82" w:rsidRDefault="00782C82" w:rsidP="00976B46">
      <w:pPr>
        <w:spacing w:after="0" w:line="240" w:lineRule="auto"/>
      </w:pPr>
      <w:r>
        <w:separator/>
      </w:r>
    </w:p>
  </w:endnote>
  <w:endnote w:type="continuationSeparator" w:id="0">
    <w:p w:rsidR="00782C82" w:rsidRDefault="00782C82" w:rsidP="0097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504270"/>
      <w:docPartObj>
        <w:docPartGallery w:val="Page Numbers (Bottom of Page)"/>
        <w:docPartUnique/>
      </w:docPartObj>
    </w:sdtPr>
    <w:sdtContent>
      <w:p w:rsidR="005E3AB2" w:rsidRDefault="005E3AB2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C4E">
          <w:rPr>
            <w:noProof/>
          </w:rPr>
          <w:t>34</w:t>
        </w:r>
        <w:r>
          <w:fldChar w:fldCharType="end"/>
        </w:r>
      </w:p>
    </w:sdtContent>
  </w:sdt>
  <w:p w:rsidR="005E3AB2" w:rsidRDefault="005E3AB2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82" w:rsidRDefault="00782C82" w:rsidP="00976B46">
      <w:pPr>
        <w:spacing w:after="0" w:line="240" w:lineRule="auto"/>
      </w:pPr>
      <w:r>
        <w:separator/>
      </w:r>
    </w:p>
  </w:footnote>
  <w:footnote w:type="continuationSeparator" w:id="0">
    <w:p w:rsidR="00782C82" w:rsidRDefault="00782C82" w:rsidP="0097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8A7"/>
    <w:multiLevelType w:val="hybridMultilevel"/>
    <w:tmpl w:val="E83CCE80"/>
    <w:lvl w:ilvl="0" w:tplc="A86839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D3299"/>
    <w:multiLevelType w:val="hybridMultilevel"/>
    <w:tmpl w:val="94702C98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406098"/>
    <w:multiLevelType w:val="hybridMultilevel"/>
    <w:tmpl w:val="CA0CB582"/>
    <w:lvl w:ilvl="0" w:tplc="750EFF9A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8371D"/>
    <w:multiLevelType w:val="hybridMultilevel"/>
    <w:tmpl w:val="3DAC739A"/>
    <w:lvl w:ilvl="0" w:tplc="750EFF9A">
      <w:start w:val="1"/>
      <w:numFmt w:val="bullet"/>
      <w:lvlText w:val="—"/>
      <w:lvlJc w:val="left"/>
      <w:pPr>
        <w:tabs>
          <w:tab w:val="num" w:pos="2410"/>
        </w:tabs>
        <w:ind w:left="2928" w:hanging="1139"/>
      </w:pPr>
      <w:rPr>
        <w:rFonts w:ascii="Courier New" w:hAnsi="Courier New" w:hint="default"/>
      </w:rPr>
    </w:lvl>
    <w:lvl w:ilvl="1" w:tplc="93DE165E">
      <w:start w:val="1"/>
      <w:numFmt w:val="bullet"/>
      <w:lvlText w:val="—"/>
      <w:lvlJc w:val="left"/>
      <w:pPr>
        <w:tabs>
          <w:tab w:val="num" w:pos="1047"/>
        </w:tabs>
        <w:ind w:left="1565" w:hanging="1139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96402A"/>
    <w:multiLevelType w:val="hybridMultilevel"/>
    <w:tmpl w:val="9D100ADA"/>
    <w:lvl w:ilvl="0" w:tplc="3C0ADD98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053DC"/>
    <w:multiLevelType w:val="hybridMultilevel"/>
    <w:tmpl w:val="E9643116"/>
    <w:lvl w:ilvl="0" w:tplc="A86839C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1B5EF1"/>
    <w:multiLevelType w:val="hybridMultilevel"/>
    <w:tmpl w:val="02EEAA24"/>
    <w:lvl w:ilvl="0" w:tplc="0CCEA882">
      <w:start w:val="3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E61F2"/>
    <w:multiLevelType w:val="hybridMultilevel"/>
    <w:tmpl w:val="A27AD3FA"/>
    <w:lvl w:ilvl="0" w:tplc="A86839C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D9729C"/>
    <w:multiLevelType w:val="hybridMultilevel"/>
    <w:tmpl w:val="E690E134"/>
    <w:lvl w:ilvl="0" w:tplc="C09A78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611F63"/>
    <w:multiLevelType w:val="hybridMultilevel"/>
    <w:tmpl w:val="921A71A8"/>
    <w:lvl w:ilvl="0" w:tplc="DB8E96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entury" w:eastAsiaTheme="minorEastAsia" w:hAnsi="Century" w:cs="Times New Roman"/>
        <w:color w:val="auto"/>
        <w:sz w:val="28"/>
      </w:rPr>
    </w:lvl>
    <w:lvl w:ilvl="1" w:tplc="750EFF9A">
      <w:start w:val="1"/>
      <w:numFmt w:val="bullet"/>
      <w:lvlText w:val="—"/>
      <w:lvlJc w:val="left"/>
      <w:pPr>
        <w:tabs>
          <w:tab w:val="num" w:pos="1625"/>
        </w:tabs>
        <w:ind w:left="2143" w:hanging="1139"/>
      </w:pPr>
      <w:rPr>
        <w:rFonts w:ascii="Courier New" w:hAnsi="Courier New" w:hint="default"/>
        <w:color w:val="auto"/>
        <w:sz w:val="28"/>
      </w:rPr>
    </w:lvl>
    <w:lvl w:ilvl="2" w:tplc="006099B0">
      <w:start w:val="1"/>
      <w:numFmt w:val="bullet"/>
      <w:lvlText w:val="—"/>
      <w:lvlJc w:val="left"/>
      <w:pPr>
        <w:tabs>
          <w:tab w:val="num" w:pos="2525"/>
        </w:tabs>
        <w:ind w:left="3043" w:hanging="1139"/>
      </w:pPr>
      <w:rPr>
        <w:rFonts w:ascii="Courier New" w:hAnsi="Courier New" w:hint="default"/>
        <w:color w:val="auto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3716650"/>
    <w:multiLevelType w:val="hybridMultilevel"/>
    <w:tmpl w:val="ABAEA28C"/>
    <w:lvl w:ilvl="0" w:tplc="750EFF9A">
      <w:start w:val="1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1A143D"/>
    <w:multiLevelType w:val="multilevel"/>
    <w:tmpl w:val="69CEA27C"/>
    <w:lvl w:ilvl="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72443C4"/>
    <w:multiLevelType w:val="hybridMultilevel"/>
    <w:tmpl w:val="DA047584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04047A"/>
    <w:multiLevelType w:val="hybridMultilevel"/>
    <w:tmpl w:val="DFCE8154"/>
    <w:lvl w:ilvl="0" w:tplc="4E06B9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1319C"/>
    <w:multiLevelType w:val="hybridMultilevel"/>
    <w:tmpl w:val="DBDC4746"/>
    <w:lvl w:ilvl="0" w:tplc="0CCEA882">
      <w:start w:val="3"/>
      <w:numFmt w:val="bullet"/>
      <w:lvlText w:val="—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9E1A06"/>
    <w:multiLevelType w:val="hybridMultilevel"/>
    <w:tmpl w:val="35405E18"/>
    <w:lvl w:ilvl="0" w:tplc="A86839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7607B"/>
    <w:multiLevelType w:val="hybridMultilevel"/>
    <w:tmpl w:val="166441E6"/>
    <w:lvl w:ilvl="0" w:tplc="0E8C52BE">
      <w:start w:val="1"/>
      <w:numFmt w:val="bullet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831DDA"/>
    <w:multiLevelType w:val="hybridMultilevel"/>
    <w:tmpl w:val="B3B25818"/>
    <w:lvl w:ilvl="0" w:tplc="A86839C6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0F5237"/>
    <w:multiLevelType w:val="hybridMultilevel"/>
    <w:tmpl w:val="8B84BE0C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976FA1"/>
    <w:multiLevelType w:val="hybridMultilevel"/>
    <w:tmpl w:val="800AA734"/>
    <w:lvl w:ilvl="0" w:tplc="A86839C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9A4456"/>
    <w:multiLevelType w:val="hybridMultilevel"/>
    <w:tmpl w:val="BF2ED500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E667B1"/>
    <w:multiLevelType w:val="hybridMultilevel"/>
    <w:tmpl w:val="6B924292"/>
    <w:lvl w:ilvl="0" w:tplc="A86839C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1337ED"/>
    <w:multiLevelType w:val="hybridMultilevel"/>
    <w:tmpl w:val="8D72F274"/>
    <w:lvl w:ilvl="0" w:tplc="3C0ADD98">
      <w:start w:val="1"/>
      <w:numFmt w:val="bullet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65D2CA5"/>
    <w:multiLevelType w:val="hybridMultilevel"/>
    <w:tmpl w:val="01626C1A"/>
    <w:lvl w:ilvl="0" w:tplc="A86839C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9FB5736"/>
    <w:multiLevelType w:val="hybridMultilevel"/>
    <w:tmpl w:val="01462594"/>
    <w:lvl w:ilvl="0" w:tplc="C09A7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217F94"/>
    <w:multiLevelType w:val="multilevel"/>
    <w:tmpl w:val="377C0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9"/>
  </w:num>
  <w:num w:numId="4">
    <w:abstractNumId w:val="16"/>
  </w:num>
  <w:num w:numId="5">
    <w:abstractNumId w:val="3"/>
  </w:num>
  <w:num w:numId="6">
    <w:abstractNumId w:val="15"/>
  </w:num>
  <w:num w:numId="7">
    <w:abstractNumId w:val="5"/>
  </w:num>
  <w:num w:numId="8">
    <w:abstractNumId w:val="7"/>
  </w:num>
  <w:num w:numId="9">
    <w:abstractNumId w:val="19"/>
  </w:num>
  <w:num w:numId="10">
    <w:abstractNumId w:val="21"/>
  </w:num>
  <w:num w:numId="11">
    <w:abstractNumId w:val="18"/>
  </w:num>
  <w:num w:numId="12">
    <w:abstractNumId w:val="1"/>
  </w:num>
  <w:num w:numId="13">
    <w:abstractNumId w:val="23"/>
  </w:num>
  <w:num w:numId="14">
    <w:abstractNumId w:val="12"/>
  </w:num>
  <w:num w:numId="15">
    <w:abstractNumId w:val="0"/>
  </w:num>
  <w:num w:numId="16">
    <w:abstractNumId w:val="17"/>
  </w:num>
  <w:num w:numId="17">
    <w:abstractNumId w:val="20"/>
  </w:num>
  <w:num w:numId="18">
    <w:abstractNumId w:val="8"/>
  </w:num>
  <w:num w:numId="19">
    <w:abstractNumId w:val="6"/>
  </w:num>
  <w:num w:numId="20">
    <w:abstractNumId w:val="14"/>
  </w:num>
  <w:num w:numId="21">
    <w:abstractNumId w:val="10"/>
  </w:num>
  <w:num w:numId="22">
    <w:abstractNumId w:val="11"/>
  </w:num>
  <w:num w:numId="23">
    <w:abstractNumId w:val="4"/>
  </w:num>
  <w:num w:numId="24">
    <w:abstractNumId w:val="2"/>
  </w:num>
  <w:num w:numId="25">
    <w:abstractNumId w:val="13"/>
  </w:num>
  <w:num w:numId="2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2"/>
    <w:rsid w:val="0000104B"/>
    <w:rsid w:val="00001186"/>
    <w:rsid w:val="00001EEF"/>
    <w:rsid w:val="0000270E"/>
    <w:rsid w:val="00003720"/>
    <w:rsid w:val="00006B30"/>
    <w:rsid w:val="00007422"/>
    <w:rsid w:val="000104C2"/>
    <w:rsid w:val="00013406"/>
    <w:rsid w:val="00013420"/>
    <w:rsid w:val="00015F00"/>
    <w:rsid w:val="00017671"/>
    <w:rsid w:val="000217F3"/>
    <w:rsid w:val="00021DF4"/>
    <w:rsid w:val="0002359A"/>
    <w:rsid w:val="00023A52"/>
    <w:rsid w:val="00024874"/>
    <w:rsid w:val="00024B94"/>
    <w:rsid w:val="00024EEC"/>
    <w:rsid w:val="00026FF8"/>
    <w:rsid w:val="0002759D"/>
    <w:rsid w:val="00030DD2"/>
    <w:rsid w:val="00031524"/>
    <w:rsid w:val="00031A73"/>
    <w:rsid w:val="00031F28"/>
    <w:rsid w:val="00033603"/>
    <w:rsid w:val="00035A99"/>
    <w:rsid w:val="000375D6"/>
    <w:rsid w:val="00041F24"/>
    <w:rsid w:val="000426A1"/>
    <w:rsid w:val="000436E7"/>
    <w:rsid w:val="00045543"/>
    <w:rsid w:val="00045855"/>
    <w:rsid w:val="00046021"/>
    <w:rsid w:val="00046EC2"/>
    <w:rsid w:val="00047569"/>
    <w:rsid w:val="00050958"/>
    <w:rsid w:val="000525AF"/>
    <w:rsid w:val="00054A46"/>
    <w:rsid w:val="0005722B"/>
    <w:rsid w:val="00057F43"/>
    <w:rsid w:val="00060838"/>
    <w:rsid w:val="0006227D"/>
    <w:rsid w:val="000625E2"/>
    <w:rsid w:val="000627D7"/>
    <w:rsid w:val="000638C5"/>
    <w:rsid w:val="00064CEB"/>
    <w:rsid w:val="00066EB2"/>
    <w:rsid w:val="000704A9"/>
    <w:rsid w:val="000711BA"/>
    <w:rsid w:val="00072E7E"/>
    <w:rsid w:val="00073764"/>
    <w:rsid w:val="00073EFA"/>
    <w:rsid w:val="00074227"/>
    <w:rsid w:val="00074E86"/>
    <w:rsid w:val="000754B8"/>
    <w:rsid w:val="00075534"/>
    <w:rsid w:val="00076D4E"/>
    <w:rsid w:val="0008241A"/>
    <w:rsid w:val="000828DC"/>
    <w:rsid w:val="000844E0"/>
    <w:rsid w:val="00086048"/>
    <w:rsid w:val="00090DB2"/>
    <w:rsid w:val="00091115"/>
    <w:rsid w:val="00091AAD"/>
    <w:rsid w:val="00091AE3"/>
    <w:rsid w:val="00091DE2"/>
    <w:rsid w:val="00092365"/>
    <w:rsid w:val="0009483C"/>
    <w:rsid w:val="00095777"/>
    <w:rsid w:val="00096618"/>
    <w:rsid w:val="000969A5"/>
    <w:rsid w:val="00097CB9"/>
    <w:rsid w:val="000A4178"/>
    <w:rsid w:val="000A4A76"/>
    <w:rsid w:val="000B07B5"/>
    <w:rsid w:val="000B1270"/>
    <w:rsid w:val="000B150F"/>
    <w:rsid w:val="000B1DE4"/>
    <w:rsid w:val="000B25A5"/>
    <w:rsid w:val="000B38CF"/>
    <w:rsid w:val="000B6FA0"/>
    <w:rsid w:val="000B736D"/>
    <w:rsid w:val="000C04A8"/>
    <w:rsid w:val="000C0911"/>
    <w:rsid w:val="000C10F9"/>
    <w:rsid w:val="000C1498"/>
    <w:rsid w:val="000C1D06"/>
    <w:rsid w:val="000C21F6"/>
    <w:rsid w:val="000C6520"/>
    <w:rsid w:val="000C6B1F"/>
    <w:rsid w:val="000C6C18"/>
    <w:rsid w:val="000D524D"/>
    <w:rsid w:val="000D5EB8"/>
    <w:rsid w:val="000D5F76"/>
    <w:rsid w:val="000D6416"/>
    <w:rsid w:val="000D7EAF"/>
    <w:rsid w:val="000E1066"/>
    <w:rsid w:val="000E55FC"/>
    <w:rsid w:val="000E5991"/>
    <w:rsid w:val="000E76F3"/>
    <w:rsid w:val="000F12B0"/>
    <w:rsid w:val="000F2B5A"/>
    <w:rsid w:val="000F36D8"/>
    <w:rsid w:val="000F3C4D"/>
    <w:rsid w:val="000F3FFE"/>
    <w:rsid w:val="000F4629"/>
    <w:rsid w:val="000F4B69"/>
    <w:rsid w:val="000F5B62"/>
    <w:rsid w:val="000F6909"/>
    <w:rsid w:val="000F6B06"/>
    <w:rsid w:val="000F7A34"/>
    <w:rsid w:val="0010011A"/>
    <w:rsid w:val="0010031E"/>
    <w:rsid w:val="00101F3E"/>
    <w:rsid w:val="00102EF7"/>
    <w:rsid w:val="001049BE"/>
    <w:rsid w:val="0010609E"/>
    <w:rsid w:val="0010626F"/>
    <w:rsid w:val="00106D99"/>
    <w:rsid w:val="00107877"/>
    <w:rsid w:val="00110BA6"/>
    <w:rsid w:val="00110CAE"/>
    <w:rsid w:val="001119E0"/>
    <w:rsid w:val="00113769"/>
    <w:rsid w:val="001140B5"/>
    <w:rsid w:val="001143F6"/>
    <w:rsid w:val="0011454A"/>
    <w:rsid w:val="0011544B"/>
    <w:rsid w:val="00115BDB"/>
    <w:rsid w:val="00116B7A"/>
    <w:rsid w:val="001175CF"/>
    <w:rsid w:val="00117681"/>
    <w:rsid w:val="00120FF3"/>
    <w:rsid w:val="00123B9F"/>
    <w:rsid w:val="00125B0F"/>
    <w:rsid w:val="00125F36"/>
    <w:rsid w:val="0012690D"/>
    <w:rsid w:val="00126E85"/>
    <w:rsid w:val="001300DD"/>
    <w:rsid w:val="00130E06"/>
    <w:rsid w:val="00131110"/>
    <w:rsid w:val="001328DC"/>
    <w:rsid w:val="00132E07"/>
    <w:rsid w:val="00134467"/>
    <w:rsid w:val="00134882"/>
    <w:rsid w:val="00136941"/>
    <w:rsid w:val="00140776"/>
    <w:rsid w:val="00140AC9"/>
    <w:rsid w:val="00141A36"/>
    <w:rsid w:val="00141CE0"/>
    <w:rsid w:val="0014261F"/>
    <w:rsid w:val="00142951"/>
    <w:rsid w:val="0014378A"/>
    <w:rsid w:val="00147C96"/>
    <w:rsid w:val="00147D09"/>
    <w:rsid w:val="0015024A"/>
    <w:rsid w:val="001513DA"/>
    <w:rsid w:val="0015185C"/>
    <w:rsid w:val="00152685"/>
    <w:rsid w:val="001531A9"/>
    <w:rsid w:val="00153590"/>
    <w:rsid w:val="00153B11"/>
    <w:rsid w:val="00153CDB"/>
    <w:rsid w:val="0015668F"/>
    <w:rsid w:val="001603D0"/>
    <w:rsid w:val="0016061F"/>
    <w:rsid w:val="001617AB"/>
    <w:rsid w:val="00162AC1"/>
    <w:rsid w:val="00163A8E"/>
    <w:rsid w:val="00164441"/>
    <w:rsid w:val="00164669"/>
    <w:rsid w:val="00164FDE"/>
    <w:rsid w:val="00165227"/>
    <w:rsid w:val="00165584"/>
    <w:rsid w:val="00166100"/>
    <w:rsid w:val="0016746C"/>
    <w:rsid w:val="001701FF"/>
    <w:rsid w:val="001716A6"/>
    <w:rsid w:val="00173314"/>
    <w:rsid w:val="00173E2C"/>
    <w:rsid w:val="00175266"/>
    <w:rsid w:val="00175A73"/>
    <w:rsid w:val="00176EBF"/>
    <w:rsid w:val="001813B1"/>
    <w:rsid w:val="00181835"/>
    <w:rsid w:val="00182626"/>
    <w:rsid w:val="00182C67"/>
    <w:rsid w:val="001840F7"/>
    <w:rsid w:val="001848CC"/>
    <w:rsid w:val="00186B20"/>
    <w:rsid w:val="00187074"/>
    <w:rsid w:val="00190E66"/>
    <w:rsid w:val="0019173F"/>
    <w:rsid w:val="001921BF"/>
    <w:rsid w:val="00194AA3"/>
    <w:rsid w:val="00195509"/>
    <w:rsid w:val="00196A01"/>
    <w:rsid w:val="00196F06"/>
    <w:rsid w:val="00197103"/>
    <w:rsid w:val="001A01D9"/>
    <w:rsid w:val="001A07AC"/>
    <w:rsid w:val="001A088D"/>
    <w:rsid w:val="001A1740"/>
    <w:rsid w:val="001A46F6"/>
    <w:rsid w:val="001A4B37"/>
    <w:rsid w:val="001A4B8B"/>
    <w:rsid w:val="001A5CDD"/>
    <w:rsid w:val="001A77D9"/>
    <w:rsid w:val="001B234E"/>
    <w:rsid w:val="001B3017"/>
    <w:rsid w:val="001B3AEA"/>
    <w:rsid w:val="001B3E74"/>
    <w:rsid w:val="001B5174"/>
    <w:rsid w:val="001B5221"/>
    <w:rsid w:val="001C0167"/>
    <w:rsid w:val="001C290F"/>
    <w:rsid w:val="001C2F0D"/>
    <w:rsid w:val="001C38E2"/>
    <w:rsid w:val="001C392B"/>
    <w:rsid w:val="001C4615"/>
    <w:rsid w:val="001C4DB7"/>
    <w:rsid w:val="001C52ED"/>
    <w:rsid w:val="001C6897"/>
    <w:rsid w:val="001C7ECA"/>
    <w:rsid w:val="001C7EE6"/>
    <w:rsid w:val="001D22E3"/>
    <w:rsid w:val="001D3529"/>
    <w:rsid w:val="001D356E"/>
    <w:rsid w:val="001D36F6"/>
    <w:rsid w:val="001D4BD1"/>
    <w:rsid w:val="001D6824"/>
    <w:rsid w:val="001E00A0"/>
    <w:rsid w:val="001E0265"/>
    <w:rsid w:val="001E0DE9"/>
    <w:rsid w:val="001E2A51"/>
    <w:rsid w:val="001E2CDE"/>
    <w:rsid w:val="001E5381"/>
    <w:rsid w:val="001E5888"/>
    <w:rsid w:val="001E5D25"/>
    <w:rsid w:val="001E6FF0"/>
    <w:rsid w:val="001E701C"/>
    <w:rsid w:val="001F0CBA"/>
    <w:rsid w:val="001F0FCA"/>
    <w:rsid w:val="001F139F"/>
    <w:rsid w:val="001F2018"/>
    <w:rsid w:val="001F2E13"/>
    <w:rsid w:val="001F2E9B"/>
    <w:rsid w:val="001F35FE"/>
    <w:rsid w:val="001F4011"/>
    <w:rsid w:val="001F4CB3"/>
    <w:rsid w:val="001F62EE"/>
    <w:rsid w:val="001F6753"/>
    <w:rsid w:val="001F7269"/>
    <w:rsid w:val="0020035B"/>
    <w:rsid w:val="00200C17"/>
    <w:rsid w:val="00201E30"/>
    <w:rsid w:val="0020531A"/>
    <w:rsid w:val="00205BC0"/>
    <w:rsid w:val="0020614F"/>
    <w:rsid w:val="0020697D"/>
    <w:rsid w:val="002078C9"/>
    <w:rsid w:val="00207D2A"/>
    <w:rsid w:val="00207EE0"/>
    <w:rsid w:val="00210BF0"/>
    <w:rsid w:val="00212B6A"/>
    <w:rsid w:val="00212C31"/>
    <w:rsid w:val="002136DA"/>
    <w:rsid w:val="00213F6F"/>
    <w:rsid w:val="002166EE"/>
    <w:rsid w:val="002167B0"/>
    <w:rsid w:val="0021752E"/>
    <w:rsid w:val="0022209F"/>
    <w:rsid w:val="002231C9"/>
    <w:rsid w:val="00223AFE"/>
    <w:rsid w:val="00223D90"/>
    <w:rsid w:val="002241AE"/>
    <w:rsid w:val="002244DA"/>
    <w:rsid w:val="002246E8"/>
    <w:rsid w:val="00224C50"/>
    <w:rsid w:val="002253B7"/>
    <w:rsid w:val="00225A25"/>
    <w:rsid w:val="00226C76"/>
    <w:rsid w:val="002306FD"/>
    <w:rsid w:val="00231707"/>
    <w:rsid w:val="00232887"/>
    <w:rsid w:val="00232B1E"/>
    <w:rsid w:val="002334C8"/>
    <w:rsid w:val="002338FF"/>
    <w:rsid w:val="00233D58"/>
    <w:rsid w:val="00234174"/>
    <w:rsid w:val="002345D6"/>
    <w:rsid w:val="00234C6B"/>
    <w:rsid w:val="002350F7"/>
    <w:rsid w:val="00237023"/>
    <w:rsid w:val="002378FD"/>
    <w:rsid w:val="00237998"/>
    <w:rsid w:val="00237B48"/>
    <w:rsid w:val="00241C5E"/>
    <w:rsid w:val="00242002"/>
    <w:rsid w:val="00244611"/>
    <w:rsid w:val="00244B78"/>
    <w:rsid w:val="00244DC9"/>
    <w:rsid w:val="002460D4"/>
    <w:rsid w:val="002504A5"/>
    <w:rsid w:val="00250F80"/>
    <w:rsid w:val="0025593E"/>
    <w:rsid w:val="002562CF"/>
    <w:rsid w:val="0026153A"/>
    <w:rsid w:val="00264CCB"/>
    <w:rsid w:val="00264D8B"/>
    <w:rsid w:val="00266D0C"/>
    <w:rsid w:val="0026720F"/>
    <w:rsid w:val="0026721D"/>
    <w:rsid w:val="002707EA"/>
    <w:rsid w:val="0027608F"/>
    <w:rsid w:val="00276A3C"/>
    <w:rsid w:val="00276B9E"/>
    <w:rsid w:val="00280608"/>
    <w:rsid w:val="00283B85"/>
    <w:rsid w:val="00284BB4"/>
    <w:rsid w:val="00284C39"/>
    <w:rsid w:val="002860D1"/>
    <w:rsid w:val="002877EA"/>
    <w:rsid w:val="00287A25"/>
    <w:rsid w:val="00287AF8"/>
    <w:rsid w:val="00292E02"/>
    <w:rsid w:val="0029391B"/>
    <w:rsid w:val="00294209"/>
    <w:rsid w:val="002970B4"/>
    <w:rsid w:val="00297459"/>
    <w:rsid w:val="002A1538"/>
    <w:rsid w:val="002A1BA0"/>
    <w:rsid w:val="002A1FD2"/>
    <w:rsid w:val="002A2667"/>
    <w:rsid w:val="002A3011"/>
    <w:rsid w:val="002A340D"/>
    <w:rsid w:val="002A3CE0"/>
    <w:rsid w:val="002A51EA"/>
    <w:rsid w:val="002A72F5"/>
    <w:rsid w:val="002A7388"/>
    <w:rsid w:val="002A73CB"/>
    <w:rsid w:val="002B444F"/>
    <w:rsid w:val="002B6DFF"/>
    <w:rsid w:val="002B74A2"/>
    <w:rsid w:val="002B7B04"/>
    <w:rsid w:val="002C0616"/>
    <w:rsid w:val="002C1668"/>
    <w:rsid w:val="002C36A0"/>
    <w:rsid w:val="002C370D"/>
    <w:rsid w:val="002C41C0"/>
    <w:rsid w:val="002C42A5"/>
    <w:rsid w:val="002C4823"/>
    <w:rsid w:val="002C501F"/>
    <w:rsid w:val="002C570B"/>
    <w:rsid w:val="002D0368"/>
    <w:rsid w:val="002D05D9"/>
    <w:rsid w:val="002D0C00"/>
    <w:rsid w:val="002D10AB"/>
    <w:rsid w:val="002D2760"/>
    <w:rsid w:val="002D2CD8"/>
    <w:rsid w:val="002D2DE5"/>
    <w:rsid w:val="002D43FA"/>
    <w:rsid w:val="002D4545"/>
    <w:rsid w:val="002D4BA6"/>
    <w:rsid w:val="002D4DE8"/>
    <w:rsid w:val="002D6E66"/>
    <w:rsid w:val="002D7C21"/>
    <w:rsid w:val="002E0EB8"/>
    <w:rsid w:val="002E13D9"/>
    <w:rsid w:val="002E469E"/>
    <w:rsid w:val="002E4B8E"/>
    <w:rsid w:val="002E4CFA"/>
    <w:rsid w:val="002E5B13"/>
    <w:rsid w:val="002E5D7D"/>
    <w:rsid w:val="002E6640"/>
    <w:rsid w:val="002E6709"/>
    <w:rsid w:val="002F1026"/>
    <w:rsid w:val="002F1236"/>
    <w:rsid w:val="002F1FD2"/>
    <w:rsid w:val="002F2D4E"/>
    <w:rsid w:val="002F33A9"/>
    <w:rsid w:val="002F4862"/>
    <w:rsid w:val="002F6886"/>
    <w:rsid w:val="002F7828"/>
    <w:rsid w:val="00300122"/>
    <w:rsid w:val="00301A2F"/>
    <w:rsid w:val="0030365E"/>
    <w:rsid w:val="00304E8C"/>
    <w:rsid w:val="003050DB"/>
    <w:rsid w:val="0030562B"/>
    <w:rsid w:val="00306511"/>
    <w:rsid w:val="003100B8"/>
    <w:rsid w:val="0031028F"/>
    <w:rsid w:val="00310D8A"/>
    <w:rsid w:val="00311F3B"/>
    <w:rsid w:val="0031313E"/>
    <w:rsid w:val="00316248"/>
    <w:rsid w:val="00316BA3"/>
    <w:rsid w:val="00316F0D"/>
    <w:rsid w:val="00317871"/>
    <w:rsid w:val="00320101"/>
    <w:rsid w:val="00321629"/>
    <w:rsid w:val="00322A26"/>
    <w:rsid w:val="003234E7"/>
    <w:rsid w:val="00323D7D"/>
    <w:rsid w:val="003254D9"/>
    <w:rsid w:val="00325621"/>
    <w:rsid w:val="003259C6"/>
    <w:rsid w:val="00325C51"/>
    <w:rsid w:val="003262C4"/>
    <w:rsid w:val="003276A4"/>
    <w:rsid w:val="00330605"/>
    <w:rsid w:val="003307DF"/>
    <w:rsid w:val="0033108F"/>
    <w:rsid w:val="00331223"/>
    <w:rsid w:val="00331986"/>
    <w:rsid w:val="00333973"/>
    <w:rsid w:val="003344D0"/>
    <w:rsid w:val="00334E82"/>
    <w:rsid w:val="003355EF"/>
    <w:rsid w:val="00336B37"/>
    <w:rsid w:val="00337A5D"/>
    <w:rsid w:val="00337D47"/>
    <w:rsid w:val="00341EE1"/>
    <w:rsid w:val="00342646"/>
    <w:rsid w:val="00344943"/>
    <w:rsid w:val="00345BDC"/>
    <w:rsid w:val="003462E8"/>
    <w:rsid w:val="00346A0F"/>
    <w:rsid w:val="00346DFD"/>
    <w:rsid w:val="00347092"/>
    <w:rsid w:val="003476D2"/>
    <w:rsid w:val="00350C4E"/>
    <w:rsid w:val="00351220"/>
    <w:rsid w:val="003526C4"/>
    <w:rsid w:val="003540CC"/>
    <w:rsid w:val="003567E4"/>
    <w:rsid w:val="00357FD5"/>
    <w:rsid w:val="00360024"/>
    <w:rsid w:val="0036138C"/>
    <w:rsid w:val="00361815"/>
    <w:rsid w:val="00361C06"/>
    <w:rsid w:val="00365FA8"/>
    <w:rsid w:val="00366987"/>
    <w:rsid w:val="00366CD1"/>
    <w:rsid w:val="00367621"/>
    <w:rsid w:val="003706AA"/>
    <w:rsid w:val="003712B1"/>
    <w:rsid w:val="00371959"/>
    <w:rsid w:val="00371A2F"/>
    <w:rsid w:val="00372C81"/>
    <w:rsid w:val="00375016"/>
    <w:rsid w:val="00375C0F"/>
    <w:rsid w:val="003779E8"/>
    <w:rsid w:val="003806D7"/>
    <w:rsid w:val="00381643"/>
    <w:rsid w:val="00383FDB"/>
    <w:rsid w:val="003862EA"/>
    <w:rsid w:val="00391237"/>
    <w:rsid w:val="00391FDA"/>
    <w:rsid w:val="003921EE"/>
    <w:rsid w:val="003925CA"/>
    <w:rsid w:val="00394072"/>
    <w:rsid w:val="0039513E"/>
    <w:rsid w:val="00395671"/>
    <w:rsid w:val="003964AF"/>
    <w:rsid w:val="00397B0A"/>
    <w:rsid w:val="003A0B0A"/>
    <w:rsid w:val="003A0FE1"/>
    <w:rsid w:val="003A2A22"/>
    <w:rsid w:val="003A4F1D"/>
    <w:rsid w:val="003A53C4"/>
    <w:rsid w:val="003A62C0"/>
    <w:rsid w:val="003B0A61"/>
    <w:rsid w:val="003B1042"/>
    <w:rsid w:val="003B1BE7"/>
    <w:rsid w:val="003B5262"/>
    <w:rsid w:val="003B52F3"/>
    <w:rsid w:val="003B5733"/>
    <w:rsid w:val="003B7389"/>
    <w:rsid w:val="003C2BF9"/>
    <w:rsid w:val="003C2E48"/>
    <w:rsid w:val="003C45BA"/>
    <w:rsid w:val="003C611B"/>
    <w:rsid w:val="003C62D7"/>
    <w:rsid w:val="003C67D1"/>
    <w:rsid w:val="003C6AF0"/>
    <w:rsid w:val="003C7064"/>
    <w:rsid w:val="003D0A50"/>
    <w:rsid w:val="003D16F1"/>
    <w:rsid w:val="003D2569"/>
    <w:rsid w:val="003D4EE6"/>
    <w:rsid w:val="003D61A9"/>
    <w:rsid w:val="003D64B9"/>
    <w:rsid w:val="003D6F47"/>
    <w:rsid w:val="003D7B74"/>
    <w:rsid w:val="003D7BC6"/>
    <w:rsid w:val="003E092D"/>
    <w:rsid w:val="003E3FE8"/>
    <w:rsid w:val="003E43AD"/>
    <w:rsid w:val="003E4457"/>
    <w:rsid w:val="003E4E1C"/>
    <w:rsid w:val="003E5254"/>
    <w:rsid w:val="003E5E18"/>
    <w:rsid w:val="003F1F66"/>
    <w:rsid w:val="003F697F"/>
    <w:rsid w:val="003F715A"/>
    <w:rsid w:val="003F78A1"/>
    <w:rsid w:val="00400D90"/>
    <w:rsid w:val="004014F8"/>
    <w:rsid w:val="00401C4F"/>
    <w:rsid w:val="00402D55"/>
    <w:rsid w:val="004044A9"/>
    <w:rsid w:val="00404810"/>
    <w:rsid w:val="00406FE6"/>
    <w:rsid w:val="00407605"/>
    <w:rsid w:val="0041050B"/>
    <w:rsid w:val="00411831"/>
    <w:rsid w:val="00412F1E"/>
    <w:rsid w:val="004167BC"/>
    <w:rsid w:val="00416884"/>
    <w:rsid w:val="00420139"/>
    <w:rsid w:val="004211E9"/>
    <w:rsid w:val="00421441"/>
    <w:rsid w:val="00421AA3"/>
    <w:rsid w:val="00422E85"/>
    <w:rsid w:val="0042308B"/>
    <w:rsid w:val="0042320D"/>
    <w:rsid w:val="004238A2"/>
    <w:rsid w:val="004249F0"/>
    <w:rsid w:val="00427B4D"/>
    <w:rsid w:val="0043028F"/>
    <w:rsid w:val="00432EF2"/>
    <w:rsid w:val="00433293"/>
    <w:rsid w:val="00433490"/>
    <w:rsid w:val="0043425C"/>
    <w:rsid w:val="0043473F"/>
    <w:rsid w:val="00436806"/>
    <w:rsid w:val="004373AB"/>
    <w:rsid w:val="00441D56"/>
    <w:rsid w:val="004422A7"/>
    <w:rsid w:val="00442589"/>
    <w:rsid w:val="004426FC"/>
    <w:rsid w:val="00442CF5"/>
    <w:rsid w:val="00443863"/>
    <w:rsid w:val="00444239"/>
    <w:rsid w:val="004463BE"/>
    <w:rsid w:val="00453844"/>
    <w:rsid w:val="00453DDF"/>
    <w:rsid w:val="004546ED"/>
    <w:rsid w:val="00455B78"/>
    <w:rsid w:val="00457409"/>
    <w:rsid w:val="004601A0"/>
    <w:rsid w:val="00461620"/>
    <w:rsid w:val="00461FE8"/>
    <w:rsid w:val="00462EAB"/>
    <w:rsid w:val="0046381D"/>
    <w:rsid w:val="004638B5"/>
    <w:rsid w:val="00463CD5"/>
    <w:rsid w:val="00464B22"/>
    <w:rsid w:val="00464EAE"/>
    <w:rsid w:val="00466FEE"/>
    <w:rsid w:val="0047085A"/>
    <w:rsid w:val="00471083"/>
    <w:rsid w:val="00471CE2"/>
    <w:rsid w:val="00472860"/>
    <w:rsid w:val="004729F6"/>
    <w:rsid w:val="00472A8D"/>
    <w:rsid w:val="00473E5E"/>
    <w:rsid w:val="00473ED2"/>
    <w:rsid w:val="004742D7"/>
    <w:rsid w:val="00474669"/>
    <w:rsid w:val="00475328"/>
    <w:rsid w:val="0047628A"/>
    <w:rsid w:val="00476504"/>
    <w:rsid w:val="00477BE8"/>
    <w:rsid w:val="00483393"/>
    <w:rsid w:val="00483972"/>
    <w:rsid w:val="0048727F"/>
    <w:rsid w:val="00487720"/>
    <w:rsid w:val="00487841"/>
    <w:rsid w:val="00492A7C"/>
    <w:rsid w:val="00492E06"/>
    <w:rsid w:val="00497987"/>
    <w:rsid w:val="004A043F"/>
    <w:rsid w:val="004A1118"/>
    <w:rsid w:val="004A12C3"/>
    <w:rsid w:val="004A26C0"/>
    <w:rsid w:val="004A4291"/>
    <w:rsid w:val="004A46E6"/>
    <w:rsid w:val="004A4ECC"/>
    <w:rsid w:val="004A52F0"/>
    <w:rsid w:val="004A5E45"/>
    <w:rsid w:val="004A701D"/>
    <w:rsid w:val="004A736C"/>
    <w:rsid w:val="004A769B"/>
    <w:rsid w:val="004A7901"/>
    <w:rsid w:val="004A7C66"/>
    <w:rsid w:val="004A7C6B"/>
    <w:rsid w:val="004B101B"/>
    <w:rsid w:val="004B28F7"/>
    <w:rsid w:val="004B343B"/>
    <w:rsid w:val="004B356E"/>
    <w:rsid w:val="004B360C"/>
    <w:rsid w:val="004B465C"/>
    <w:rsid w:val="004B46CA"/>
    <w:rsid w:val="004B6625"/>
    <w:rsid w:val="004B72A4"/>
    <w:rsid w:val="004C0654"/>
    <w:rsid w:val="004C06F1"/>
    <w:rsid w:val="004C24F7"/>
    <w:rsid w:val="004C516B"/>
    <w:rsid w:val="004C5FB9"/>
    <w:rsid w:val="004C65C9"/>
    <w:rsid w:val="004C7359"/>
    <w:rsid w:val="004C7620"/>
    <w:rsid w:val="004D04E0"/>
    <w:rsid w:val="004D2610"/>
    <w:rsid w:val="004D34B1"/>
    <w:rsid w:val="004D459F"/>
    <w:rsid w:val="004D4941"/>
    <w:rsid w:val="004D51DF"/>
    <w:rsid w:val="004D5A20"/>
    <w:rsid w:val="004D6994"/>
    <w:rsid w:val="004D752B"/>
    <w:rsid w:val="004D7580"/>
    <w:rsid w:val="004D7D96"/>
    <w:rsid w:val="004E00DC"/>
    <w:rsid w:val="004E05F3"/>
    <w:rsid w:val="004E1F6F"/>
    <w:rsid w:val="004E1FF2"/>
    <w:rsid w:val="004E2B68"/>
    <w:rsid w:val="004E3969"/>
    <w:rsid w:val="004E4858"/>
    <w:rsid w:val="004E6BB7"/>
    <w:rsid w:val="004E7007"/>
    <w:rsid w:val="004E72A7"/>
    <w:rsid w:val="004F00E9"/>
    <w:rsid w:val="004F12B3"/>
    <w:rsid w:val="004F2C95"/>
    <w:rsid w:val="004F4829"/>
    <w:rsid w:val="00500D4D"/>
    <w:rsid w:val="005018D2"/>
    <w:rsid w:val="0050246C"/>
    <w:rsid w:val="005038D8"/>
    <w:rsid w:val="00505E35"/>
    <w:rsid w:val="00507E79"/>
    <w:rsid w:val="00511C70"/>
    <w:rsid w:val="0051207E"/>
    <w:rsid w:val="005135C5"/>
    <w:rsid w:val="00513F73"/>
    <w:rsid w:val="005174F7"/>
    <w:rsid w:val="00517A6F"/>
    <w:rsid w:val="00526FEF"/>
    <w:rsid w:val="00530129"/>
    <w:rsid w:val="00530F74"/>
    <w:rsid w:val="00531FF9"/>
    <w:rsid w:val="005322A6"/>
    <w:rsid w:val="00533EB7"/>
    <w:rsid w:val="0053557E"/>
    <w:rsid w:val="00535978"/>
    <w:rsid w:val="00537332"/>
    <w:rsid w:val="005404A8"/>
    <w:rsid w:val="00541590"/>
    <w:rsid w:val="00542022"/>
    <w:rsid w:val="00543135"/>
    <w:rsid w:val="005431AC"/>
    <w:rsid w:val="005432CF"/>
    <w:rsid w:val="005435A3"/>
    <w:rsid w:val="00545064"/>
    <w:rsid w:val="005474ED"/>
    <w:rsid w:val="005512C5"/>
    <w:rsid w:val="00552005"/>
    <w:rsid w:val="00553B97"/>
    <w:rsid w:val="005558BD"/>
    <w:rsid w:val="00556494"/>
    <w:rsid w:val="0056080C"/>
    <w:rsid w:val="00561D30"/>
    <w:rsid w:val="00562A82"/>
    <w:rsid w:val="00563826"/>
    <w:rsid w:val="00563D95"/>
    <w:rsid w:val="005646DC"/>
    <w:rsid w:val="005649E2"/>
    <w:rsid w:val="00565B14"/>
    <w:rsid w:val="00565D51"/>
    <w:rsid w:val="00566156"/>
    <w:rsid w:val="005707CD"/>
    <w:rsid w:val="00571F37"/>
    <w:rsid w:val="005730ED"/>
    <w:rsid w:val="005757B1"/>
    <w:rsid w:val="00576C25"/>
    <w:rsid w:val="00576C90"/>
    <w:rsid w:val="00582C9D"/>
    <w:rsid w:val="00583981"/>
    <w:rsid w:val="00583B05"/>
    <w:rsid w:val="00583F6F"/>
    <w:rsid w:val="0058519C"/>
    <w:rsid w:val="0058578B"/>
    <w:rsid w:val="00585853"/>
    <w:rsid w:val="00587A02"/>
    <w:rsid w:val="00590E38"/>
    <w:rsid w:val="0059300D"/>
    <w:rsid w:val="00594B9B"/>
    <w:rsid w:val="00595078"/>
    <w:rsid w:val="00596EF1"/>
    <w:rsid w:val="00597CC1"/>
    <w:rsid w:val="005A1546"/>
    <w:rsid w:val="005A2E01"/>
    <w:rsid w:val="005A2E2F"/>
    <w:rsid w:val="005A339C"/>
    <w:rsid w:val="005A5FB2"/>
    <w:rsid w:val="005A640C"/>
    <w:rsid w:val="005A7F59"/>
    <w:rsid w:val="005B0361"/>
    <w:rsid w:val="005B2308"/>
    <w:rsid w:val="005B29D4"/>
    <w:rsid w:val="005B2B44"/>
    <w:rsid w:val="005B30A5"/>
    <w:rsid w:val="005B323F"/>
    <w:rsid w:val="005B4404"/>
    <w:rsid w:val="005B7961"/>
    <w:rsid w:val="005C2C8C"/>
    <w:rsid w:val="005C30C3"/>
    <w:rsid w:val="005C4838"/>
    <w:rsid w:val="005C4EE0"/>
    <w:rsid w:val="005C5484"/>
    <w:rsid w:val="005C5DC5"/>
    <w:rsid w:val="005C6E49"/>
    <w:rsid w:val="005C7212"/>
    <w:rsid w:val="005D0D88"/>
    <w:rsid w:val="005D1D03"/>
    <w:rsid w:val="005D23C8"/>
    <w:rsid w:val="005D2EBB"/>
    <w:rsid w:val="005D32C2"/>
    <w:rsid w:val="005D3A5B"/>
    <w:rsid w:val="005D45DE"/>
    <w:rsid w:val="005D659A"/>
    <w:rsid w:val="005D68FC"/>
    <w:rsid w:val="005E09AA"/>
    <w:rsid w:val="005E229D"/>
    <w:rsid w:val="005E2DAC"/>
    <w:rsid w:val="005E3AB2"/>
    <w:rsid w:val="005E7CC7"/>
    <w:rsid w:val="005E7F42"/>
    <w:rsid w:val="005F0E23"/>
    <w:rsid w:val="005F25E7"/>
    <w:rsid w:val="005F2D2C"/>
    <w:rsid w:val="005F3B7F"/>
    <w:rsid w:val="005F4B91"/>
    <w:rsid w:val="005F4E98"/>
    <w:rsid w:val="005F7521"/>
    <w:rsid w:val="005F7EC6"/>
    <w:rsid w:val="00600511"/>
    <w:rsid w:val="00601013"/>
    <w:rsid w:val="00601DAB"/>
    <w:rsid w:val="0060269F"/>
    <w:rsid w:val="00602F50"/>
    <w:rsid w:val="006031ED"/>
    <w:rsid w:val="00603DED"/>
    <w:rsid w:val="00604FB4"/>
    <w:rsid w:val="0061003F"/>
    <w:rsid w:val="00610238"/>
    <w:rsid w:val="00610E38"/>
    <w:rsid w:val="00611B95"/>
    <w:rsid w:val="00612AA6"/>
    <w:rsid w:val="00612E69"/>
    <w:rsid w:val="00613A6C"/>
    <w:rsid w:val="006159D4"/>
    <w:rsid w:val="0061754A"/>
    <w:rsid w:val="00617C28"/>
    <w:rsid w:val="0062002D"/>
    <w:rsid w:val="00620F86"/>
    <w:rsid w:val="00621C97"/>
    <w:rsid w:val="00622F96"/>
    <w:rsid w:val="006231A6"/>
    <w:rsid w:val="00623DEF"/>
    <w:rsid w:val="006242F6"/>
    <w:rsid w:val="0062508F"/>
    <w:rsid w:val="00625A26"/>
    <w:rsid w:val="00630AEF"/>
    <w:rsid w:val="00630D55"/>
    <w:rsid w:val="00633EB6"/>
    <w:rsid w:val="00640992"/>
    <w:rsid w:val="006411E8"/>
    <w:rsid w:val="00641674"/>
    <w:rsid w:val="00642045"/>
    <w:rsid w:val="00644204"/>
    <w:rsid w:val="00644238"/>
    <w:rsid w:val="006443F5"/>
    <w:rsid w:val="00644B37"/>
    <w:rsid w:val="00644ECA"/>
    <w:rsid w:val="00645450"/>
    <w:rsid w:val="00650FDD"/>
    <w:rsid w:val="00651558"/>
    <w:rsid w:val="00652E03"/>
    <w:rsid w:val="00654766"/>
    <w:rsid w:val="00654BF6"/>
    <w:rsid w:val="006555AA"/>
    <w:rsid w:val="00656C33"/>
    <w:rsid w:val="00657DFF"/>
    <w:rsid w:val="0066035C"/>
    <w:rsid w:val="0066052D"/>
    <w:rsid w:val="006616E4"/>
    <w:rsid w:val="0066216C"/>
    <w:rsid w:val="00662547"/>
    <w:rsid w:val="00662D70"/>
    <w:rsid w:val="00662FA1"/>
    <w:rsid w:val="006635C6"/>
    <w:rsid w:val="006642F5"/>
    <w:rsid w:val="00664398"/>
    <w:rsid w:val="00664BAB"/>
    <w:rsid w:val="00665E01"/>
    <w:rsid w:val="0066618B"/>
    <w:rsid w:val="0066792C"/>
    <w:rsid w:val="00670E32"/>
    <w:rsid w:val="0067110F"/>
    <w:rsid w:val="006715D7"/>
    <w:rsid w:val="00671BC8"/>
    <w:rsid w:val="00673E82"/>
    <w:rsid w:val="006763C8"/>
    <w:rsid w:val="006766F3"/>
    <w:rsid w:val="0068066A"/>
    <w:rsid w:val="00683822"/>
    <w:rsid w:val="00683D95"/>
    <w:rsid w:val="00685431"/>
    <w:rsid w:val="006867A2"/>
    <w:rsid w:val="00686C44"/>
    <w:rsid w:val="00687D38"/>
    <w:rsid w:val="00690D6D"/>
    <w:rsid w:val="00690EAB"/>
    <w:rsid w:val="00691E86"/>
    <w:rsid w:val="006954A9"/>
    <w:rsid w:val="00696468"/>
    <w:rsid w:val="00696D31"/>
    <w:rsid w:val="006A03E6"/>
    <w:rsid w:val="006A37E6"/>
    <w:rsid w:val="006A3C09"/>
    <w:rsid w:val="006A4628"/>
    <w:rsid w:val="006A6F00"/>
    <w:rsid w:val="006A76E8"/>
    <w:rsid w:val="006A7BEE"/>
    <w:rsid w:val="006B0E6A"/>
    <w:rsid w:val="006B10D4"/>
    <w:rsid w:val="006B17BE"/>
    <w:rsid w:val="006B19FB"/>
    <w:rsid w:val="006B39F3"/>
    <w:rsid w:val="006B4759"/>
    <w:rsid w:val="006B5384"/>
    <w:rsid w:val="006B5CF0"/>
    <w:rsid w:val="006B610C"/>
    <w:rsid w:val="006B6C1D"/>
    <w:rsid w:val="006B7DA9"/>
    <w:rsid w:val="006C146C"/>
    <w:rsid w:val="006C1EBF"/>
    <w:rsid w:val="006C2A94"/>
    <w:rsid w:val="006C3257"/>
    <w:rsid w:val="006C37AC"/>
    <w:rsid w:val="006C3BDA"/>
    <w:rsid w:val="006C4BAA"/>
    <w:rsid w:val="006C4F1B"/>
    <w:rsid w:val="006C593E"/>
    <w:rsid w:val="006C7B85"/>
    <w:rsid w:val="006C7B8C"/>
    <w:rsid w:val="006D011B"/>
    <w:rsid w:val="006D084C"/>
    <w:rsid w:val="006D4EC6"/>
    <w:rsid w:val="006D5F6D"/>
    <w:rsid w:val="006D5FD9"/>
    <w:rsid w:val="006D6789"/>
    <w:rsid w:val="006D6A8F"/>
    <w:rsid w:val="006E0480"/>
    <w:rsid w:val="006E112C"/>
    <w:rsid w:val="006E4C20"/>
    <w:rsid w:val="006E552A"/>
    <w:rsid w:val="006E6D92"/>
    <w:rsid w:val="006E74B3"/>
    <w:rsid w:val="006E7EA8"/>
    <w:rsid w:val="006F005E"/>
    <w:rsid w:val="006F095F"/>
    <w:rsid w:val="006F21BB"/>
    <w:rsid w:val="006F3469"/>
    <w:rsid w:val="006F6EB6"/>
    <w:rsid w:val="00700309"/>
    <w:rsid w:val="0070164E"/>
    <w:rsid w:val="00701B74"/>
    <w:rsid w:val="00703236"/>
    <w:rsid w:val="00703B77"/>
    <w:rsid w:val="00703C23"/>
    <w:rsid w:val="00704496"/>
    <w:rsid w:val="00704D18"/>
    <w:rsid w:val="00704FA7"/>
    <w:rsid w:val="007055C1"/>
    <w:rsid w:val="00705C0C"/>
    <w:rsid w:val="0070688D"/>
    <w:rsid w:val="0070691F"/>
    <w:rsid w:val="00707105"/>
    <w:rsid w:val="00707FBA"/>
    <w:rsid w:val="007105B2"/>
    <w:rsid w:val="00710C7E"/>
    <w:rsid w:val="00710C80"/>
    <w:rsid w:val="00713B21"/>
    <w:rsid w:val="00716736"/>
    <w:rsid w:val="0071688D"/>
    <w:rsid w:val="00721022"/>
    <w:rsid w:val="00726805"/>
    <w:rsid w:val="007273F2"/>
    <w:rsid w:val="0073087F"/>
    <w:rsid w:val="00732157"/>
    <w:rsid w:val="00733100"/>
    <w:rsid w:val="00734B97"/>
    <w:rsid w:val="00734D53"/>
    <w:rsid w:val="007353A3"/>
    <w:rsid w:val="007356EC"/>
    <w:rsid w:val="0073766A"/>
    <w:rsid w:val="00737E70"/>
    <w:rsid w:val="007403EC"/>
    <w:rsid w:val="00744BF4"/>
    <w:rsid w:val="00745D85"/>
    <w:rsid w:val="007475E0"/>
    <w:rsid w:val="007518F8"/>
    <w:rsid w:val="00752A00"/>
    <w:rsid w:val="00752A85"/>
    <w:rsid w:val="00752F85"/>
    <w:rsid w:val="007530E6"/>
    <w:rsid w:val="0075422F"/>
    <w:rsid w:val="007542E1"/>
    <w:rsid w:val="00754D18"/>
    <w:rsid w:val="00754DE3"/>
    <w:rsid w:val="0076005B"/>
    <w:rsid w:val="00761AFA"/>
    <w:rsid w:val="00762A14"/>
    <w:rsid w:val="0076447E"/>
    <w:rsid w:val="0076470D"/>
    <w:rsid w:val="00764F32"/>
    <w:rsid w:val="007653F4"/>
    <w:rsid w:val="00766FE2"/>
    <w:rsid w:val="00770709"/>
    <w:rsid w:val="007708F3"/>
    <w:rsid w:val="007725F5"/>
    <w:rsid w:val="00772803"/>
    <w:rsid w:val="00772B9B"/>
    <w:rsid w:val="00772DD8"/>
    <w:rsid w:val="007742CF"/>
    <w:rsid w:val="0077442E"/>
    <w:rsid w:val="0077484E"/>
    <w:rsid w:val="00774D20"/>
    <w:rsid w:val="00774D41"/>
    <w:rsid w:val="007773CB"/>
    <w:rsid w:val="00777BFD"/>
    <w:rsid w:val="00780EEB"/>
    <w:rsid w:val="00782C82"/>
    <w:rsid w:val="00783502"/>
    <w:rsid w:val="007847C2"/>
    <w:rsid w:val="007862D1"/>
    <w:rsid w:val="00790758"/>
    <w:rsid w:val="007916D2"/>
    <w:rsid w:val="007925A4"/>
    <w:rsid w:val="007936FC"/>
    <w:rsid w:val="007941BF"/>
    <w:rsid w:val="00794842"/>
    <w:rsid w:val="00796F19"/>
    <w:rsid w:val="007A0F96"/>
    <w:rsid w:val="007A4884"/>
    <w:rsid w:val="007A4FE3"/>
    <w:rsid w:val="007A5825"/>
    <w:rsid w:val="007A7F0A"/>
    <w:rsid w:val="007B0164"/>
    <w:rsid w:val="007B1F6E"/>
    <w:rsid w:val="007B22A6"/>
    <w:rsid w:val="007B4587"/>
    <w:rsid w:val="007B5109"/>
    <w:rsid w:val="007B6ECF"/>
    <w:rsid w:val="007C118B"/>
    <w:rsid w:val="007C1BCB"/>
    <w:rsid w:val="007C2B70"/>
    <w:rsid w:val="007C4873"/>
    <w:rsid w:val="007C4926"/>
    <w:rsid w:val="007C6765"/>
    <w:rsid w:val="007C6C7A"/>
    <w:rsid w:val="007D0D49"/>
    <w:rsid w:val="007D200B"/>
    <w:rsid w:val="007D510C"/>
    <w:rsid w:val="007D6353"/>
    <w:rsid w:val="007D6E5D"/>
    <w:rsid w:val="007D7BC6"/>
    <w:rsid w:val="007E0901"/>
    <w:rsid w:val="007E0A71"/>
    <w:rsid w:val="007E0D27"/>
    <w:rsid w:val="007E2E74"/>
    <w:rsid w:val="007E2EBA"/>
    <w:rsid w:val="007E2EDD"/>
    <w:rsid w:val="007E3071"/>
    <w:rsid w:val="007E3556"/>
    <w:rsid w:val="007E45EA"/>
    <w:rsid w:val="007E5014"/>
    <w:rsid w:val="007E6D1D"/>
    <w:rsid w:val="007E6F51"/>
    <w:rsid w:val="007E7AD7"/>
    <w:rsid w:val="007F053D"/>
    <w:rsid w:val="007F0B29"/>
    <w:rsid w:val="007F2DAD"/>
    <w:rsid w:val="007F31A6"/>
    <w:rsid w:val="007F4670"/>
    <w:rsid w:val="007F58CD"/>
    <w:rsid w:val="008001E6"/>
    <w:rsid w:val="00802183"/>
    <w:rsid w:val="00803D4E"/>
    <w:rsid w:val="00806228"/>
    <w:rsid w:val="008064DF"/>
    <w:rsid w:val="008067AA"/>
    <w:rsid w:val="00810252"/>
    <w:rsid w:val="00811A33"/>
    <w:rsid w:val="0081245C"/>
    <w:rsid w:val="008135B1"/>
    <w:rsid w:val="00814BBC"/>
    <w:rsid w:val="00814F24"/>
    <w:rsid w:val="00815BAF"/>
    <w:rsid w:val="0081767A"/>
    <w:rsid w:val="00822561"/>
    <w:rsid w:val="00822882"/>
    <w:rsid w:val="00822C2F"/>
    <w:rsid w:val="00822FBE"/>
    <w:rsid w:val="00823519"/>
    <w:rsid w:val="0082454F"/>
    <w:rsid w:val="00826446"/>
    <w:rsid w:val="0083166A"/>
    <w:rsid w:val="00831BD8"/>
    <w:rsid w:val="00831D4B"/>
    <w:rsid w:val="00832258"/>
    <w:rsid w:val="0083335A"/>
    <w:rsid w:val="00834225"/>
    <w:rsid w:val="008346F2"/>
    <w:rsid w:val="00834914"/>
    <w:rsid w:val="00834BD1"/>
    <w:rsid w:val="00834C77"/>
    <w:rsid w:val="00834F9F"/>
    <w:rsid w:val="008354C3"/>
    <w:rsid w:val="00835D25"/>
    <w:rsid w:val="00837898"/>
    <w:rsid w:val="0084173C"/>
    <w:rsid w:val="00843E07"/>
    <w:rsid w:val="0084409B"/>
    <w:rsid w:val="00846597"/>
    <w:rsid w:val="0084730E"/>
    <w:rsid w:val="00850E3E"/>
    <w:rsid w:val="00851699"/>
    <w:rsid w:val="0085173E"/>
    <w:rsid w:val="008536DA"/>
    <w:rsid w:val="00854D63"/>
    <w:rsid w:val="008550BA"/>
    <w:rsid w:val="0085725B"/>
    <w:rsid w:val="00857630"/>
    <w:rsid w:val="00860762"/>
    <w:rsid w:val="0086094E"/>
    <w:rsid w:val="008625DF"/>
    <w:rsid w:val="008628A2"/>
    <w:rsid w:val="0086496E"/>
    <w:rsid w:val="00866147"/>
    <w:rsid w:val="00866CFF"/>
    <w:rsid w:val="00870FE3"/>
    <w:rsid w:val="008715C4"/>
    <w:rsid w:val="008803F6"/>
    <w:rsid w:val="00880F9B"/>
    <w:rsid w:val="008818BB"/>
    <w:rsid w:val="008823BD"/>
    <w:rsid w:val="00882B07"/>
    <w:rsid w:val="00882E5F"/>
    <w:rsid w:val="00886D20"/>
    <w:rsid w:val="0089012C"/>
    <w:rsid w:val="008911D3"/>
    <w:rsid w:val="00891B31"/>
    <w:rsid w:val="00891DD6"/>
    <w:rsid w:val="00893AB2"/>
    <w:rsid w:val="00894800"/>
    <w:rsid w:val="0089493B"/>
    <w:rsid w:val="00895BB2"/>
    <w:rsid w:val="008971DF"/>
    <w:rsid w:val="00897FBB"/>
    <w:rsid w:val="008A03EF"/>
    <w:rsid w:val="008A10BE"/>
    <w:rsid w:val="008A2225"/>
    <w:rsid w:val="008A26D6"/>
    <w:rsid w:val="008A3E2C"/>
    <w:rsid w:val="008A55EC"/>
    <w:rsid w:val="008A6DBF"/>
    <w:rsid w:val="008A7EA3"/>
    <w:rsid w:val="008B0069"/>
    <w:rsid w:val="008B072E"/>
    <w:rsid w:val="008B4DF9"/>
    <w:rsid w:val="008B5239"/>
    <w:rsid w:val="008B653F"/>
    <w:rsid w:val="008C110F"/>
    <w:rsid w:val="008C47F9"/>
    <w:rsid w:val="008C57FF"/>
    <w:rsid w:val="008C6859"/>
    <w:rsid w:val="008C6F5A"/>
    <w:rsid w:val="008C7082"/>
    <w:rsid w:val="008D0842"/>
    <w:rsid w:val="008D0FC7"/>
    <w:rsid w:val="008D2F41"/>
    <w:rsid w:val="008D3F20"/>
    <w:rsid w:val="008D4E99"/>
    <w:rsid w:val="008D526E"/>
    <w:rsid w:val="008D62CF"/>
    <w:rsid w:val="008D663B"/>
    <w:rsid w:val="008D754B"/>
    <w:rsid w:val="008E08E5"/>
    <w:rsid w:val="008E0F49"/>
    <w:rsid w:val="008E48D9"/>
    <w:rsid w:val="008F1266"/>
    <w:rsid w:val="008F1325"/>
    <w:rsid w:val="008F3403"/>
    <w:rsid w:val="008F502C"/>
    <w:rsid w:val="008F554C"/>
    <w:rsid w:val="0090043F"/>
    <w:rsid w:val="00901B3D"/>
    <w:rsid w:val="00902526"/>
    <w:rsid w:val="00904AA5"/>
    <w:rsid w:val="00904F3E"/>
    <w:rsid w:val="00904FA9"/>
    <w:rsid w:val="00912992"/>
    <w:rsid w:val="00912E3A"/>
    <w:rsid w:val="00913C04"/>
    <w:rsid w:val="00913EED"/>
    <w:rsid w:val="0091410D"/>
    <w:rsid w:val="009146E4"/>
    <w:rsid w:val="009149D8"/>
    <w:rsid w:val="00914CB8"/>
    <w:rsid w:val="00916A74"/>
    <w:rsid w:val="00916F80"/>
    <w:rsid w:val="00917573"/>
    <w:rsid w:val="009178A2"/>
    <w:rsid w:val="009209BC"/>
    <w:rsid w:val="009211E0"/>
    <w:rsid w:val="0092245C"/>
    <w:rsid w:val="0092364B"/>
    <w:rsid w:val="00923CE9"/>
    <w:rsid w:val="009244C2"/>
    <w:rsid w:val="0092495A"/>
    <w:rsid w:val="009256BB"/>
    <w:rsid w:val="00925951"/>
    <w:rsid w:val="00925B34"/>
    <w:rsid w:val="00926690"/>
    <w:rsid w:val="009269FA"/>
    <w:rsid w:val="00926FBE"/>
    <w:rsid w:val="00931F44"/>
    <w:rsid w:val="00932017"/>
    <w:rsid w:val="009337A5"/>
    <w:rsid w:val="00933E3D"/>
    <w:rsid w:val="00935E58"/>
    <w:rsid w:val="00937000"/>
    <w:rsid w:val="00937685"/>
    <w:rsid w:val="00937EED"/>
    <w:rsid w:val="009404F4"/>
    <w:rsid w:val="0094236D"/>
    <w:rsid w:val="00942DDF"/>
    <w:rsid w:val="00943C91"/>
    <w:rsid w:val="00944270"/>
    <w:rsid w:val="009447A8"/>
    <w:rsid w:val="00944B79"/>
    <w:rsid w:val="00946F51"/>
    <w:rsid w:val="00947092"/>
    <w:rsid w:val="009504BA"/>
    <w:rsid w:val="009515C6"/>
    <w:rsid w:val="00952CA0"/>
    <w:rsid w:val="0095365F"/>
    <w:rsid w:val="00953FF5"/>
    <w:rsid w:val="009549FE"/>
    <w:rsid w:val="00954F2C"/>
    <w:rsid w:val="009552FF"/>
    <w:rsid w:val="00955599"/>
    <w:rsid w:val="00956834"/>
    <w:rsid w:val="00956959"/>
    <w:rsid w:val="00957C44"/>
    <w:rsid w:val="009610D8"/>
    <w:rsid w:val="009611F2"/>
    <w:rsid w:val="00962234"/>
    <w:rsid w:val="009625D2"/>
    <w:rsid w:val="00963A5F"/>
    <w:rsid w:val="00963DB3"/>
    <w:rsid w:val="00963FA4"/>
    <w:rsid w:val="009643C2"/>
    <w:rsid w:val="00964F7E"/>
    <w:rsid w:val="00967538"/>
    <w:rsid w:val="00967727"/>
    <w:rsid w:val="009677B6"/>
    <w:rsid w:val="00967A3A"/>
    <w:rsid w:val="00970B1B"/>
    <w:rsid w:val="00970E85"/>
    <w:rsid w:val="00972DFB"/>
    <w:rsid w:val="00974354"/>
    <w:rsid w:val="00975C2D"/>
    <w:rsid w:val="00976B46"/>
    <w:rsid w:val="00976D73"/>
    <w:rsid w:val="00976EA3"/>
    <w:rsid w:val="009812C9"/>
    <w:rsid w:val="0098317C"/>
    <w:rsid w:val="00983860"/>
    <w:rsid w:val="0098569E"/>
    <w:rsid w:val="009856C7"/>
    <w:rsid w:val="00985F40"/>
    <w:rsid w:val="00986A09"/>
    <w:rsid w:val="00987336"/>
    <w:rsid w:val="00990111"/>
    <w:rsid w:val="00991502"/>
    <w:rsid w:val="0099175D"/>
    <w:rsid w:val="0099185D"/>
    <w:rsid w:val="00995D8E"/>
    <w:rsid w:val="009A035E"/>
    <w:rsid w:val="009A0A6F"/>
    <w:rsid w:val="009A0EA5"/>
    <w:rsid w:val="009A11EF"/>
    <w:rsid w:val="009A4BED"/>
    <w:rsid w:val="009A63E6"/>
    <w:rsid w:val="009B1279"/>
    <w:rsid w:val="009B1870"/>
    <w:rsid w:val="009B1B92"/>
    <w:rsid w:val="009B1EE1"/>
    <w:rsid w:val="009B5627"/>
    <w:rsid w:val="009B57D9"/>
    <w:rsid w:val="009B5C55"/>
    <w:rsid w:val="009B6FA6"/>
    <w:rsid w:val="009B74E8"/>
    <w:rsid w:val="009C1020"/>
    <w:rsid w:val="009C1CF9"/>
    <w:rsid w:val="009C3C04"/>
    <w:rsid w:val="009C5AAB"/>
    <w:rsid w:val="009D1049"/>
    <w:rsid w:val="009D2C58"/>
    <w:rsid w:val="009D38F7"/>
    <w:rsid w:val="009D3F5A"/>
    <w:rsid w:val="009D3F67"/>
    <w:rsid w:val="009D67F9"/>
    <w:rsid w:val="009D6E26"/>
    <w:rsid w:val="009D72E7"/>
    <w:rsid w:val="009E06E3"/>
    <w:rsid w:val="009E07EB"/>
    <w:rsid w:val="009E1163"/>
    <w:rsid w:val="009E1CE3"/>
    <w:rsid w:val="009E1FF1"/>
    <w:rsid w:val="009E2452"/>
    <w:rsid w:val="009E2CDE"/>
    <w:rsid w:val="009E3963"/>
    <w:rsid w:val="009E4560"/>
    <w:rsid w:val="009E4605"/>
    <w:rsid w:val="009E5906"/>
    <w:rsid w:val="009F2504"/>
    <w:rsid w:val="009F277B"/>
    <w:rsid w:val="009F301E"/>
    <w:rsid w:val="009F30CE"/>
    <w:rsid w:val="009F547B"/>
    <w:rsid w:val="009F5C2D"/>
    <w:rsid w:val="00A00869"/>
    <w:rsid w:val="00A012D7"/>
    <w:rsid w:val="00A0265A"/>
    <w:rsid w:val="00A03FDC"/>
    <w:rsid w:val="00A053E6"/>
    <w:rsid w:val="00A0608F"/>
    <w:rsid w:val="00A06CEC"/>
    <w:rsid w:val="00A07598"/>
    <w:rsid w:val="00A1137F"/>
    <w:rsid w:val="00A13AFF"/>
    <w:rsid w:val="00A13D43"/>
    <w:rsid w:val="00A151CA"/>
    <w:rsid w:val="00A158BA"/>
    <w:rsid w:val="00A15DB2"/>
    <w:rsid w:val="00A171CC"/>
    <w:rsid w:val="00A1797F"/>
    <w:rsid w:val="00A20E0F"/>
    <w:rsid w:val="00A235B8"/>
    <w:rsid w:val="00A24840"/>
    <w:rsid w:val="00A25556"/>
    <w:rsid w:val="00A25ED1"/>
    <w:rsid w:val="00A2646C"/>
    <w:rsid w:val="00A269B8"/>
    <w:rsid w:val="00A26CE9"/>
    <w:rsid w:val="00A34B49"/>
    <w:rsid w:val="00A405BE"/>
    <w:rsid w:val="00A430BA"/>
    <w:rsid w:val="00A43223"/>
    <w:rsid w:val="00A43367"/>
    <w:rsid w:val="00A43A9F"/>
    <w:rsid w:val="00A45613"/>
    <w:rsid w:val="00A45B12"/>
    <w:rsid w:val="00A46473"/>
    <w:rsid w:val="00A46A28"/>
    <w:rsid w:val="00A505C8"/>
    <w:rsid w:val="00A54403"/>
    <w:rsid w:val="00A54FE7"/>
    <w:rsid w:val="00A556C6"/>
    <w:rsid w:val="00A55CE4"/>
    <w:rsid w:val="00A5767F"/>
    <w:rsid w:val="00A57AB9"/>
    <w:rsid w:val="00A6069D"/>
    <w:rsid w:val="00A60843"/>
    <w:rsid w:val="00A61786"/>
    <w:rsid w:val="00A61C2C"/>
    <w:rsid w:val="00A624B8"/>
    <w:rsid w:val="00A62FE2"/>
    <w:rsid w:val="00A637B8"/>
    <w:rsid w:val="00A648F7"/>
    <w:rsid w:val="00A6623A"/>
    <w:rsid w:val="00A6629D"/>
    <w:rsid w:val="00A666AC"/>
    <w:rsid w:val="00A66CA9"/>
    <w:rsid w:val="00A708DC"/>
    <w:rsid w:val="00A70B39"/>
    <w:rsid w:val="00A7198F"/>
    <w:rsid w:val="00A735DA"/>
    <w:rsid w:val="00A7380E"/>
    <w:rsid w:val="00A807CF"/>
    <w:rsid w:val="00A8153D"/>
    <w:rsid w:val="00A81EB1"/>
    <w:rsid w:val="00A8412B"/>
    <w:rsid w:val="00A848B3"/>
    <w:rsid w:val="00A852EB"/>
    <w:rsid w:val="00A908B5"/>
    <w:rsid w:val="00A90E26"/>
    <w:rsid w:val="00A93BF5"/>
    <w:rsid w:val="00A93FF3"/>
    <w:rsid w:val="00A93FF8"/>
    <w:rsid w:val="00A95502"/>
    <w:rsid w:val="00A9576C"/>
    <w:rsid w:val="00A965A6"/>
    <w:rsid w:val="00A96B55"/>
    <w:rsid w:val="00A9721F"/>
    <w:rsid w:val="00A97416"/>
    <w:rsid w:val="00AA0786"/>
    <w:rsid w:val="00AA0C42"/>
    <w:rsid w:val="00AA0EBB"/>
    <w:rsid w:val="00AA1938"/>
    <w:rsid w:val="00AA1B33"/>
    <w:rsid w:val="00AA1EFA"/>
    <w:rsid w:val="00AA23BA"/>
    <w:rsid w:val="00AA3441"/>
    <w:rsid w:val="00AA3C0B"/>
    <w:rsid w:val="00AA63BF"/>
    <w:rsid w:val="00AA7E44"/>
    <w:rsid w:val="00AB01A6"/>
    <w:rsid w:val="00AB12FE"/>
    <w:rsid w:val="00AB2C4C"/>
    <w:rsid w:val="00AB3DAD"/>
    <w:rsid w:val="00AB3F37"/>
    <w:rsid w:val="00AB413D"/>
    <w:rsid w:val="00AB4657"/>
    <w:rsid w:val="00AC07B1"/>
    <w:rsid w:val="00AC2E8A"/>
    <w:rsid w:val="00AC2FFB"/>
    <w:rsid w:val="00AC34BC"/>
    <w:rsid w:val="00AC65F4"/>
    <w:rsid w:val="00AC78E3"/>
    <w:rsid w:val="00AC7AA7"/>
    <w:rsid w:val="00AD0051"/>
    <w:rsid w:val="00AD34EC"/>
    <w:rsid w:val="00AD4BFB"/>
    <w:rsid w:val="00AD4FA0"/>
    <w:rsid w:val="00AD6848"/>
    <w:rsid w:val="00AE0A4A"/>
    <w:rsid w:val="00AE1110"/>
    <w:rsid w:val="00AE1E52"/>
    <w:rsid w:val="00AE279B"/>
    <w:rsid w:val="00AE2A67"/>
    <w:rsid w:val="00AE2A6A"/>
    <w:rsid w:val="00AE35F3"/>
    <w:rsid w:val="00AE3681"/>
    <w:rsid w:val="00AE51BF"/>
    <w:rsid w:val="00AE5394"/>
    <w:rsid w:val="00AE6293"/>
    <w:rsid w:val="00AE67AB"/>
    <w:rsid w:val="00AE6A8D"/>
    <w:rsid w:val="00AF0871"/>
    <w:rsid w:val="00AF485B"/>
    <w:rsid w:val="00AF4A5F"/>
    <w:rsid w:val="00AF4BD8"/>
    <w:rsid w:val="00AF5C61"/>
    <w:rsid w:val="00AF6F70"/>
    <w:rsid w:val="00AF793E"/>
    <w:rsid w:val="00B008B3"/>
    <w:rsid w:val="00B009C9"/>
    <w:rsid w:val="00B00B3D"/>
    <w:rsid w:val="00B018B8"/>
    <w:rsid w:val="00B02D7D"/>
    <w:rsid w:val="00B039C0"/>
    <w:rsid w:val="00B06ACC"/>
    <w:rsid w:val="00B06CFA"/>
    <w:rsid w:val="00B100D4"/>
    <w:rsid w:val="00B10A5C"/>
    <w:rsid w:val="00B10EFE"/>
    <w:rsid w:val="00B11543"/>
    <w:rsid w:val="00B148A5"/>
    <w:rsid w:val="00B153D8"/>
    <w:rsid w:val="00B161F6"/>
    <w:rsid w:val="00B162F4"/>
    <w:rsid w:val="00B16555"/>
    <w:rsid w:val="00B1784E"/>
    <w:rsid w:val="00B20AC1"/>
    <w:rsid w:val="00B21934"/>
    <w:rsid w:val="00B22B37"/>
    <w:rsid w:val="00B23BE1"/>
    <w:rsid w:val="00B25BEE"/>
    <w:rsid w:val="00B25D71"/>
    <w:rsid w:val="00B25DBF"/>
    <w:rsid w:val="00B263ED"/>
    <w:rsid w:val="00B2737D"/>
    <w:rsid w:val="00B27895"/>
    <w:rsid w:val="00B30124"/>
    <w:rsid w:val="00B30FE7"/>
    <w:rsid w:val="00B331C9"/>
    <w:rsid w:val="00B35F17"/>
    <w:rsid w:val="00B3688C"/>
    <w:rsid w:val="00B37BA2"/>
    <w:rsid w:val="00B405C5"/>
    <w:rsid w:val="00B40826"/>
    <w:rsid w:val="00B4187F"/>
    <w:rsid w:val="00B42F14"/>
    <w:rsid w:val="00B44228"/>
    <w:rsid w:val="00B442D8"/>
    <w:rsid w:val="00B44AF3"/>
    <w:rsid w:val="00B4528E"/>
    <w:rsid w:val="00B46A8A"/>
    <w:rsid w:val="00B471CF"/>
    <w:rsid w:val="00B5248F"/>
    <w:rsid w:val="00B52772"/>
    <w:rsid w:val="00B52866"/>
    <w:rsid w:val="00B54064"/>
    <w:rsid w:val="00B618D3"/>
    <w:rsid w:val="00B6244C"/>
    <w:rsid w:val="00B65AEB"/>
    <w:rsid w:val="00B65C87"/>
    <w:rsid w:val="00B65C8E"/>
    <w:rsid w:val="00B6614C"/>
    <w:rsid w:val="00B6696B"/>
    <w:rsid w:val="00B7362E"/>
    <w:rsid w:val="00B7526D"/>
    <w:rsid w:val="00B8142C"/>
    <w:rsid w:val="00B8150A"/>
    <w:rsid w:val="00B825B7"/>
    <w:rsid w:val="00B8301A"/>
    <w:rsid w:val="00B83460"/>
    <w:rsid w:val="00B847D2"/>
    <w:rsid w:val="00B851E5"/>
    <w:rsid w:val="00B86359"/>
    <w:rsid w:val="00B8786B"/>
    <w:rsid w:val="00B87B23"/>
    <w:rsid w:val="00B900AF"/>
    <w:rsid w:val="00B918B8"/>
    <w:rsid w:val="00B91F7F"/>
    <w:rsid w:val="00B92C4A"/>
    <w:rsid w:val="00B93156"/>
    <w:rsid w:val="00B93885"/>
    <w:rsid w:val="00B94211"/>
    <w:rsid w:val="00B94CA1"/>
    <w:rsid w:val="00B97799"/>
    <w:rsid w:val="00B97969"/>
    <w:rsid w:val="00BA11EC"/>
    <w:rsid w:val="00BA1D5F"/>
    <w:rsid w:val="00BA2F73"/>
    <w:rsid w:val="00BA4EB9"/>
    <w:rsid w:val="00BA5138"/>
    <w:rsid w:val="00BA5BBA"/>
    <w:rsid w:val="00BA7F1F"/>
    <w:rsid w:val="00BB1315"/>
    <w:rsid w:val="00BB1394"/>
    <w:rsid w:val="00BB235B"/>
    <w:rsid w:val="00BB2FD1"/>
    <w:rsid w:val="00BB6ACA"/>
    <w:rsid w:val="00BB7588"/>
    <w:rsid w:val="00BC155F"/>
    <w:rsid w:val="00BC1B6E"/>
    <w:rsid w:val="00BC1F63"/>
    <w:rsid w:val="00BC4448"/>
    <w:rsid w:val="00BC5DBA"/>
    <w:rsid w:val="00BC661F"/>
    <w:rsid w:val="00BC6D08"/>
    <w:rsid w:val="00BD39B3"/>
    <w:rsid w:val="00BD3BB2"/>
    <w:rsid w:val="00BD3F95"/>
    <w:rsid w:val="00BD6354"/>
    <w:rsid w:val="00BE1ABD"/>
    <w:rsid w:val="00BE5700"/>
    <w:rsid w:val="00BE5A55"/>
    <w:rsid w:val="00BE61FE"/>
    <w:rsid w:val="00BE6D81"/>
    <w:rsid w:val="00BF18D4"/>
    <w:rsid w:val="00BF4830"/>
    <w:rsid w:val="00BF6122"/>
    <w:rsid w:val="00BF65E6"/>
    <w:rsid w:val="00BF67F1"/>
    <w:rsid w:val="00BF6E57"/>
    <w:rsid w:val="00BF73A4"/>
    <w:rsid w:val="00BF7861"/>
    <w:rsid w:val="00C0082E"/>
    <w:rsid w:val="00C02C89"/>
    <w:rsid w:val="00C04CBA"/>
    <w:rsid w:val="00C057C4"/>
    <w:rsid w:val="00C05AC2"/>
    <w:rsid w:val="00C06EA3"/>
    <w:rsid w:val="00C0797C"/>
    <w:rsid w:val="00C07C0F"/>
    <w:rsid w:val="00C10D4F"/>
    <w:rsid w:val="00C114E0"/>
    <w:rsid w:val="00C12AB4"/>
    <w:rsid w:val="00C12C40"/>
    <w:rsid w:val="00C12E43"/>
    <w:rsid w:val="00C1538F"/>
    <w:rsid w:val="00C158E9"/>
    <w:rsid w:val="00C166B6"/>
    <w:rsid w:val="00C16FD9"/>
    <w:rsid w:val="00C170F4"/>
    <w:rsid w:val="00C17685"/>
    <w:rsid w:val="00C17D76"/>
    <w:rsid w:val="00C20497"/>
    <w:rsid w:val="00C206E7"/>
    <w:rsid w:val="00C20D26"/>
    <w:rsid w:val="00C23678"/>
    <w:rsid w:val="00C2459C"/>
    <w:rsid w:val="00C2481E"/>
    <w:rsid w:val="00C24C44"/>
    <w:rsid w:val="00C25723"/>
    <w:rsid w:val="00C25CF2"/>
    <w:rsid w:val="00C26184"/>
    <w:rsid w:val="00C262C9"/>
    <w:rsid w:val="00C26F09"/>
    <w:rsid w:val="00C32EE0"/>
    <w:rsid w:val="00C35A61"/>
    <w:rsid w:val="00C369CD"/>
    <w:rsid w:val="00C36B4B"/>
    <w:rsid w:val="00C37303"/>
    <w:rsid w:val="00C40A26"/>
    <w:rsid w:val="00C433EF"/>
    <w:rsid w:val="00C43F90"/>
    <w:rsid w:val="00C455BB"/>
    <w:rsid w:val="00C45CC7"/>
    <w:rsid w:val="00C5002C"/>
    <w:rsid w:val="00C50082"/>
    <w:rsid w:val="00C505CD"/>
    <w:rsid w:val="00C50941"/>
    <w:rsid w:val="00C514A9"/>
    <w:rsid w:val="00C52CFC"/>
    <w:rsid w:val="00C54367"/>
    <w:rsid w:val="00C54566"/>
    <w:rsid w:val="00C55393"/>
    <w:rsid w:val="00C56EAF"/>
    <w:rsid w:val="00C573DF"/>
    <w:rsid w:val="00C577C0"/>
    <w:rsid w:val="00C60A2B"/>
    <w:rsid w:val="00C61175"/>
    <w:rsid w:val="00C62572"/>
    <w:rsid w:val="00C64448"/>
    <w:rsid w:val="00C66C46"/>
    <w:rsid w:val="00C701CF"/>
    <w:rsid w:val="00C70259"/>
    <w:rsid w:val="00C70558"/>
    <w:rsid w:val="00C70EE5"/>
    <w:rsid w:val="00C7150B"/>
    <w:rsid w:val="00C717CB"/>
    <w:rsid w:val="00C7435B"/>
    <w:rsid w:val="00C757FE"/>
    <w:rsid w:val="00C80E63"/>
    <w:rsid w:val="00C82CF6"/>
    <w:rsid w:val="00C84024"/>
    <w:rsid w:val="00C84AB8"/>
    <w:rsid w:val="00C85784"/>
    <w:rsid w:val="00C863C7"/>
    <w:rsid w:val="00C903B5"/>
    <w:rsid w:val="00C90E23"/>
    <w:rsid w:val="00C91170"/>
    <w:rsid w:val="00C93881"/>
    <w:rsid w:val="00C9540F"/>
    <w:rsid w:val="00C956F8"/>
    <w:rsid w:val="00C97D40"/>
    <w:rsid w:val="00CA0142"/>
    <w:rsid w:val="00CA0276"/>
    <w:rsid w:val="00CA06A6"/>
    <w:rsid w:val="00CA1E71"/>
    <w:rsid w:val="00CA339B"/>
    <w:rsid w:val="00CA34B6"/>
    <w:rsid w:val="00CA4782"/>
    <w:rsid w:val="00CA660F"/>
    <w:rsid w:val="00CA78FA"/>
    <w:rsid w:val="00CB0387"/>
    <w:rsid w:val="00CB2B7B"/>
    <w:rsid w:val="00CB3B84"/>
    <w:rsid w:val="00CB40B0"/>
    <w:rsid w:val="00CB4917"/>
    <w:rsid w:val="00CB5373"/>
    <w:rsid w:val="00CB608C"/>
    <w:rsid w:val="00CB7B28"/>
    <w:rsid w:val="00CC02D6"/>
    <w:rsid w:val="00CC07F7"/>
    <w:rsid w:val="00CC2E36"/>
    <w:rsid w:val="00CC2FD5"/>
    <w:rsid w:val="00CC38E0"/>
    <w:rsid w:val="00CC3D16"/>
    <w:rsid w:val="00CC3DD6"/>
    <w:rsid w:val="00CC469E"/>
    <w:rsid w:val="00CC4901"/>
    <w:rsid w:val="00CC785F"/>
    <w:rsid w:val="00CC7C8D"/>
    <w:rsid w:val="00CD3F66"/>
    <w:rsid w:val="00CD42A5"/>
    <w:rsid w:val="00CD4EA4"/>
    <w:rsid w:val="00CD5556"/>
    <w:rsid w:val="00CD6129"/>
    <w:rsid w:val="00CD6160"/>
    <w:rsid w:val="00CD641D"/>
    <w:rsid w:val="00CD69B9"/>
    <w:rsid w:val="00CD6C8C"/>
    <w:rsid w:val="00CE0434"/>
    <w:rsid w:val="00CE1601"/>
    <w:rsid w:val="00CE2D5B"/>
    <w:rsid w:val="00CE3218"/>
    <w:rsid w:val="00CE481B"/>
    <w:rsid w:val="00CE5148"/>
    <w:rsid w:val="00CE6929"/>
    <w:rsid w:val="00CE6FB3"/>
    <w:rsid w:val="00CF027D"/>
    <w:rsid w:val="00CF3177"/>
    <w:rsid w:val="00CF6DB6"/>
    <w:rsid w:val="00CF7384"/>
    <w:rsid w:val="00D0042A"/>
    <w:rsid w:val="00D02792"/>
    <w:rsid w:val="00D04583"/>
    <w:rsid w:val="00D04B20"/>
    <w:rsid w:val="00D04F68"/>
    <w:rsid w:val="00D055F2"/>
    <w:rsid w:val="00D0689D"/>
    <w:rsid w:val="00D07831"/>
    <w:rsid w:val="00D10866"/>
    <w:rsid w:val="00D13B5D"/>
    <w:rsid w:val="00D14536"/>
    <w:rsid w:val="00D1480D"/>
    <w:rsid w:val="00D15443"/>
    <w:rsid w:val="00D16026"/>
    <w:rsid w:val="00D202F0"/>
    <w:rsid w:val="00D2189A"/>
    <w:rsid w:val="00D21DC5"/>
    <w:rsid w:val="00D2623C"/>
    <w:rsid w:val="00D27065"/>
    <w:rsid w:val="00D304F0"/>
    <w:rsid w:val="00D30BE9"/>
    <w:rsid w:val="00D30F73"/>
    <w:rsid w:val="00D31CF3"/>
    <w:rsid w:val="00D32918"/>
    <w:rsid w:val="00D32A7B"/>
    <w:rsid w:val="00D3328F"/>
    <w:rsid w:val="00D34263"/>
    <w:rsid w:val="00D3448D"/>
    <w:rsid w:val="00D35446"/>
    <w:rsid w:val="00D36586"/>
    <w:rsid w:val="00D3676D"/>
    <w:rsid w:val="00D36A61"/>
    <w:rsid w:val="00D4014A"/>
    <w:rsid w:val="00D40666"/>
    <w:rsid w:val="00D40C21"/>
    <w:rsid w:val="00D41FE1"/>
    <w:rsid w:val="00D42A1D"/>
    <w:rsid w:val="00D4377F"/>
    <w:rsid w:val="00D437BE"/>
    <w:rsid w:val="00D43E7B"/>
    <w:rsid w:val="00D45964"/>
    <w:rsid w:val="00D45AAF"/>
    <w:rsid w:val="00D46062"/>
    <w:rsid w:val="00D4678B"/>
    <w:rsid w:val="00D47389"/>
    <w:rsid w:val="00D47978"/>
    <w:rsid w:val="00D5057E"/>
    <w:rsid w:val="00D51CBA"/>
    <w:rsid w:val="00D52615"/>
    <w:rsid w:val="00D52667"/>
    <w:rsid w:val="00D52FA8"/>
    <w:rsid w:val="00D531B2"/>
    <w:rsid w:val="00D53314"/>
    <w:rsid w:val="00D53D29"/>
    <w:rsid w:val="00D53F2F"/>
    <w:rsid w:val="00D5495F"/>
    <w:rsid w:val="00D5596A"/>
    <w:rsid w:val="00D5690B"/>
    <w:rsid w:val="00D57766"/>
    <w:rsid w:val="00D60592"/>
    <w:rsid w:val="00D613B8"/>
    <w:rsid w:val="00D628F0"/>
    <w:rsid w:val="00D63F0C"/>
    <w:rsid w:val="00D64187"/>
    <w:rsid w:val="00D65555"/>
    <w:rsid w:val="00D666B0"/>
    <w:rsid w:val="00D66AF6"/>
    <w:rsid w:val="00D67792"/>
    <w:rsid w:val="00D67F80"/>
    <w:rsid w:val="00D722E8"/>
    <w:rsid w:val="00D727B7"/>
    <w:rsid w:val="00D7341A"/>
    <w:rsid w:val="00D74EEA"/>
    <w:rsid w:val="00D7527D"/>
    <w:rsid w:val="00D752C5"/>
    <w:rsid w:val="00D76702"/>
    <w:rsid w:val="00D767F7"/>
    <w:rsid w:val="00D82D94"/>
    <w:rsid w:val="00D83370"/>
    <w:rsid w:val="00D856DA"/>
    <w:rsid w:val="00D857FE"/>
    <w:rsid w:val="00D85E6A"/>
    <w:rsid w:val="00D8670C"/>
    <w:rsid w:val="00D903D9"/>
    <w:rsid w:val="00D91AB1"/>
    <w:rsid w:val="00D91D26"/>
    <w:rsid w:val="00D921C7"/>
    <w:rsid w:val="00D92284"/>
    <w:rsid w:val="00D94606"/>
    <w:rsid w:val="00D94DD9"/>
    <w:rsid w:val="00D953D9"/>
    <w:rsid w:val="00D95424"/>
    <w:rsid w:val="00DA04DD"/>
    <w:rsid w:val="00DA30B5"/>
    <w:rsid w:val="00DA5197"/>
    <w:rsid w:val="00DA59EA"/>
    <w:rsid w:val="00DA6F94"/>
    <w:rsid w:val="00DA745A"/>
    <w:rsid w:val="00DA7942"/>
    <w:rsid w:val="00DB1E9C"/>
    <w:rsid w:val="00DB3105"/>
    <w:rsid w:val="00DB4580"/>
    <w:rsid w:val="00DB4F7C"/>
    <w:rsid w:val="00DB507B"/>
    <w:rsid w:val="00DB62FD"/>
    <w:rsid w:val="00DB7BC5"/>
    <w:rsid w:val="00DB7EF4"/>
    <w:rsid w:val="00DC4130"/>
    <w:rsid w:val="00DC45D1"/>
    <w:rsid w:val="00DC54F4"/>
    <w:rsid w:val="00DD1600"/>
    <w:rsid w:val="00DD1895"/>
    <w:rsid w:val="00DD23B0"/>
    <w:rsid w:val="00DD2936"/>
    <w:rsid w:val="00DD2C93"/>
    <w:rsid w:val="00DD2F5B"/>
    <w:rsid w:val="00DD3504"/>
    <w:rsid w:val="00DD3E2C"/>
    <w:rsid w:val="00DD601B"/>
    <w:rsid w:val="00DD6143"/>
    <w:rsid w:val="00DD7BE7"/>
    <w:rsid w:val="00DE2496"/>
    <w:rsid w:val="00DE4562"/>
    <w:rsid w:val="00DE50CA"/>
    <w:rsid w:val="00DE5791"/>
    <w:rsid w:val="00DE63BA"/>
    <w:rsid w:val="00DE6A2C"/>
    <w:rsid w:val="00DE79DA"/>
    <w:rsid w:val="00DF09D2"/>
    <w:rsid w:val="00DF13B2"/>
    <w:rsid w:val="00DF14D1"/>
    <w:rsid w:val="00DF1B3F"/>
    <w:rsid w:val="00DF1B50"/>
    <w:rsid w:val="00DF1BE8"/>
    <w:rsid w:val="00DF25C2"/>
    <w:rsid w:val="00DF2F7B"/>
    <w:rsid w:val="00DF398B"/>
    <w:rsid w:val="00DF61D1"/>
    <w:rsid w:val="00DF64EF"/>
    <w:rsid w:val="00DF6AEB"/>
    <w:rsid w:val="00E0241B"/>
    <w:rsid w:val="00E0258C"/>
    <w:rsid w:val="00E02EFD"/>
    <w:rsid w:val="00E03D18"/>
    <w:rsid w:val="00E0522D"/>
    <w:rsid w:val="00E05248"/>
    <w:rsid w:val="00E0566B"/>
    <w:rsid w:val="00E06D9E"/>
    <w:rsid w:val="00E07130"/>
    <w:rsid w:val="00E0776D"/>
    <w:rsid w:val="00E079E4"/>
    <w:rsid w:val="00E1000E"/>
    <w:rsid w:val="00E10FED"/>
    <w:rsid w:val="00E11A84"/>
    <w:rsid w:val="00E1208A"/>
    <w:rsid w:val="00E153C1"/>
    <w:rsid w:val="00E15F68"/>
    <w:rsid w:val="00E15F98"/>
    <w:rsid w:val="00E16193"/>
    <w:rsid w:val="00E1731A"/>
    <w:rsid w:val="00E17C6F"/>
    <w:rsid w:val="00E17FF0"/>
    <w:rsid w:val="00E20722"/>
    <w:rsid w:val="00E20A23"/>
    <w:rsid w:val="00E2100B"/>
    <w:rsid w:val="00E2163A"/>
    <w:rsid w:val="00E22A43"/>
    <w:rsid w:val="00E22A62"/>
    <w:rsid w:val="00E23E7C"/>
    <w:rsid w:val="00E2405D"/>
    <w:rsid w:val="00E2433B"/>
    <w:rsid w:val="00E24BC3"/>
    <w:rsid w:val="00E25B0D"/>
    <w:rsid w:val="00E2703E"/>
    <w:rsid w:val="00E30203"/>
    <w:rsid w:val="00E30801"/>
    <w:rsid w:val="00E312F6"/>
    <w:rsid w:val="00E319C5"/>
    <w:rsid w:val="00E31BCA"/>
    <w:rsid w:val="00E33971"/>
    <w:rsid w:val="00E33BE9"/>
    <w:rsid w:val="00E34EEA"/>
    <w:rsid w:val="00E36BD2"/>
    <w:rsid w:val="00E36E9F"/>
    <w:rsid w:val="00E3776E"/>
    <w:rsid w:val="00E37D9F"/>
    <w:rsid w:val="00E405EC"/>
    <w:rsid w:val="00E40608"/>
    <w:rsid w:val="00E40FBF"/>
    <w:rsid w:val="00E41213"/>
    <w:rsid w:val="00E414C6"/>
    <w:rsid w:val="00E41B65"/>
    <w:rsid w:val="00E43040"/>
    <w:rsid w:val="00E45609"/>
    <w:rsid w:val="00E52887"/>
    <w:rsid w:val="00E54996"/>
    <w:rsid w:val="00E5519F"/>
    <w:rsid w:val="00E5550B"/>
    <w:rsid w:val="00E56923"/>
    <w:rsid w:val="00E57226"/>
    <w:rsid w:val="00E57E3B"/>
    <w:rsid w:val="00E601D6"/>
    <w:rsid w:val="00E60FE6"/>
    <w:rsid w:val="00E61F27"/>
    <w:rsid w:val="00E63759"/>
    <w:rsid w:val="00E65176"/>
    <w:rsid w:val="00E65548"/>
    <w:rsid w:val="00E658AC"/>
    <w:rsid w:val="00E66BFE"/>
    <w:rsid w:val="00E66DD7"/>
    <w:rsid w:val="00E67BD9"/>
    <w:rsid w:val="00E703B9"/>
    <w:rsid w:val="00E711F8"/>
    <w:rsid w:val="00E71FBC"/>
    <w:rsid w:val="00E73567"/>
    <w:rsid w:val="00E737AB"/>
    <w:rsid w:val="00E74AD2"/>
    <w:rsid w:val="00E75166"/>
    <w:rsid w:val="00E75751"/>
    <w:rsid w:val="00E75ADD"/>
    <w:rsid w:val="00E761F5"/>
    <w:rsid w:val="00E76416"/>
    <w:rsid w:val="00E76573"/>
    <w:rsid w:val="00E808DE"/>
    <w:rsid w:val="00E81341"/>
    <w:rsid w:val="00E81374"/>
    <w:rsid w:val="00E859C9"/>
    <w:rsid w:val="00E865F3"/>
    <w:rsid w:val="00E869E9"/>
    <w:rsid w:val="00E927E2"/>
    <w:rsid w:val="00E94D3E"/>
    <w:rsid w:val="00E95632"/>
    <w:rsid w:val="00E9768D"/>
    <w:rsid w:val="00E97D1C"/>
    <w:rsid w:val="00EA0F1C"/>
    <w:rsid w:val="00EA1E75"/>
    <w:rsid w:val="00EA2498"/>
    <w:rsid w:val="00EA339A"/>
    <w:rsid w:val="00EA6607"/>
    <w:rsid w:val="00EA77A4"/>
    <w:rsid w:val="00EB145F"/>
    <w:rsid w:val="00EB2037"/>
    <w:rsid w:val="00EB4B54"/>
    <w:rsid w:val="00EB5A3E"/>
    <w:rsid w:val="00EB605C"/>
    <w:rsid w:val="00EB635D"/>
    <w:rsid w:val="00EB670F"/>
    <w:rsid w:val="00EB6C6C"/>
    <w:rsid w:val="00EB785A"/>
    <w:rsid w:val="00EC0428"/>
    <w:rsid w:val="00EC08C8"/>
    <w:rsid w:val="00EC0A6A"/>
    <w:rsid w:val="00EC0DD2"/>
    <w:rsid w:val="00EC0FA9"/>
    <w:rsid w:val="00EC53D5"/>
    <w:rsid w:val="00EC54C0"/>
    <w:rsid w:val="00EC62BA"/>
    <w:rsid w:val="00EC69E9"/>
    <w:rsid w:val="00EC73AF"/>
    <w:rsid w:val="00ED0745"/>
    <w:rsid w:val="00ED0C50"/>
    <w:rsid w:val="00ED1295"/>
    <w:rsid w:val="00ED21DC"/>
    <w:rsid w:val="00ED3C23"/>
    <w:rsid w:val="00ED5840"/>
    <w:rsid w:val="00ED78EE"/>
    <w:rsid w:val="00ED7F98"/>
    <w:rsid w:val="00EE082A"/>
    <w:rsid w:val="00EE0A72"/>
    <w:rsid w:val="00EE2928"/>
    <w:rsid w:val="00EE3307"/>
    <w:rsid w:val="00EE36DD"/>
    <w:rsid w:val="00EE6A8D"/>
    <w:rsid w:val="00EE6DD5"/>
    <w:rsid w:val="00EE767A"/>
    <w:rsid w:val="00EE7D8C"/>
    <w:rsid w:val="00EF0282"/>
    <w:rsid w:val="00EF0F7B"/>
    <w:rsid w:val="00EF1D59"/>
    <w:rsid w:val="00EF2F98"/>
    <w:rsid w:val="00EF3ABC"/>
    <w:rsid w:val="00EF3EB5"/>
    <w:rsid w:val="00EF4B1D"/>
    <w:rsid w:val="00EF5213"/>
    <w:rsid w:val="00EF6554"/>
    <w:rsid w:val="00EF6814"/>
    <w:rsid w:val="00EF785D"/>
    <w:rsid w:val="00EF7929"/>
    <w:rsid w:val="00EF7B1D"/>
    <w:rsid w:val="00F00040"/>
    <w:rsid w:val="00F00083"/>
    <w:rsid w:val="00F0157F"/>
    <w:rsid w:val="00F02515"/>
    <w:rsid w:val="00F028B5"/>
    <w:rsid w:val="00F028DF"/>
    <w:rsid w:val="00F02F7B"/>
    <w:rsid w:val="00F04570"/>
    <w:rsid w:val="00F04661"/>
    <w:rsid w:val="00F0555A"/>
    <w:rsid w:val="00F10E95"/>
    <w:rsid w:val="00F11112"/>
    <w:rsid w:val="00F11F6B"/>
    <w:rsid w:val="00F124DA"/>
    <w:rsid w:val="00F13063"/>
    <w:rsid w:val="00F13182"/>
    <w:rsid w:val="00F13295"/>
    <w:rsid w:val="00F14734"/>
    <w:rsid w:val="00F153F8"/>
    <w:rsid w:val="00F15D64"/>
    <w:rsid w:val="00F15DEC"/>
    <w:rsid w:val="00F1660E"/>
    <w:rsid w:val="00F16DB0"/>
    <w:rsid w:val="00F16E20"/>
    <w:rsid w:val="00F2036F"/>
    <w:rsid w:val="00F214D3"/>
    <w:rsid w:val="00F236E2"/>
    <w:rsid w:val="00F246CF"/>
    <w:rsid w:val="00F25BDC"/>
    <w:rsid w:val="00F2728B"/>
    <w:rsid w:val="00F275F0"/>
    <w:rsid w:val="00F27609"/>
    <w:rsid w:val="00F27E9F"/>
    <w:rsid w:val="00F307C8"/>
    <w:rsid w:val="00F31C6C"/>
    <w:rsid w:val="00F328A5"/>
    <w:rsid w:val="00F32B85"/>
    <w:rsid w:val="00F33485"/>
    <w:rsid w:val="00F3591E"/>
    <w:rsid w:val="00F36F49"/>
    <w:rsid w:val="00F37924"/>
    <w:rsid w:val="00F40952"/>
    <w:rsid w:val="00F4220F"/>
    <w:rsid w:val="00F425CF"/>
    <w:rsid w:val="00F42C58"/>
    <w:rsid w:val="00F436BE"/>
    <w:rsid w:val="00F449B9"/>
    <w:rsid w:val="00F46641"/>
    <w:rsid w:val="00F50DDA"/>
    <w:rsid w:val="00F51ABC"/>
    <w:rsid w:val="00F51F38"/>
    <w:rsid w:val="00F52E39"/>
    <w:rsid w:val="00F5519B"/>
    <w:rsid w:val="00F55E4A"/>
    <w:rsid w:val="00F5633B"/>
    <w:rsid w:val="00F5681D"/>
    <w:rsid w:val="00F56DBD"/>
    <w:rsid w:val="00F574C3"/>
    <w:rsid w:val="00F5754A"/>
    <w:rsid w:val="00F60980"/>
    <w:rsid w:val="00F61459"/>
    <w:rsid w:val="00F62F9C"/>
    <w:rsid w:val="00F637B8"/>
    <w:rsid w:val="00F6642C"/>
    <w:rsid w:val="00F66D77"/>
    <w:rsid w:val="00F66F05"/>
    <w:rsid w:val="00F72E25"/>
    <w:rsid w:val="00F75B4A"/>
    <w:rsid w:val="00F75DBD"/>
    <w:rsid w:val="00F7618B"/>
    <w:rsid w:val="00F81D71"/>
    <w:rsid w:val="00F82B31"/>
    <w:rsid w:val="00F82EB6"/>
    <w:rsid w:val="00F8477C"/>
    <w:rsid w:val="00F8488D"/>
    <w:rsid w:val="00F8523F"/>
    <w:rsid w:val="00F8565A"/>
    <w:rsid w:val="00F85EBD"/>
    <w:rsid w:val="00F90018"/>
    <w:rsid w:val="00F90238"/>
    <w:rsid w:val="00F908E5"/>
    <w:rsid w:val="00F91977"/>
    <w:rsid w:val="00F91ABA"/>
    <w:rsid w:val="00F92D4B"/>
    <w:rsid w:val="00F93CD2"/>
    <w:rsid w:val="00F94A71"/>
    <w:rsid w:val="00F94B5C"/>
    <w:rsid w:val="00F95EFB"/>
    <w:rsid w:val="00FA0BAF"/>
    <w:rsid w:val="00FA2A97"/>
    <w:rsid w:val="00FA2D54"/>
    <w:rsid w:val="00FA4A9C"/>
    <w:rsid w:val="00FA799B"/>
    <w:rsid w:val="00FA7E88"/>
    <w:rsid w:val="00FB0CBD"/>
    <w:rsid w:val="00FB346A"/>
    <w:rsid w:val="00FB6041"/>
    <w:rsid w:val="00FB622C"/>
    <w:rsid w:val="00FB7C3B"/>
    <w:rsid w:val="00FC3C56"/>
    <w:rsid w:val="00FC4323"/>
    <w:rsid w:val="00FC61ED"/>
    <w:rsid w:val="00FC74A6"/>
    <w:rsid w:val="00FC755F"/>
    <w:rsid w:val="00FC7BF5"/>
    <w:rsid w:val="00FD0687"/>
    <w:rsid w:val="00FD0706"/>
    <w:rsid w:val="00FD1870"/>
    <w:rsid w:val="00FD1899"/>
    <w:rsid w:val="00FD2D22"/>
    <w:rsid w:val="00FD3C9A"/>
    <w:rsid w:val="00FD69BF"/>
    <w:rsid w:val="00FD6DDC"/>
    <w:rsid w:val="00FD7849"/>
    <w:rsid w:val="00FE0330"/>
    <w:rsid w:val="00FE05C2"/>
    <w:rsid w:val="00FE08F2"/>
    <w:rsid w:val="00FE0B6C"/>
    <w:rsid w:val="00FE0CA2"/>
    <w:rsid w:val="00FE1777"/>
    <w:rsid w:val="00FE268A"/>
    <w:rsid w:val="00FE3FDB"/>
    <w:rsid w:val="00FE4631"/>
    <w:rsid w:val="00FE470B"/>
    <w:rsid w:val="00FE4CFD"/>
    <w:rsid w:val="00FE52E2"/>
    <w:rsid w:val="00FE6AAB"/>
    <w:rsid w:val="00FF00A4"/>
    <w:rsid w:val="00FF2873"/>
    <w:rsid w:val="00FF3321"/>
    <w:rsid w:val="00FF3E26"/>
    <w:rsid w:val="00FF440F"/>
    <w:rsid w:val="00FF47C1"/>
    <w:rsid w:val="00FF482E"/>
    <w:rsid w:val="00FF6925"/>
    <w:rsid w:val="00FF6933"/>
    <w:rsid w:val="00FF7352"/>
    <w:rsid w:val="00FF7655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qFormat/>
    <w:rsid w:val="005474E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4ED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D055F2"/>
    <w:rPr>
      <w:strike w:val="0"/>
      <w:dstrike w:val="0"/>
      <w:color w:val="008738"/>
      <w:u w:val="none"/>
      <w:effect w:val="none"/>
    </w:rPr>
  </w:style>
  <w:style w:type="paragraph" w:styleId="af6">
    <w:name w:val="Normal (Web)"/>
    <w:basedOn w:val="a"/>
    <w:uiPriority w:val="99"/>
    <w:semiHidden/>
    <w:unhideWhenUsed/>
    <w:rsid w:val="00D055F2"/>
    <w:pPr>
      <w:spacing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sPlusTitle">
    <w:name w:val="ConsPlusTitle"/>
    <w:rsid w:val="009A4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f7">
    <w:name w:val="Body Text"/>
    <w:basedOn w:val="a"/>
    <w:link w:val="af8"/>
    <w:semiHidden/>
    <w:rsid w:val="00E658AC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E658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E658AC"/>
    <w:pPr>
      <w:spacing w:after="0" w:line="360" w:lineRule="auto"/>
      <w:ind w:left="-181" w:firstLine="357"/>
      <w:jc w:val="both"/>
    </w:pPr>
    <w:rPr>
      <w:rFonts w:ascii="Times New Roman" w:eastAsia="Times New Roman" w:hAnsi="Times New Roman" w:cs="Times New Roman"/>
      <w:i w:val="0"/>
      <w:iCs w:val="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658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526FEF"/>
    <w:pPr>
      <w:spacing w:after="0" w:line="240" w:lineRule="auto"/>
    </w:pPr>
    <w:rPr>
      <w:rFonts w:ascii="Tahoma" w:eastAsiaTheme="minorEastAsia" w:hAnsi="Tahoma" w:cs="Tahoma"/>
      <w:i w:val="0"/>
      <w:iCs w:val="0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526FEF"/>
    <w:rPr>
      <w:rFonts w:ascii="Tahoma" w:eastAsiaTheme="minorEastAsia" w:hAnsi="Tahoma" w:cs="Tahoma"/>
      <w:sz w:val="16"/>
      <w:szCs w:val="16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D7670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D76702"/>
    <w:rPr>
      <w:i/>
      <w:iCs/>
      <w:sz w:val="20"/>
      <w:szCs w:val="20"/>
    </w:rPr>
  </w:style>
  <w:style w:type="character" w:customStyle="1" w:styleId="word1">
    <w:name w:val="word1"/>
    <w:basedOn w:val="a0"/>
    <w:rsid w:val="00F028DF"/>
    <w:rPr>
      <w:rFonts w:ascii="Georgia" w:hAnsi="Georgia" w:cs="Times New Roman"/>
      <w:b/>
      <w:bCs/>
      <w:color w:val="000000"/>
      <w:sz w:val="18"/>
      <w:szCs w:val="18"/>
    </w:rPr>
  </w:style>
  <w:style w:type="character" w:customStyle="1" w:styleId="apple-converted-space">
    <w:name w:val="apple-converted-space"/>
    <w:rsid w:val="006E552A"/>
  </w:style>
  <w:style w:type="character" w:customStyle="1" w:styleId="ss-required-asterisk">
    <w:name w:val="ss-required-asterisk"/>
    <w:rsid w:val="006E552A"/>
  </w:style>
  <w:style w:type="character" w:customStyle="1" w:styleId="ss-choice-label">
    <w:name w:val="ss-choice-label"/>
    <w:rsid w:val="006E552A"/>
  </w:style>
  <w:style w:type="paragraph" w:customStyle="1" w:styleId="western">
    <w:name w:val="western"/>
    <w:basedOn w:val="a"/>
    <w:rsid w:val="0074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d">
    <w:name w:val="Table Grid"/>
    <w:basedOn w:val="a1"/>
    <w:rsid w:val="0047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d"/>
    <w:uiPriority w:val="59"/>
    <w:rsid w:val="0049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"/>
    <w:link w:val="aff"/>
    <w:uiPriority w:val="99"/>
    <w:unhideWhenUsed/>
    <w:rsid w:val="0097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976B46"/>
    <w:rPr>
      <w:i/>
      <w:iCs/>
      <w:sz w:val="20"/>
      <w:szCs w:val="20"/>
    </w:rPr>
  </w:style>
  <w:style w:type="paragraph" w:styleId="aff0">
    <w:name w:val="footer"/>
    <w:basedOn w:val="a"/>
    <w:link w:val="aff1"/>
    <w:uiPriority w:val="99"/>
    <w:unhideWhenUsed/>
    <w:rsid w:val="0097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976B46"/>
    <w:rPr>
      <w:i/>
      <w:iCs/>
      <w:sz w:val="20"/>
      <w:szCs w:val="20"/>
    </w:rPr>
  </w:style>
  <w:style w:type="table" w:customStyle="1" w:styleId="25">
    <w:name w:val="Сетка таблицы2"/>
    <w:basedOn w:val="a1"/>
    <w:next w:val="afd"/>
    <w:uiPriority w:val="59"/>
    <w:rsid w:val="00C114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d"/>
    <w:uiPriority w:val="59"/>
    <w:rsid w:val="005E3AB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520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9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97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86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225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8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9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12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29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678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05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457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12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306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471019247594045E-2"/>
          <c:y val="9.4246031746031744E-2"/>
          <c:w val="0.64478127734033241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33CC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66FF33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rgbClr val="00CCFF"/>
              </a:solidFill>
            </c:spPr>
          </c:dPt>
          <c:dLbls>
            <c:dLbl>
              <c:idx val="0"/>
              <c:layout>
                <c:manualLayout>
                  <c:x val="-0.15687454432779235"/>
                  <c:y val="-7.37345331833520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9578503207932347E-2"/>
                  <c:y val="-0.205246844144481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6904071886847479E-2"/>
                  <c:y val="-0.205186539182602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6183408063575386"/>
                  <c:y val="-1.69697537807774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000099"/>
                    </a:solidFill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до 3х лет</c:v>
                </c:pt>
                <c:pt idx="1">
                  <c:v>от 3х до 5 лет</c:v>
                </c:pt>
                <c:pt idx="2">
                  <c:v>от 5 до 10 лет</c:v>
                </c:pt>
                <c:pt idx="3">
                  <c:v>от 10 до 20 лет </c:v>
                </c:pt>
                <c:pt idx="4">
                  <c:v>свыше 20 лет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CCFF"/>
              </a:solidFill>
            </c:spPr>
          </c:dPt>
          <c:dPt>
            <c:idx val="1"/>
            <c:bubble3D val="0"/>
            <c:spPr>
              <a:solidFill>
                <a:srgbClr val="FF33CC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000099"/>
                    </a:solidFill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Среднее</c:v>
                </c:pt>
                <c:pt idx="1">
                  <c:v>Среднее профессиональное</c:v>
                </c:pt>
                <c:pt idx="2">
                  <c:v>Высшее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FF33CC"/>
              </a:solidFill>
            </c:spPr>
          </c:dPt>
          <c:dPt>
            <c:idx val="2"/>
            <c:bubble3D val="0"/>
            <c:spPr>
              <a:solidFill>
                <a:srgbClr val="00CCFF"/>
              </a:solidFill>
            </c:spPr>
          </c:dPt>
          <c:dPt>
            <c:idx val="3"/>
            <c:bubble3D val="0"/>
            <c:spPr>
              <a:solidFill>
                <a:srgbClr val="66FF33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000099"/>
                    </a:solidFill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30 - 39 лет</c:v>
                </c:pt>
                <c:pt idx="2">
                  <c:v>40 - 49 лет</c:v>
                </c:pt>
                <c:pt idx="3">
                  <c:v>свыше 50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33CC"/>
              </a:solidFill>
            </c:spPr>
          </c:dPt>
          <c:dPt>
            <c:idx val="1"/>
            <c:bubble3D val="0"/>
            <c:spPr>
              <a:solidFill>
                <a:srgbClr val="00CCFF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000099"/>
                    </a:solidFill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1 категория</c:v>
                </c:pt>
                <c:pt idx="1">
                  <c:v>соответствует занимаемой должности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02336472646795E-2"/>
          <c:y val="4.4057617797775277E-2"/>
          <c:w val="0.6935829344861304"/>
          <c:h val="0.563869203849518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</c:v>
                </c:pt>
                <c:pt idx="1">
                  <c:v>61</c:v>
                </c:pt>
                <c:pt idx="2">
                  <c:v>81</c:v>
                </c:pt>
                <c:pt idx="3">
                  <c:v>90</c:v>
                </c:pt>
                <c:pt idx="4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00CC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</c:v>
                </c:pt>
                <c:pt idx="1">
                  <c:v>39</c:v>
                </c:pt>
                <c:pt idx="2">
                  <c:v>19</c:v>
                </c:pt>
                <c:pt idx="3">
                  <c:v>10</c:v>
                </c:pt>
                <c:pt idx="4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80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2894976"/>
        <c:axId val="182896512"/>
        <c:axId val="0"/>
      </c:bar3DChart>
      <c:catAx>
        <c:axId val="182894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82896512"/>
        <c:crosses val="autoZero"/>
        <c:auto val="1"/>
        <c:lblAlgn val="ctr"/>
        <c:lblOffset val="100"/>
        <c:noMultiLvlLbl val="0"/>
      </c:catAx>
      <c:valAx>
        <c:axId val="18289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894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34</Pages>
  <Words>8930</Words>
  <Characters>50904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Заведующая</cp:lastModifiedBy>
  <cp:revision>60</cp:revision>
  <cp:lastPrinted>2015-06-25T06:01:00Z</cp:lastPrinted>
  <dcterms:created xsi:type="dcterms:W3CDTF">2014-10-08T03:39:00Z</dcterms:created>
  <dcterms:modified xsi:type="dcterms:W3CDTF">2016-06-02T05:13:00Z</dcterms:modified>
</cp:coreProperties>
</file>