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1E" w:rsidRPr="00D35255" w:rsidRDefault="00D35255" w:rsidP="00D35255">
      <w:pPr>
        <w:pStyle w:val="10"/>
        <w:keepNext/>
        <w:keepLines/>
        <w:shd w:val="clear" w:color="auto" w:fill="auto"/>
        <w:tabs>
          <w:tab w:val="left" w:pos="1843"/>
        </w:tabs>
        <w:ind w:right="720"/>
        <w:rPr>
          <w:color w:val="002060"/>
        </w:rPr>
      </w:pPr>
      <w:bookmarkStart w:id="0" w:name="bookmark0"/>
      <w:r w:rsidRPr="00D35255">
        <w:rPr>
          <w:color w:val="002060"/>
        </w:rPr>
        <w:t xml:space="preserve">               </w:t>
      </w:r>
      <w:bookmarkStart w:id="1" w:name="_GoBack"/>
      <w:r w:rsidR="00623B42" w:rsidRPr="00D35255">
        <w:rPr>
          <w:color w:val="002060"/>
        </w:rPr>
        <w:t xml:space="preserve">МЕТОДИЧЕСКИЕ РЕКОМЕНДАЦИИ </w:t>
      </w:r>
      <w:r w:rsidRPr="00D35255">
        <w:rPr>
          <w:color w:val="002060"/>
        </w:rPr>
        <w:t xml:space="preserve"> </w:t>
      </w:r>
      <w:r w:rsidRPr="00D35255">
        <w:rPr>
          <w:color w:val="002060"/>
        </w:rPr>
        <w:br/>
        <w:t xml:space="preserve">                  </w:t>
      </w:r>
      <w:r w:rsidR="00623B42" w:rsidRPr="00D35255">
        <w:rPr>
          <w:color w:val="002060"/>
        </w:rPr>
        <w:t>Самообразование педагога в ДОУ</w:t>
      </w:r>
      <w:bookmarkEnd w:id="0"/>
    </w:p>
    <w:p w:rsidR="00216E1E" w:rsidRPr="00D35255" w:rsidRDefault="00D35255" w:rsidP="00D35255">
      <w:pPr>
        <w:pStyle w:val="20"/>
        <w:keepNext/>
        <w:keepLines/>
        <w:shd w:val="clear" w:color="auto" w:fill="auto"/>
        <w:spacing w:after="0" w:line="340" w:lineRule="exact"/>
        <w:rPr>
          <w:color w:val="002060"/>
        </w:rPr>
      </w:pPr>
      <w:bookmarkStart w:id="2" w:name="bookmark1"/>
      <w:bookmarkEnd w:id="1"/>
      <w:r w:rsidRPr="00D35255">
        <w:rPr>
          <w:color w:val="002060"/>
        </w:rPr>
        <w:t xml:space="preserve">                                               </w:t>
      </w:r>
      <w:r w:rsidR="00623B42" w:rsidRPr="00D35255">
        <w:rPr>
          <w:color w:val="002060"/>
        </w:rPr>
        <w:t>(для педагогов)</w:t>
      </w:r>
      <w:bookmarkEnd w:id="2"/>
    </w:p>
    <w:p w:rsidR="00D35255" w:rsidRPr="00D35255" w:rsidRDefault="00D35255" w:rsidP="00D35255">
      <w:pPr>
        <w:pStyle w:val="20"/>
        <w:keepNext/>
        <w:keepLines/>
        <w:shd w:val="clear" w:color="auto" w:fill="auto"/>
        <w:spacing w:after="0" w:line="340" w:lineRule="exact"/>
        <w:rPr>
          <w:color w:val="002060"/>
        </w:rPr>
      </w:pPr>
    </w:p>
    <w:p w:rsidR="00216E1E" w:rsidRPr="00D35255" w:rsidRDefault="00623B42" w:rsidP="004C7D99">
      <w:pPr>
        <w:pStyle w:val="7"/>
        <w:shd w:val="clear" w:color="auto" w:fill="auto"/>
        <w:spacing w:before="0"/>
        <w:ind w:left="567" w:right="-100" w:firstLine="840"/>
        <w:rPr>
          <w:sz w:val="28"/>
          <w:szCs w:val="28"/>
        </w:rPr>
      </w:pPr>
      <w:r w:rsidRPr="00D35255">
        <w:rPr>
          <w:sz w:val="28"/>
          <w:szCs w:val="28"/>
        </w:rPr>
        <w:t>Одним из условий повышения качества работы дошкольного учреждения является дифференцированное оказание помощи педагогам на основе диагностики их профессионального уровня. Только путём самообразования и творческих поисков педагог придёт к своему мастерству. Именно поэтому постоянное стремление к самосове</w:t>
      </w:r>
      <w:r w:rsidR="004C7D99" w:rsidRPr="00D35255">
        <w:rPr>
          <w:sz w:val="28"/>
          <w:szCs w:val="28"/>
        </w:rPr>
        <w:t>ршенствованию должно стать потр</w:t>
      </w:r>
      <w:r w:rsidRPr="00D35255">
        <w:rPr>
          <w:sz w:val="28"/>
          <w:szCs w:val="28"/>
        </w:rPr>
        <w:t>ебностью каждого педагога дошкольного учреждения.</w:t>
      </w:r>
    </w:p>
    <w:p w:rsidR="00216E1E" w:rsidRPr="00D35255" w:rsidRDefault="00623B42" w:rsidP="004C7D99">
      <w:pPr>
        <w:pStyle w:val="7"/>
        <w:shd w:val="clear" w:color="auto" w:fill="auto"/>
        <w:spacing w:before="0"/>
        <w:ind w:left="567" w:right="-100" w:firstLine="560"/>
        <w:rPr>
          <w:sz w:val="28"/>
          <w:szCs w:val="28"/>
        </w:rPr>
      </w:pPr>
      <w:r w:rsidRPr="00D35255">
        <w:rPr>
          <w:sz w:val="28"/>
          <w:szCs w:val="28"/>
        </w:rPr>
        <w:t xml:space="preserve">Педагог ДОУ (дошкольного образовательного учреждения) — одна из профессий, которая предполагает постоянное самообразование. Современные дошкольники отличаются от тех, что были, к примеру, десять лет назад. По этой причине воспитатель должен по </w:t>
      </w:r>
      <w:proofErr w:type="gramStart"/>
      <w:r w:rsidRPr="00D35255">
        <w:rPr>
          <w:sz w:val="28"/>
          <w:szCs w:val="28"/>
        </w:rPr>
        <w:t>-и</w:t>
      </w:r>
      <w:proofErr w:type="gramEnd"/>
      <w:r w:rsidRPr="00D35255">
        <w:rPr>
          <w:sz w:val="28"/>
          <w:szCs w:val="28"/>
        </w:rPr>
        <w:t>ному выстраивать свою деятельность, внедрять в работу новые приёмы, инновационные технологии — одним словом, развиваться.</w:t>
      </w:r>
    </w:p>
    <w:p w:rsidR="00216E1E" w:rsidRPr="00D35255" w:rsidRDefault="00623B42" w:rsidP="004C7D99">
      <w:pPr>
        <w:pStyle w:val="7"/>
        <w:shd w:val="clear" w:color="auto" w:fill="auto"/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 xml:space="preserve">Данные рекомендации разработаны в помощь педагогам. Материал содержит основные аспекты самообразования, требования к оформлению документации по самообразованию, рекомендации по </w:t>
      </w:r>
      <w:r w:rsidR="004C7D99" w:rsidRPr="00D35255">
        <w:rPr>
          <w:sz w:val="28"/>
          <w:szCs w:val="28"/>
        </w:rPr>
        <w:t>выбору тем и представлении р</w:t>
      </w:r>
      <w:r w:rsidRPr="00D35255">
        <w:rPr>
          <w:sz w:val="28"/>
          <w:szCs w:val="28"/>
        </w:rPr>
        <w:t>езультатов.</w:t>
      </w:r>
    </w:p>
    <w:p w:rsidR="00216E1E" w:rsidRPr="00D35255" w:rsidRDefault="00623B42" w:rsidP="004C7D99">
      <w:pPr>
        <w:pStyle w:val="7"/>
        <w:shd w:val="clear" w:color="auto" w:fill="auto"/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Самообразование педагога ДОУ предполагает решение таких задач, как: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0"/>
        <w:rPr>
          <w:sz w:val="28"/>
          <w:szCs w:val="28"/>
        </w:rPr>
      </w:pPr>
      <w:r w:rsidRPr="00D35255">
        <w:rPr>
          <w:sz w:val="28"/>
          <w:szCs w:val="28"/>
        </w:rPr>
        <w:t>анализ возрастных особенностей группы;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0"/>
        <w:rPr>
          <w:sz w:val="28"/>
          <w:szCs w:val="28"/>
        </w:rPr>
      </w:pPr>
      <w:r w:rsidRPr="00D35255">
        <w:rPr>
          <w:sz w:val="28"/>
          <w:szCs w:val="28"/>
        </w:rPr>
        <w:t>выявление проблем;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0"/>
        <w:rPr>
          <w:sz w:val="28"/>
          <w:szCs w:val="28"/>
        </w:rPr>
      </w:pPr>
      <w:r w:rsidRPr="00D35255">
        <w:rPr>
          <w:sz w:val="28"/>
          <w:szCs w:val="28"/>
        </w:rPr>
        <w:t>внедрение новейших педагогических разработок в практическую деятельность;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0"/>
        <w:rPr>
          <w:sz w:val="28"/>
          <w:szCs w:val="28"/>
        </w:rPr>
      </w:pPr>
      <w:r w:rsidRPr="00D35255">
        <w:rPr>
          <w:sz w:val="28"/>
          <w:szCs w:val="28"/>
        </w:rPr>
        <w:t>организация учебно-воспитательного процесса</w:t>
      </w:r>
      <w:r w:rsidR="004C7D99" w:rsidRPr="00D35255">
        <w:rPr>
          <w:sz w:val="28"/>
          <w:szCs w:val="28"/>
        </w:rPr>
        <w:t xml:space="preserve"> </w:t>
      </w:r>
      <w:r w:rsidRPr="00D35255">
        <w:rPr>
          <w:sz w:val="28"/>
          <w:szCs w:val="28"/>
        </w:rPr>
        <w:t>с учётом развития технологий и актуальных требований общества.</w:t>
      </w:r>
    </w:p>
    <w:p w:rsidR="00216E1E" w:rsidRPr="00D35255" w:rsidRDefault="00623B42" w:rsidP="004C7D99">
      <w:pPr>
        <w:pStyle w:val="7"/>
        <w:shd w:val="clear" w:color="auto" w:fill="auto"/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Обязательно разрабатывается план работы по самообразованию на год: это помогает оптимально организовать будущую деятельность, привести её в стройную систему. В обязанности педагога также входит регулярное заполнение им папки по своему самообразованию. Там делаются заметки о проведённых мероприятиях: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0"/>
        <w:rPr>
          <w:sz w:val="28"/>
          <w:szCs w:val="28"/>
        </w:rPr>
      </w:pPr>
      <w:r w:rsidRPr="00D35255">
        <w:rPr>
          <w:sz w:val="28"/>
          <w:szCs w:val="28"/>
        </w:rPr>
        <w:t xml:space="preserve">с воспитанниками (например, непосредственно </w:t>
      </w:r>
      <w:proofErr w:type="gramStart"/>
      <w:r w:rsidRPr="00D35255">
        <w:rPr>
          <w:sz w:val="28"/>
          <w:szCs w:val="28"/>
        </w:rPr>
        <w:t>-о</w:t>
      </w:r>
      <w:proofErr w:type="gramEnd"/>
      <w:r w:rsidRPr="00D35255">
        <w:rPr>
          <w:sz w:val="28"/>
          <w:szCs w:val="28"/>
        </w:rPr>
        <w:t>бразовательная деятельность, фотографии с мероприятий);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0"/>
        <w:rPr>
          <w:sz w:val="28"/>
          <w:szCs w:val="28"/>
        </w:rPr>
      </w:pPr>
      <w:r w:rsidRPr="00D35255">
        <w:rPr>
          <w:sz w:val="28"/>
          <w:szCs w:val="28"/>
        </w:rPr>
        <w:t>с родителями (оформление памяток, стендов, подготовка консультации);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0"/>
        <w:rPr>
          <w:sz w:val="28"/>
          <w:szCs w:val="28"/>
        </w:rPr>
      </w:pPr>
      <w:r w:rsidRPr="00D35255">
        <w:rPr>
          <w:sz w:val="28"/>
          <w:szCs w:val="28"/>
        </w:rPr>
        <w:t>с педагогами (доклад на педсовете и т. п.);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0"/>
        <w:rPr>
          <w:sz w:val="28"/>
          <w:szCs w:val="28"/>
        </w:rPr>
        <w:sectPr w:rsidR="00216E1E" w:rsidRPr="00D35255" w:rsidSect="00D35255">
          <w:type w:val="continuous"/>
          <w:pgSz w:w="11909" w:h="16838"/>
          <w:pgMar w:top="1160" w:right="1136" w:bottom="1160" w:left="1073" w:header="0" w:footer="3" w:gutter="0"/>
          <w:pgBorders w:offsetFrom="page">
            <w:top w:val="triple" w:sz="4" w:space="24" w:color="002060"/>
            <w:left w:val="triple" w:sz="4" w:space="24" w:color="002060"/>
            <w:bottom w:val="triple" w:sz="4" w:space="24" w:color="002060"/>
            <w:right w:val="triple" w:sz="4" w:space="24" w:color="002060"/>
          </w:pgBorders>
          <w:cols w:space="720"/>
          <w:noEndnote/>
          <w:docGrid w:linePitch="360"/>
        </w:sectPr>
      </w:pPr>
      <w:r w:rsidRPr="00D35255">
        <w:rPr>
          <w:sz w:val="28"/>
          <w:szCs w:val="28"/>
        </w:rPr>
        <w:t>о других компонентах процесса самообразования (например, воспитатель прочитал определённую книгу по теме, приобрёл наглядное пособие, посетил мероприятие).</w:t>
      </w:r>
    </w:p>
    <w:p w:rsidR="00216E1E" w:rsidRPr="00D35255" w:rsidRDefault="00623B42" w:rsidP="00D35255">
      <w:pPr>
        <w:pStyle w:val="7"/>
        <w:shd w:val="clear" w:color="auto" w:fill="auto"/>
        <w:spacing w:before="0" w:line="341" w:lineRule="exact"/>
        <w:ind w:left="1134" w:right="459" w:firstLine="133"/>
        <w:rPr>
          <w:sz w:val="28"/>
          <w:szCs w:val="28"/>
        </w:rPr>
      </w:pPr>
      <w:r w:rsidRPr="00D35255">
        <w:rPr>
          <w:sz w:val="28"/>
          <w:szCs w:val="28"/>
        </w:rPr>
        <w:lastRenderedPageBreak/>
        <w:t xml:space="preserve">Кроме годового плана, есть также перспективный план по образованию, где </w:t>
      </w:r>
      <w:r w:rsidR="004C7D99" w:rsidRPr="00D35255">
        <w:rPr>
          <w:sz w:val="28"/>
          <w:szCs w:val="28"/>
        </w:rPr>
        <w:t xml:space="preserve"> </w:t>
      </w:r>
      <w:r w:rsidRPr="00D35255">
        <w:rPr>
          <w:sz w:val="28"/>
          <w:szCs w:val="28"/>
        </w:rPr>
        <w:t>расписывается работа по определённой теме на несколько лет вперёд.</w:t>
      </w:r>
    </w:p>
    <w:p w:rsidR="00216E1E" w:rsidRPr="00D35255" w:rsidRDefault="00623B42" w:rsidP="00D35255">
      <w:pPr>
        <w:pStyle w:val="7"/>
        <w:shd w:val="clear" w:color="auto" w:fill="auto"/>
        <w:spacing w:before="0" w:line="341" w:lineRule="exact"/>
        <w:ind w:left="1134" w:right="459" w:firstLine="133"/>
        <w:rPr>
          <w:sz w:val="28"/>
          <w:szCs w:val="28"/>
        </w:rPr>
      </w:pPr>
      <w:r w:rsidRPr="00D35255">
        <w:rPr>
          <w:sz w:val="28"/>
          <w:szCs w:val="28"/>
        </w:rPr>
        <w:lastRenderedPageBreak/>
        <w:t>Продолжительность работы по теме самообразования может быть учебный год или достаточно длительный период - 2 - 3 года.</w:t>
      </w:r>
    </w:p>
    <w:p w:rsidR="00216E1E" w:rsidRPr="00D35255" w:rsidRDefault="00623B42" w:rsidP="00D35255">
      <w:pPr>
        <w:pStyle w:val="7"/>
        <w:shd w:val="clear" w:color="auto" w:fill="auto"/>
        <w:spacing w:before="0" w:line="341" w:lineRule="exact"/>
        <w:ind w:left="1134" w:right="-100" w:firstLine="133"/>
        <w:rPr>
          <w:sz w:val="28"/>
          <w:szCs w:val="28"/>
        </w:rPr>
      </w:pPr>
      <w:r w:rsidRPr="00D35255">
        <w:rPr>
          <w:sz w:val="28"/>
          <w:szCs w:val="28"/>
        </w:rPr>
        <w:t>Темы для самообразования педагогами могут подбираться с учетом индивидуального опыта и профессионального мастерства. Они всегда связаны с прогнозируемым результатом (что мы хотим изменить) и направлены на достижение качественно новых результатов работы.</w:t>
      </w:r>
    </w:p>
    <w:p w:rsidR="00216E1E" w:rsidRPr="00D35255" w:rsidRDefault="00623B42" w:rsidP="00D35255">
      <w:pPr>
        <w:pStyle w:val="7"/>
        <w:shd w:val="clear" w:color="auto" w:fill="auto"/>
        <w:spacing w:before="0" w:line="341" w:lineRule="exact"/>
        <w:ind w:left="1134" w:right="-100" w:firstLine="133"/>
        <w:rPr>
          <w:sz w:val="28"/>
          <w:szCs w:val="28"/>
        </w:rPr>
      </w:pPr>
      <w:r w:rsidRPr="00D35255">
        <w:rPr>
          <w:sz w:val="28"/>
          <w:szCs w:val="28"/>
        </w:rPr>
        <w:t>Тема для самообразования выбирается педагогом, исходя из его затруднений по какому-либо направлению работы или в соответствии со сферой его интересов.</w:t>
      </w:r>
    </w:p>
    <w:p w:rsidR="00216E1E" w:rsidRPr="00D35255" w:rsidRDefault="00623B42" w:rsidP="00D35255">
      <w:pPr>
        <w:pStyle w:val="7"/>
        <w:shd w:val="clear" w:color="auto" w:fill="auto"/>
        <w:spacing w:before="0" w:line="341" w:lineRule="exact"/>
        <w:ind w:left="1134" w:right="-100" w:firstLine="133"/>
        <w:rPr>
          <w:sz w:val="28"/>
          <w:szCs w:val="28"/>
        </w:rPr>
      </w:pPr>
      <w:r w:rsidRPr="00D35255">
        <w:rPr>
          <w:sz w:val="28"/>
          <w:szCs w:val="28"/>
        </w:rPr>
        <w:t>К сожалению, не всегда и не все педагоги владеют навыками самостоятельной работы.</w:t>
      </w:r>
    </w:p>
    <w:p w:rsidR="00216E1E" w:rsidRPr="00D35255" w:rsidRDefault="00623B42" w:rsidP="00D35255">
      <w:pPr>
        <w:pStyle w:val="22"/>
        <w:shd w:val="clear" w:color="auto" w:fill="auto"/>
        <w:spacing w:line="317" w:lineRule="exact"/>
        <w:ind w:left="1134" w:right="-100" w:firstLine="133"/>
        <w:rPr>
          <w:color w:val="002060"/>
          <w:sz w:val="28"/>
          <w:szCs w:val="28"/>
        </w:rPr>
      </w:pPr>
      <w:r w:rsidRPr="00D35255">
        <w:rPr>
          <w:color w:val="002060"/>
          <w:sz w:val="28"/>
          <w:szCs w:val="28"/>
        </w:rPr>
        <w:t>Выбор темы самообразования воспитателя детского сада</w:t>
      </w:r>
      <w:r w:rsidR="004C7D99" w:rsidRPr="00D35255">
        <w:rPr>
          <w:color w:val="002060"/>
          <w:sz w:val="28"/>
          <w:szCs w:val="28"/>
        </w:rPr>
        <w:t>.</w:t>
      </w:r>
    </w:p>
    <w:p w:rsidR="00216E1E" w:rsidRPr="00D35255" w:rsidRDefault="00623B42" w:rsidP="00D35255">
      <w:pPr>
        <w:pStyle w:val="7"/>
        <w:shd w:val="clear" w:color="auto" w:fill="auto"/>
        <w:spacing w:before="0" w:line="317" w:lineRule="exact"/>
        <w:ind w:left="1134" w:right="-100" w:firstLine="133"/>
        <w:rPr>
          <w:sz w:val="28"/>
          <w:szCs w:val="28"/>
        </w:rPr>
      </w:pPr>
      <w:r w:rsidRPr="00D35255">
        <w:rPr>
          <w:sz w:val="28"/>
          <w:szCs w:val="28"/>
        </w:rPr>
        <w:t>Реализуя дифференцированный подход в определении ведущих направлений профессионального развития педагогов, можно порекомендовать</w:t>
      </w:r>
      <w:r w:rsidR="004C7D99" w:rsidRPr="00D35255">
        <w:rPr>
          <w:sz w:val="28"/>
          <w:szCs w:val="28"/>
        </w:rPr>
        <w:t xml:space="preserve"> </w:t>
      </w:r>
      <w:r w:rsidRPr="00D35255">
        <w:rPr>
          <w:sz w:val="28"/>
          <w:szCs w:val="28"/>
        </w:rPr>
        <w:t>следующую тематику самообразования соответственно опыту и педагогическому стажу.</w:t>
      </w:r>
    </w:p>
    <w:p w:rsidR="00216E1E" w:rsidRPr="00D35255" w:rsidRDefault="00623B42" w:rsidP="004C7D99">
      <w:pPr>
        <w:pStyle w:val="22"/>
        <w:shd w:val="clear" w:color="auto" w:fill="auto"/>
        <w:spacing w:line="317" w:lineRule="exact"/>
        <w:ind w:left="567" w:right="-100" w:firstLine="700"/>
        <w:rPr>
          <w:color w:val="002060"/>
          <w:sz w:val="28"/>
          <w:szCs w:val="28"/>
        </w:rPr>
      </w:pPr>
      <w:r w:rsidRPr="00D35255">
        <w:rPr>
          <w:color w:val="002060"/>
          <w:sz w:val="28"/>
          <w:szCs w:val="28"/>
        </w:rPr>
        <w:t>Для молодых специалистов:</w:t>
      </w:r>
    </w:p>
    <w:p w:rsidR="004C7D99" w:rsidRPr="00D35255" w:rsidRDefault="004C7D99" w:rsidP="004C7D99">
      <w:pPr>
        <w:pStyle w:val="7"/>
        <w:numPr>
          <w:ilvl w:val="0"/>
          <w:numId w:val="15"/>
        </w:numPr>
        <w:shd w:val="clear" w:color="auto" w:fill="auto"/>
        <w:spacing w:before="0" w:line="317" w:lineRule="exact"/>
        <w:ind w:right="-100"/>
        <w:rPr>
          <w:sz w:val="28"/>
          <w:szCs w:val="28"/>
        </w:rPr>
      </w:pPr>
      <w:r w:rsidRPr="00D35255">
        <w:rPr>
          <w:sz w:val="28"/>
          <w:szCs w:val="28"/>
        </w:rPr>
        <w:t>Осознание ценностей личностно-ориентированной модели воспитания, обучения и развития;</w:t>
      </w:r>
    </w:p>
    <w:p w:rsidR="004C7D99" w:rsidRPr="00D35255" w:rsidRDefault="004C7D99" w:rsidP="004C7D99">
      <w:pPr>
        <w:pStyle w:val="7"/>
        <w:numPr>
          <w:ilvl w:val="0"/>
          <w:numId w:val="15"/>
        </w:numPr>
        <w:shd w:val="clear" w:color="auto" w:fill="auto"/>
        <w:spacing w:before="0" w:line="317" w:lineRule="exact"/>
        <w:ind w:right="-100"/>
        <w:rPr>
          <w:sz w:val="28"/>
          <w:szCs w:val="28"/>
        </w:rPr>
      </w:pPr>
      <w:r w:rsidRPr="00D35255">
        <w:rPr>
          <w:sz w:val="28"/>
          <w:szCs w:val="28"/>
        </w:rPr>
        <w:t>Формирование основ педагогического мастерства;</w:t>
      </w:r>
    </w:p>
    <w:p w:rsidR="004C7D99" w:rsidRPr="00D35255" w:rsidRDefault="004C7D99" w:rsidP="004C7D99">
      <w:pPr>
        <w:pStyle w:val="7"/>
        <w:numPr>
          <w:ilvl w:val="0"/>
          <w:numId w:val="15"/>
        </w:numPr>
        <w:shd w:val="clear" w:color="auto" w:fill="auto"/>
        <w:spacing w:before="0" w:line="317" w:lineRule="exact"/>
        <w:ind w:right="-100"/>
        <w:rPr>
          <w:sz w:val="28"/>
          <w:szCs w:val="28"/>
        </w:rPr>
      </w:pPr>
      <w:r w:rsidRPr="00D35255">
        <w:rPr>
          <w:sz w:val="28"/>
          <w:szCs w:val="28"/>
        </w:rPr>
        <w:t>Развитие умений и конструктивных способностей.</w:t>
      </w:r>
    </w:p>
    <w:p w:rsidR="00216E1E" w:rsidRPr="00D35255" w:rsidRDefault="00623B42" w:rsidP="004C7D99">
      <w:pPr>
        <w:pStyle w:val="22"/>
        <w:shd w:val="clear" w:color="auto" w:fill="auto"/>
        <w:spacing w:line="317" w:lineRule="exact"/>
        <w:ind w:left="567" w:right="-100" w:firstLine="700"/>
        <w:rPr>
          <w:color w:val="002060"/>
          <w:sz w:val="28"/>
          <w:szCs w:val="28"/>
        </w:rPr>
      </w:pPr>
      <w:r w:rsidRPr="00D35255">
        <w:rPr>
          <w:color w:val="002060"/>
          <w:sz w:val="28"/>
          <w:szCs w:val="28"/>
        </w:rPr>
        <w:t>Для воспитателей, работающих свыше 5 лет:</w:t>
      </w:r>
    </w:p>
    <w:p w:rsidR="004C7D99" w:rsidRPr="00D35255" w:rsidRDefault="004C7D99" w:rsidP="004C7D99">
      <w:pPr>
        <w:pStyle w:val="7"/>
        <w:numPr>
          <w:ilvl w:val="0"/>
          <w:numId w:val="16"/>
        </w:numPr>
        <w:shd w:val="clear" w:color="auto" w:fill="auto"/>
        <w:spacing w:before="0" w:line="317" w:lineRule="exact"/>
        <w:ind w:right="-100"/>
        <w:rPr>
          <w:sz w:val="28"/>
          <w:szCs w:val="28"/>
        </w:rPr>
      </w:pPr>
      <w:r w:rsidRPr="00D35255">
        <w:rPr>
          <w:sz w:val="28"/>
          <w:szCs w:val="28"/>
        </w:rPr>
        <w:t>Овладение способами проектирования воспитательно - образовательного процесса с целью повышения его эффективности и качества в условиях вариативного образования;</w:t>
      </w:r>
    </w:p>
    <w:p w:rsidR="004C7D99" w:rsidRPr="00D35255" w:rsidRDefault="004C7D99" w:rsidP="004C7D99">
      <w:pPr>
        <w:pStyle w:val="7"/>
        <w:numPr>
          <w:ilvl w:val="0"/>
          <w:numId w:val="16"/>
        </w:numPr>
        <w:shd w:val="clear" w:color="auto" w:fill="auto"/>
        <w:spacing w:before="0" w:line="317" w:lineRule="exact"/>
        <w:ind w:right="-100"/>
        <w:rPr>
          <w:sz w:val="28"/>
          <w:szCs w:val="28"/>
        </w:rPr>
      </w:pPr>
      <w:r w:rsidRPr="00D35255">
        <w:rPr>
          <w:sz w:val="28"/>
          <w:szCs w:val="28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4C7D99" w:rsidRPr="00D35255" w:rsidRDefault="00623B42" w:rsidP="00C43432">
      <w:pPr>
        <w:pStyle w:val="22"/>
        <w:shd w:val="clear" w:color="auto" w:fill="auto"/>
        <w:spacing w:line="317" w:lineRule="exact"/>
        <w:ind w:left="567" w:right="-100" w:firstLine="700"/>
        <w:rPr>
          <w:color w:val="002060"/>
          <w:sz w:val="28"/>
          <w:szCs w:val="28"/>
        </w:rPr>
      </w:pPr>
      <w:r w:rsidRPr="00D35255">
        <w:rPr>
          <w:color w:val="002060"/>
          <w:sz w:val="28"/>
          <w:szCs w:val="28"/>
        </w:rPr>
        <w:t>Для опытных, творчески-работающих воспитателей:</w:t>
      </w:r>
    </w:p>
    <w:p w:rsidR="00C43432" w:rsidRPr="00D35255" w:rsidRDefault="00C43432" w:rsidP="004C7D99">
      <w:pPr>
        <w:pStyle w:val="22"/>
        <w:numPr>
          <w:ilvl w:val="0"/>
          <w:numId w:val="17"/>
        </w:numPr>
        <w:shd w:val="clear" w:color="auto" w:fill="auto"/>
        <w:spacing w:line="317" w:lineRule="exact"/>
        <w:ind w:right="-100"/>
        <w:rPr>
          <w:b w:val="0"/>
          <w:bCs w:val="0"/>
          <w:sz w:val="28"/>
          <w:szCs w:val="28"/>
        </w:rPr>
      </w:pPr>
      <w:r w:rsidRPr="00D35255">
        <w:rPr>
          <w:b w:val="0"/>
          <w:sz w:val="28"/>
          <w:szCs w:val="28"/>
        </w:rPr>
        <w:t>Развитие</w:t>
      </w:r>
      <w:r w:rsidRPr="00D35255">
        <w:rPr>
          <w:b w:val="0"/>
          <w:bCs w:val="0"/>
          <w:sz w:val="28"/>
          <w:szCs w:val="28"/>
        </w:rPr>
        <w:t xml:space="preserve">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C43432" w:rsidRPr="00D35255" w:rsidRDefault="00C43432" w:rsidP="004C7D99">
      <w:pPr>
        <w:pStyle w:val="22"/>
        <w:numPr>
          <w:ilvl w:val="0"/>
          <w:numId w:val="17"/>
        </w:numPr>
        <w:shd w:val="clear" w:color="auto" w:fill="auto"/>
        <w:spacing w:line="317" w:lineRule="exact"/>
        <w:ind w:right="-100"/>
        <w:rPr>
          <w:b w:val="0"/>
          <w:bCs w:val="0"/>
          <w:sz w:val="28"/>
          <w:szCs w:val="28"/>
        </w:rPr>
      </w:pPr>
      <w:r w:rsidRPr="00D35255">
        <w:rPr>
          <w:b w:val="0"/>
          <w:bCs w:val="0"/>
          <w:sz w:val="28"/>
          <w:szCs w:val="28"/>
        </w:rPr>
        <w:t>Пропаганда творческого потенциала педагога;</w:t>
      </w:r>
    </w:p>
    <w:p w:rsidR="004C7D99" w:rsidRPr="00D35255" w:rsidRDefault="00C43432" w:rsidP="004C7D99">
      <w:pPr>
        <w:pStyle w:val="22"/>
        <w:numPr>
          <w:ilvl w:val="0"/>
          <w:numId w:val="17"/>
        </w:numPr>
        <w:shd w:val="clear" w:color="auto" w:fill="auto"/>
        <w:spacing w:line="317" w:lineRule="exact"/>
        <w:ind w:right="-100"/>
        <w:rPr>
          <w:b w:val="0"/>
          <w:bCs w:val="0"/>
          <w:sz w:val="28"/>
          <w:szCs w:val="28"/>
        </w:rPr>
        <w:sectPr w:rsidR="004C7D99" w:rsidRPr="00D35255" w:rsidSect="00D35255">
          <w:type w:val="continuous"/>
          <w:pgSz w:w="11909" w:h="16838"/>
          <w:pgMar w:top="1465" w:right="1136" w:bottom="1494" w:left="480" w:header="0" w:footer="3" w:gutter="0"/>
          <w:pgBorders w:offsetFrom="page">
            <w:top w:val="triple" w:sz="4" w:space="24" w:color="002060"/>
            <w:left w:val="triple" w:sz="4" w:space="24" w:color="002060"/>
            <w:bottom w:val="triple" w:sz="4" w:space="24" w:color="002060"/>
            <w:right w:val="triple" w:sz="4" w:space="24" w:color="002060"/>
          </w:pgBorders>
          <w:cols w:space="720"/>
          <w:noEndnote/>
          <w:docGrid w:linePitch="360"/>
        </w:sectPr>
      </w:pPr>
      <w:r w:rsidRPr="00D35255">
        <w:rPr>
          <w:b w:val="0"/>
          <w:bCs w:val="0"/>
          <w:sz w:val="28"/>
          <w:szCs w:val="28"/>
        </w:rPr>
        <w:t>Развитие исследовательской деятельности.</w:t>
      </w:r>
    </w:p>
    <w:p w:rsidR="00216E1E" w:rsidRPr="00D35255" w:rsidRDefault="00216E1E" w:rsidP="00C43432">
      <w:pPr>
        <w:pStyle w:val="7"/>
        <w:shd w:val="clear" w:color="auto" w:fill="auto"/>
        <w:tabs>
          <w:tab w:val="right" w:pos="9742"/>
        </w:tabs>
        <w:spacing w:before="0"/>
        <w:ind w:right="-100" w:firstLine="0"/>
        <w:rPr>
          <w:sz w:val="28"/>
          <w:szCs w:val="28"/>
        </w:rPr>
      </w:pPr>
    </w:p>
    <w:p w:rsidR="00216E1E" w:rsidRPr="00D35255" w:rsidRDefault="00623B42" w:rsidP="00C43432">
      <w:pPr>
        <w:pStyle w:val="22"/>
        <w:shd w:val="clear" w:color="auto" w:fill="auto"/>
        <w:spacing w:line="322" w:lineRule="exact"/>
        <w:ind w:left="851" w:right="-100"/>
        <w:rPr>
          <w:color w:val="002060"/>
          <w:sz w:val="28"/>
          <w:szCs w:val="28"/>
        </w:rPr>
      </w:pPr>
      <w:r w:rsidRPr="00D35255">
        <w:rPr>
          <w:color w:val="002060"/>
          <w:sz w:val="28"/>
          <w:szCs w:val="28"/>
        </w:rPr>
        <w:t>Для педагогов без специального образования:</w:t>
      </w:r>
    </w:p>
    <w:p w:rsidR="00C43432" w:rsidRPr="00D35255" w:rsidRDefault="00C43432" w:rsidP="00C43432">
      <w:pPr>
        <w:pStyle w:val="22"/>
        <w:numPr>
          <w:ilvl w:val="0"/>
          <w:numId w:val="18"/>
        </w:numPr>
        <w:shd w:val="clear" w:color="auto" w:fill="auto"/>
        <w:spacing w:line="322" w:lineRule="exact"/>
        <w:ind w:right="-100"/>
        <w:rPr>
          <w:b w:val="0"/>
          <w:sz w:val="28"/>
          <w:szCs w:val="28"/>
        </w:rPr>
      </w:pPr>
      <w:r w:rsidRPr="00D35255">
        <w:rPr>
          <w:b w:val="0"/>
          <w:sz w:val="28"/>
          <w:szCs w:val="28"/>
        </w:rPr>
        <w:t xml:space="preserve">Овладение </w:t>
      </w:r>
      <w:r w:rsidRPr="00D35255">
        <w:rPr>
          <w:b w:val="0"/>
          <w:sz w:val="28"/>
          <w:szCs w:val="28"/>
        </w:rPr>
        <w:t>методикой работы с детьми;</w:t>
      </w:r>
    </w:p>
    <w:p w:rsidR="00216E1E" w:rsidRPr="00D35255" w:rsidRDefault="00C43432" w:rsidP="00C43432">
      <w:pPr>
        <w:pStyle w:val="22"/>
        <w:numPr>
          <w:ilvl w:val="0"/>
          <w:numId w:val="18"/>
        </w:numPr>
        <w:shd w:val="clear" w:color="auto" w:fill="auto"/>
        <w:spacing w:line="322" w:lineRule="exact"/>
        <w:ind w:right="-100"/>
        <w:rPr>
          <w:b w:val="0"/>
          <w:sz w:val="28"/>
          <w:szCs w:val="28"/>
        </w:rPr>
      </w:pPr>
      <w:r w:rsidRPr="00D35255">
        <w:rPr>
          <w:b w:val="0"/>
          <w:sz w:val="28"/>
          <w:szCs w:val="28"/>
        </w:rPr>
        <w:t xml:space="preserve">Адаптация </w:t>
      </w:r>
      <w:r w:rsidRPr="00D35255">
        <w:rPr>
          <w:sz w:val="28"/>
          <w:szCs w:val="28"/>
        </w:rPr>
        <w:t>к педагогической деятельности.</w:t>
      </w:r>
    </w:p>
    <w:p w:rsidR="00216E1E" w:rsidRPr="00D35255" w:rsidRDefault="00623B42" w:rsidP="004C7D99">
      <w:pPr>
        <w:pStyle w:val="7"/>
        <w:shd w:val="clear" w:color="auto" w:fill="auto"/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Выбранная тематика должна при этом быть актуальной, а работа по самосовершенствованию — органично вливаться в педагогический процесс всего дошкольного учреждения.</w:t>
      </w:r>
    </w:p>
    <w:p w:rsidR="00C43432" w:rsidRPr="00D35255" w:rsidRDefault="00623B42" w:rsidP="00C43432">
      <w:pPr>
        <w:pStyle w:val="22"/>
        <w:shd w:val="clear" w:color="auto" w:fill="auto"/>
        <w:spacing w:line="322" w:lineRule="exact"/>
        <w:ind w:left="567" w:right="-100" w:firstLine="700"/>
        <w:rPr>
          <w:color w:val="002060"/>
          <w:sz w:val="28"/>
          <w:szCs w:val="28"/>
        </w:rPr>
      </w:pPr>
      <w:r w:rsidRPr="00D35255">
        <w:rPr>
          <w:color w:val="002060"/>
          <w:sz w:val="28"/>
          <w:szCs w:val="28"/>
        </w:rPr>
        <w:t>Этапы работы по самообразованию</w:t>
      </w:r>
      <w:r w:rsidR="00C43432" w:rsidRPr="00D35255">
        <w:rPr>
          <w:color w:val="002060"/>
          <w:sz w:val="28"/>
          <w:szCs w:val="28"/>
        </w:rPr>
        <w:t>:</w:t>
      </w:r>
    </w:p>
    <w:p w:rsidR="00216E1E" w:rsidRPr="00D35255" w:rsidRDefault="00623B42" w:rsidP="00C43432">
      <w:pPr>
        <w:pStyle w:val="22"/>
        <w:numPr>
          <w:ilvl w:val="0"/>
          <w:numId w:val="19"/>
        </w:numPr>
        <w:shd w:val="clear" w:color="auto" w:fill="auto"/>
        <w:spacing w:line="322" w:lineRule="exact"/>
        <w:ind w:right="-100"/>
        <w:rPr>
          <w:color w:val="002060"/>
          <w:sz w:val="28"/>
          <w:szCs w:val="28"/>
        </w:rPr>
      </w:pPr>
      <w:r w:rsidRPr="00D35255">
        <w:rPr>
          <w:color w:val="002060"/>
          <w:sz w:val="28"/>
          <w:szCs w:val="28"/>
        </w:rPr>
        <w:lastRenderedPageBreak/>
        <w:t>Информационно - подготовительный этап (вводно - ознакомительный).</w:t>
      </w:r>
    </w:p>
    <w:p w:rsidR="00216E1E" w:rsidRPr="00D35255" w:rsidRDefault="00623B42" w:rsidP="004C7D99">
      <w:pPr>
        <w:pStyle w:val="7"/>
        <w:shd w:val="clear" w:color="auto" w:fill="auto"/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Включает в себя: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 xml:space="preserve">Изучение научно - методической и учебно </w:t>
      </w:r>
      <w:proofErr w:type="gramStart"/>
      <w:r w:rsidRPr="00D35255">
        <w:rPr>
          <w:sz w:val="28"/>
          <w:szCs w:val="28"/>
        </w:rPr>
        <w:t>-м</w:t>
      </w:r>
      <w:proofErr w:type="gramEnd"/>
      <w:r w:rsidRPr="00D35255">
        <w:rPr>
          <w:sz w:val="28"/>
          <w:szCs w:val="28"/>
        </w:rPr>
        <w:t>етодической литературы.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Изучение периодической печати.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Посещение библиотек.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Знакомство с работами других педагогов.</w:t>
      </w:r>
    </w:p>
    <w:p w:rsidR="00216E1E" w:rsidRPr="00D35255" w:rsidRDefault="00623B42" w:rsidP="00C43432">
      <w:pPr>
        <w:pStyle w:val="7"/>
        <w:numPr>
          <w:ilvl w:val="0"/>
          <w:numId w:val="19"/>
        </w:numPr>
        <w:shd w:val="clear" w:color="auto" w:fill="auto"/>
        <w:spacing w:before="0"/>
        <w:ind w:right="-100"/>
        <w:rPr>
          <w:b/>
          <w:color w:val="002060"/>
          <w:sz w:val="28"/>
          <w:szCs w:val="28"/>
        </w:rPr>
      </w:pPr>
      <w:r w:rsidRPr="00D35255">
        <w:rPr>
          <w:b/>
          <w:color w:val="002060"/>
          <w:sz w:val="28"/>
          <w:szCs w:val="28"/>
        </w:rPr>
        <w:t>Практический этап.</w:t>
      </w:r>
    </w:p>
    <w:p w:rsidR="00216E1E" w:rsidRPr="00D35255" w:rsidRDefault="00623B42" w:rsidP="004C7D99">
      <w:pPr>
        <w:pStyle w:val="7"/>
        <w:shd w:val="clear" w:color="auto" w:fill="auto"/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На данном этапе педагог может: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Составить картотеки игр и упражнений по теме, над которой работает.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Разработать схемы, модели, алгоритмы по теме самообразования.</w:t>
      </w:r>
    </w:p>
    <w:p w:rsidR="00216E1E" w:rsidRPr="00D35255" w:rsidRDefault="00C43432" w:rsidP="004C7D99">
      <w:pPr>
        <w:pStyle w:val="22"/>
        <w:shd w:val="clear" w:color="auto" w:fill="auto"/>
        <w:spacing w:line="322" w:lineRule="exact"/>
        <w:ind w:left="567" w:right="-100" w:firstLine="700"/>
        <w:rPr>
          <w:color w:val="002060"/>
          <w:sz w:val="28"/>
          <w:szCs w:val="28"/>
        </w:rPr>
      </w:pPr>
      <w:r w:rsidRPr="00D35255">
        <w:rPr>
          <w:color w:val="002060"/>
          <w:sz w:val="28"/>
          <w:szCs w:val="28"/>
        </w:rPr>
        <w:t>Т</w:t>
      </w:r>
      <w:r w:rsidR="00623B42" w:rsidRPr="00D35255">
        <w:rPr>
          <w:color w:val="002060"/>
          <w:sz w:val="28"/>
          <w:szCs w:val="28"/>
        </w:rPr>
        <w:t>ребования к оформлению документации по самообразованию</w:t>
      </w:r>
    </w:p>
    <w:p w:rsidR="00C43432" w:rsidRPr="00D35255" w:rsidRDefault="00C43432" w:rsidP="004C7D99">
      <w:pPr>
        <w:pStyle w:val="22"/>
        <w:shd w:val="clear" w:color="auto" w:fill="auto"/>
        <w:spacing w:line="322" w:lineRule="exact"/>
        <w:ind w:left="567" w:right="-100" w:firstLine="700"/>
        <w:rPr>
          <w:sz w:val="28"/>
          <w:szCs w:val="28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2766"/>
        <w:gridCol w:w="6672"/>
      </w:tblGrid>
      <w:tr w:rsidR="00C43432" w:rsidRPr="00D35255" w:rsidTr="00C43432">
        <w:tc>
          <w:tcPr>
            <w:tcW w:w="2802" w:type="dxa"/>
          </w:tcPr>
          <w:p w:rsidR="00C43432" w:rsidRPr="00D35255" w:rsidRDefault="00C43432" w:rsidP="004C7D99">
            <w:pPr>
              <w:pStyle w:val="22"/>
              <w:shd w:val="clear" w:color="auto" w:fill="auto"/>
              <w:spacing w:line="322" w:lineRule="exact"/>
              <w:ind w:right="-100"/>
              <w:rPr>
                <w:sz w:val="24"/>
                <w:szCs w:val="24"/>
              </w:rPr>
            </w:pPr>
            <w:r w:rsidRPr="00D35255">
              <w:rPr>
                <w:rStyle w:val="a5"/>
                <w:sz w:val="24"/>
                <w:szCs w:val="24"/>
              </w:rPr>
              <w:t>Титульный лист</w:t>
            </w:r>
          </w:p>
        </w:tc>
        <w:tc>
          <w:tcPr>
            <w:tcW w:w="6812" w:type="dxa"/>
          </w:tcPr>
          <w:p w:rsidR="00C43432" w:rsidRPr="00D35255" w:rsidRDefault="00C43432" w:rsidP="00C43432">
            <w:pPr>
              <w:pStyle w:val="7"/>
              <w:shd w:val="clear" w:color="auto" w:fill="auto"/>
              <w:spacing w:before="60" w:after="60" w:line="260" w:lineRule="exact"/>
              <w:ind w:right="-100" w:firstLine="0"/>
              <w:rPr>
                <w:sz w:val="24"/>
                <w:szCs w:val="24"/>
              </w:rPr>
            </w:pPr>
            <w:r w:rsidRPr="00D35255">
              <w:rPr>
                <w:rStyle w:val="11"/>
                <w:sz w:val="24"/>
                <w:szCs w:val="24"/>
              </w:rPr>
              <w:t>На титульном листе должно быть:</w:t>
            </w:r>
          </w:p>
          <w:p w:rsidR="00C43432" w:rsidRPr="00D35255" w:rsidRDefault="00C43432" w:rsidP="00C43432">
            <w:pPr>
              <w:pStyle w:val="7"/>
              <w:shd w:val="clear" w:color="auto" w:fill="auto"/>
              <w:tabs>
                <w:tab w:val="left" w:pos="1019"/>
              </w:tabs>
              <w:spacing w:before="60" w:line="274" w:lineRule="exact"/>
              <w:ind w:right="-100" w:firstLine="0"/>
              <w:rPr>
                <w:sz w:val="24"/>
                <w:szCs w:val="24"/>
              </w:rPr>
            </w:pPr>
            <w:r w:rsidRPr="00D35255">
              <w:rPr>
                <w:rStyle w:val="11"/>
                <w:sz w:val="24"/>
                <w:szCs w:val="24"/>
              </w:rPr>
              <w:t>а</w:t>
            </w:r>
            <w:proofErr w:type="gramStart"/>
            <w:r w:rsidRPr="00D35255">
              <w:rPr>
                <w:rStyle w:val="11"/>
                <w:sz w:val="24"/>
                <w:szCs w:val="24"/>
              </w:rPr>
              <w:t>)</w:t>
            </w:r>
            <w:r w:rsidRPr="00D35255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D35255">
              <w:rPr>
                <w:rStyle w:val="115pt"/>
                <w:sz w:val="24"/>
                <w:szCs w:val="24"/>
              </w:rPr>
              <w:t xml:space="preserve">олное наименование учреждения (например, Муниципальное бюджетное дошкольное образовательное учреждение </w:t>
            </w:r>
            <w:r w:rsidRPr="00D35255">
              <w:rPr>
                <w:rStyle w:val="115pt"/>
                <w:sz w:val="24"/>
                <w:szCs w:val="24"/>
              </w:rPr>
              <w:t xml:space="preserve"> д</w:t>
            </w:r>
            <w:r w:rsidRPr="00D35255">
              <w:rPr>
                <w:rStyle w:val="115pt"/>
                <w:sz w:val="24"/>
                <w:szCs w:val="24"/>
              </w:rPr>
              <w:t xml:space="preserve">етский сад </w:t>
            </w:r>
            <w:r w:rsidRPr="00D35255">
              <w:rPr>
                <w:rStyle w:val="115pt"/>
                <w:sz w:val="24"/>
                <w:szCs w:val="24"/>
              </w:rPr>
              <w:t>«Звёздочка» с. Антипаюта.</w:t>
            </w:r>
          </w:p>
          <w:p w:rsidR="00C43432" w:rsidRPr="00D35255" w:rsidRDefault="00C43432" w:rsidP="00C43432">
            <w:pPr>
              <w:pStyle w:val="7"/>
              <w:shd w:val="clear" w:color="auto" w:fill="auto"/>
              <w:tabs>
                <w:tab w:val="left" w:pos="1019"/>
              </w:tabs>
              <w:spacing w:before="60" w:line="274" w:lineRule="exact"/>
              <w:ind w:right="-100" w:firstLine="0"/>
              <w:rPr>
                <w:sz w:val="24"/>
                <w:szCs w:val="24"/>
              </w:rPr>
            </w:pPr>
            <w:r w:rsidRPr="00D35255">
              <w:rPr>
                <w:rStyle w:val="115pt"/>
                <w:sz w:val="24"/>
                <w:szCs w:val="24"/>
              </w:rPr>
              <w:t>б)</w:t>
            </w:r>
            <w:r w:rsidRPr="00D35255">
              <w:rPr>
                <w:rStyle w:val="115pt"/>
                <w:sz w:val="24"/>
                <w:szCs w:val="24"/>
              </w:rPr>
              <w:tab/>
              <w:t>Тема самообразования</w:t>
            </w:r>
            <w:proofErr w:type="gramStart"/>
            <w:r w:rsidRPr="00D35255">
              <w:rPr>
                <w:rStyle w:val="115pt"/>
                <w:sz w:val="24"/>
                <w:szCs w:val="24"/>
              </w:rPr>
              <w:t>.</w:t>
            </w:r>
            <w:proofErr w:type="gramEnd"/>
            <w:r w:rsidRPr="00D35255">
              <w:rPr>
                <w:rStyle w:val="115pt"/>
                <w:sz w:val="24"/>
                <w:szCs w:val="24"/>
              </w:rPr>
              <w:t xml:space="preserve"> (</w:t>
            </w:r>
            <w:proofErr w:type="gramStart"/>
            <w:r w:rsidRPr="00D35255">
              <w:rPr>
                <w:rStyle w:val="115pt"/>
                <w:sz w:val="24"/>
                <w:szCs w:val="24"/>
              </w:rPr>
              <w:t>н</w:t>
            </w:r>
            <w:proofErr w:type="gramEnd"/>
            <w:r w:rsidRPr="00D35255">
              <w:rPr>
                <w:rStyle w:val="115pt"/>
                <w:sz w:val="24"/>
                <w:szCs w:val="24"/>
              </w:rPr>
              <w:t>апример,</w:t>
            </w:r>
            <w:r w:rsidRPr="00D35255">
              <w:rPr>
                <w:rStyle w:val="115pt"/>
                <w:sz w:val="24"/>
                <w:szCs w:val="24"/>
              </w:rPr>
              <w:t xml:space="preserve"> </w:t>
            </w:r>
            <w:r w:rsidRPr="00D35255">
              <w:rPr>
                <w:rStyle w:val="115pt"/>
                <w:sz w:val="24"/>
                <w:szCs w:val="24"/>
              </w:rPr>
              <w:t xml:space="preserve">Материалы по самообразованию </w:t>
            </w:r>
            <w:r w:rsidRPr="00D35255">
              <w:rPr>
                <w:rStyle w:val="115pt"/>
                <w:sz w:val="24"/>
                <w:szCs w:val="24"/>
              </w:rPr>
              <w:t>Яр Е.П.</w:t>
            </w:r>
            <w:r w:rsidRPr="00D35255">
              <w:rPr>
                <w:rStyle w:val="115pt"/>
                <w:sz w:val="24"/>
                <w:szCs w:val="24"/>
              </w:rPr>
              <w:t xml:space="preserve">, </w:t>
            </w:r>
            <w:r w:rsidRPr="00D35255">
              <w:rPr>
                <w:rStyle w:val="115pt"/>
                <w:sz w:val="24"/>
                <w:szCs w:val="24"/>
              </w:rPr>
              <w:t xml:space="preserve"> </w:t>
            </w:r>
            <w:r w:rsidRPr="00D35255">
              <w:rPr>
                <w:rStyle w:val="115pt"/>
                <w:sz w:val="24"/>
                <w:szCs w:val="24"/>
              </w:rPr>
              <w:t xml:space="preserve"> воспитателя </w:t>
            </w:r>
            <w:r w:rsidRPr="00D35255">
              <w:rPr>
                <w:rStyle w:val="115pt"/>
                <w:sz w:val="24"/>
                <w:szCs w:val="24"/>
              </w:rPr>
              <w:t xml:space="preserve">высшей </w:t>
            </w:r>
            <w:r w:rsidRPr="00D35255">
              <w:rPr>
                <w:rStyle w:val="115pt"/>
                <w:sz w:val="24"/>
                <w:szCs w:val="24"/>
              </w:rPr>
              <w:t xml:space="preserve"> квалификационной категории Тема: Развитие творческих способностей детей через различные формы изобразительной деятельности. в) место разработки (например, </w:t>
            </w:r>
            <w:r w:rsidRPr="00D35255">
              <w:rPr>
                <w:rStyle w:val="115pt"/>
                <w:sz w:val="24"/>
                <w:szCs w:val="24"/>
              </w:rPr>
              <w:t xml:space="preserve"> </w:t>
            </w:r>
            <w:r w:rsidRPr="00D35255">
              <w:rPr>
                <w:rStyle w:val="115pt"/>
                <w:sz w:val="24"/>
                <w:szCs w:val="24"/>
              </w:rPr>
              <w:t>Муниципальное бюджетное дошкольное образовательное учреждение  детский сад «Звёздочка» с. Антипаюта</w:t>
            </w:r>
            <w:r w:rsidRPr="00D35255">
              <w:rPr>
                <w:rStyle w:val="115pt"/>
                <w:sz w:val="24"/>
                <w:szCs w:val="24"/>
              </w:rPr>
              <w:t>).</w:t>
            </w:r>
          </w:p>
          <w:p w:rsidR="00C43432" w:rsidRPr="00D35255" w:rsidRDefault="00C43432" w:rsidP="00C43432">
            <w:pPr>
              <w:pStyle w:val="7"/>
              <w:shd w:val="clear" w:color="auto" w:fill="auto"/>
              <w:tabs>
                <w:tab w:val="left" w:pos="254"/>
              </w:tabs>
              <w:spacing w:before="0" w:line="274" w:lineRule="exact"/>
              <w:ind w:right="-100" w:firstLine="0"/>
              <w:rPr>
                <w:sz w:val="24"/>
                <w:szCs w:val="24"/>
              </w:rPr>
            </w:pPr>
          </w:p>
        </w:tc>
      </w:tr>
      <w:tr w:rsidR="00C43432" w:rsidRPr="00D35255" w:rsidTr="00C43432">
        <w:tc>
          <w:tcPr>
            <w:tcW w:w="2802" w:type="dxa"/>
          </w:tcPr>
          <w:p w:rsidR="00C43432" w:rsidRPr="00D35255" w:rsidRDefault="00C43432" w:rsidP="004C7D99">
            <w:pPr>
              <w:pStyle w:val="22"/>
              <w:shd w:val="clear" w:color="auto" w:fill="auto"/>
              <w:spacing w:line="322" w:lineRule="exact"/>
              <w:ind w:right="-100"/>
              <w:rPr>
                <w:b w:val="0"/>
                <w:sz w:val="24"/>
                <w:szCs w:val="24"/>
              </w:rPr>
            </w:pPr>
            <w:r w:rsidRPr="00D35255">
              <w:rPr>
                <w:rStyle w:val="11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6812" w:type="dxa"/>
          </w:tcPr>
          <w:p w:rsidR="00D35255" w:rsidRPr="00D35255" w:rsidRDefault="00D35255" w:rsidP="00D35255">
            <w:pPr>
              <w:pStyle w:val="7"/>
              <w:shd w:val="clear" w:color="auto" w:fill="auto"/>
              <w:spacing w:before="60" w:after="60" w:line="260" w:lineRule="exact"/>
              <w:ind w:right="-100" w:firstLine="0"/>
              <w:rPr>
                <w:b/>
                <w:sz w:val="24"/>
                <w:szCs w:val="24"/>
              </w:rPr>
            </w:pPr>
            <w:r w:rsidRPr="00D35255">
              <w:rPr>
                <w:rStyle w:val="11"/>
                <w:b/>
                <w:sz w:val="24"/>
                <w:szCs w:val="24"/>
              </w:rPr>
              <w:t>Тема.</w:t>
            </w:r>
          </w:p>
          <w:p w:rsidR="00D35255" w:rsidRPr="00D35255" w:rsidRDefault="00D35255" w:rsidP="00D35255">
            <w:pPr>
              <w:pStyle w:val="7"/>
              <w:shd w:val="clear" w:color="auto" w:fill="auto"/>
              <w:spacing w:before="60" w:line="274" w:lineRule="exact"/>
              <w:ind w:right="-100" w:firstLine="0"/>
              <w:rPr>
                <w:sz w:val="24"/>
                <w:szCs w:val="24"/>
              </w:rPr>
            </w:pPr>
            <w:proofErr w:type="gramStart"/>
            <w:r w:rsidRPr="00D35255">
              <w:rPr>
                <w:rStyle w:val="11"/>
                <w:sz w:val="24"/>
                <w:szCs w:val="24"/>
              </w:rPr>
              <w:t xml:space="preserve">Актуальность </w:t>
            </w:r>
            <w:r w:rsidRPr="00D35255">
              <w:rPr>
                <w:rStyle w:val="115pt"/>
                <w:sz w:val="24"/>
                <w:szCs w:val="24"/>
              </w:rPr>
              <w:t>(Ответьте на вопрос: почему данную проблему нужно изучать сегодня, насколько она важна и значима для практики обучения, воспитания и развития обучающихся?</w:t>
            </w:r>
            <w:proofErr w:type="gramEnd"/>
            <w:r w:rsidRPr="00D35255"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 w:rsidRPr="00D35255">
              <w:rPr>
                <w:rStyle w:val="115pt0"/>
                <w:sz w:val="24"/>
                <w:szCs w:val="24"/>
              </w:rPr>
              <w:t xml:space="preserve">Новизна </w:t>
            </w:r>
            <w:r w:rsidRPr="00D35255">
              <w:rPr>
                <w:rStyle w:val="115pt"/>
                <w:sz w:val="24"/>
                <w:szCs w:val="24"/>
              </w:rPr>
              <w:t>может заключаться в новом решении вопросов, затрагивать региональные особенности).</w:t>
            </w:r>
            <w:proofErr w:type="gramEnd"/>
          </w:p>
          <w:p w:rsidR="00D35255" w:rsidRPr="00D35255" w:rsidRDefault="00D35255" w:rsidP="00D35255">
            <w:pPr>
              <w:pStyle w:val="7"/>
              <w:shd w:val="clear" w:color="auto" w:fill="auto"/>
              <w:spacing w:before="0" w:line="274" w:lineRule="exact"/>
              <w:ind w:right="-100" w:firstLine="0"/>
              <w:rPr>
                <w:rStyle w:val="115pt"/>
                <w:sz w:val="24"/>
                <w:szCs w:val="24"/>
              </w:rPr>
            </w:pPr>
            <w:r w:rsidRPr="00D35255">
              <w:rPr>
                <w:rStyle w:val="115pt"/>
                <w:b/>
                <w:sz w:val="24"/>
                <w:szCs w:val="24"/>
              </w:rPr>
              <w:t>Цель работы</w:t>
            </w:r>
            <w:r w:rsidRPr="00D35255">
              <w:rPr>
                <w:rStyle w:val="115pt"/>
                <w:sz w:val="24"/>
                <w:szCs w:val="24"/>
              </w:rPr>
              <w:t xml:space="preserve"> (это то, что необходимо получить или показать в результате работы). </w:t>
            </w:r>
          </w:p>
          <w:p w:rsidR="00D35255" w:rsidRPr="00D35255" w:rsidRDefault="00D35255" w:rsidP="00D35255">
            <w:pPr>
              <w:pStyle w:val="7"/>
              <w:shd w:val="clear" w:color="auto" w:fill="auto"/>
              <w:spacing w:before="0" w:line="274" w:lineRule="exact"/>
              <w:ind w:right="-100" w:firstLine="0"/>
              <w:rPr>
                <w:sz w:val="24"/>
                <w:szCs w:val="24"/>
              </w:rPr>
            </w:pPr>
            <w:r w:rsidRPr="00D35255">
              <w:rPr>
                <w:rStyle w:val="115pt"/>
                <w:b/>
                <w:sz w:val="24"/>
                <w:szCs w:val="24"/>
              </w:rPr>
              <w:t>Задачи работы</w:t>
            </w:r>
            <w:r w:rsidRPr="00D35255">
              <w:rPr>
                <w:rStyle w:val="115pt"/>
                <w:sz w:val="24"/>
                <w:szCs w:val="24"/>
              </w:rPr>
              <w:t xml:space="preserve"> (пути достижения поставленной цели; ответьте на вопрос, что нужно сделать, чтобы подтвердить предположение?).</w:t>
            </w:r>
          </w:p>
          <w:p w:rsidR="00C43432" w:rsidRPr="00D35255" w:rsidRDefault="00D35255" w:rsidP="00D35255">
            <w:pPr>
              <w:pStyle w:val="22"/>
              <w:shd w:val="clear" w:color="auto" w:fill="auto"/>
              <w:spacing w:line="322" w:lineRule="exact"/>
              <w:ind w:right="-100"/>
              <w:rPr>
                <w:sz w:val="24"/>
                <w:szCs w:val="24"/>
              </w:rPr>
            </w:pPr>
            <w:r w:rsidRPr="00D35255">
              <w:rPr>
                <w:rStyle w:val="11"/>
                <w:sz w:val="24"/>
                <w:szCs w:val="24"/>
              </w:rPr>
              <w:t>Ожидаемые результаты.</w:t>
            </w:r>
          </w:p>
        </w:tc>
      </w:tr>
      <w:tr w:rsidR="00C43432" w:rsidRPr="00D35255" w:rsidTr="00C43432">
        <w:tc>
          <w:tcPr>
            <w:tcW w:w="2802" w:type="dxa"/>
          </w:tcPr>
          <w:p w:rsidR="00C43432" w:rsidRPr="00D35255" w:rsidRDefault="00D35255" w:rsidP="00D35255">
            <w:pPr>
              <w:pStyle w:val="22"/>
              <w:shd w:val="clear" w:color="auto" w:fill="auto"/>
              <w:spacing w:line="322" w:lineRule="exact"/>
              <w:ind w:right="-100"/>
              <w:rPr>
                <w:sz w:val="24"/>
                <w:szCs w:val="24"/>
              </w:rPr>
            </w:pPr>
            <w:r w:rsidRPr="00D35255">
              <w:rPr>
                <w:rStyle w:val="a5"/>
                <w:sz w:val="24"/>
                <w:szCs w:val="24"/>
              </w:rPr>
              <w:t xml:space="preserve">План работы </w:t>
            </w:r>
          </w:p>
        </w:tc>
        <w:tc>
          <w:tcPr>
            <w:tcW w:w="6812" w:type="dxa"/>
          </w:tcPr>
          <w:p w:rsidR="00C43432" w:rsidRPr="00D35255" w:rsidRDefault="00D35255" w:rsidP="004C7D99">
            <w:pPr>
              <w:pStyle w:val="22"/>
              <w:shd w:val="clear" w:color="auto" w:fill="auto"/>
              <w:spacing w:line="322" w:lineRule="exact"/>
              <w:ind w:right="-100"/>
              <w:rPr>
                <w:sz w:val="24"/>
                <w:szCs w:val="24"/>
              </w:rPr>
            </w:pPr>
            <w:r w:rsidRPr="00D35255">
              <w:rPr>
                <w:rStyle w:val="11"/>
                <w:sz w:val="24"/>
                <w:szCs w:val="24"/>
              </w:rPr>
              <w:t>Составляется на учебный год</w:t>
            </w:r>
            <w:r w:rsidRPr="00D35255">
              <w:rPr>
                <w:rStyle w:val="11"/>
                <w:sz w:val="24"/>
                <w:szCs w:val="24"/>
              </w:rPr>
              <w:t>.</w:t>
            </w:r>
          </w:p>
        </w:tc>
      </w:tr>
      <w:tr w:rsidR="00C43432" w:rsidRPr="00D35255" w:rsidTr="00C43432">
        <w:tc>
          <w:tcPr>
            <w:tcW w:w="2802" w:type="dxa"/>
          </w:tcPr>
          <w:p w:rsidR="00D35255" w:rsidRPr="00D35255" w:rsidRDefault="00D35255" w:rsidP="00D35255">
            <w:pPr>
              <w:pStyle w:val="7"/>
              <w:shd w:val="clear" w:color="auto" w:fill="auto"/>
              <w:spacing w:before="0" w:after="60" w:line="260" w:lineRule="exact"/>
              <w:ind w:right="-100" w:firstLine="0"/>
              <w:rPr>
                <w:sz w:val="24"/>
                <w:szCs w:val="24"/>
              </w:rPr>
            </w:pPr>
            <w:r w:rsidRPr="00D35255">
              <w:rPr>
                <w:rStyle w:val="a5"/>
                <w:b w:val="0"/>
                <w:sz w:val="24"/>
                <w:szCs w:val="24"/>
              </w:rPr>
              <w:t>Выход темы</w:t>
            </w:r>
            <w:r w:rsidRPr="00D35255">
              <w:rPr>
                <w:rStyle w:val="a5"/>
                <w:sz w:val="24"/>
                <w:szCs w:val="24"/>
              </w:rPr>
              <w:t xml:space="preserve"> </w:t>
            </w:r>
            <w:r w:rsidRPr="00D35255">
              <w:rPr>
                <w:rStyle w:val="11"/>
                <w:sz w:val="24"/>
                <w:szCs w:val="24"/>
              </w:rPr>
              <w:t>(представление практического применения)</w:t>
            </w:r>
          </w:p>
          <w:p w:rsidR="00C43432" w:rsidRPr="00D35255" w:rsidRDefault="00C43432" w:rsidP="004C7D99">
            <w:pPr>
              <w:pStyle w:val="22"/>
              <w:shd w:val="clear" w:color="auto" w:fill="auto"/>
              <w:spacing w:line="322" w:lineRule="exact"/>
              <w:ind w:right="-100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D35255" w:rsidRPr="00D35255" w:rsidRDefault="00D35255" w:rsidP="00D35255">
            <w:pPr>
              <w:pStyle w:val="7"/>
              <w:shd w:val="clear" w:color="auto" w:fill="auto"/>
              <w:spacing w:before="60" w:line="278" w:lineRule="exact"/>
              <w:ind w:right="-100" w:firstLine="0"/>
              <w:rPr>
                <w:sz w:val="24"/>
                <w:szCs w:val="24"/>
              </w:rPr>
            </w:pPr>
            <w:r w:rsidRPr="00D35255">
              <w:rPr>
                <w:rStyle w:val="115pt"/>
                <w:sz w:val="24"/>
                <w:szCs w:val="24"/>
              </w:rPr>
              <w:t>Применение полученных знаний на практике воспитатель может представить такими способами:</w:t>
            </w:r>
          </w:p>
          <w:p w:rsidR="00D35255" w:rsidRPr="00D35255" w:rsidRDefault="00D35255" w:rsidP="00D35255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before="0" w:line="278" w:lineRule="exact"/>
              <w:ind w:right="-100"/>
              <w:rPr>
                <w:sz w:val="24"/>
                <w:szCs w:val="24"/>
              </w:rPr>
            </w:pPr>
            <w:r w:rsidRPr="00D35255">
              <w:rPr>
                <w:rStyle w:val="115pt"/>
                <w:sz w:val="24"/>
                <w:szCs w:val="24"/>
              </w:rPr>
              <w:t>провести открытое занятие (коллективный просмотр...);</w:t>
            </w:r>
          </w:p>
          <w:p w:rsidR="00D35255" w:rsidRPr="00D35255" w:rsidRDefault="00D35255" w:rsidP="00D35255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before="0" w:line="278" w:lineRule="exact"/>
              <w:ind w:right="-100"/>
              <w:rPr>
                <w:sz w:val="24"/>
                <w:szCs w:val="24"/>
              </w:rPr>
            </w:pPr>
            <w:r w:rsidRPr="00D35255">
              <w:rPr>
                <w:rStyle w:val="115pt"/>
                <w:sz w:val="24"/>
                <w:szCs w:val="24"/>
              </w:rPr>
              <w:t>подготовить (участвовать, провести) семинар;</w:t>
            </w:r>
          </w:p>
          <w:p w:rsidR="00D35255" w:rsidRPr="00D35255" w:rsidRDefault="00D35255" w:rsidP="00D35255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before="0" w:line="278" w:lineRule="exact"/>
              <w:ind w:right="-100"/>
              <w:rPr>
                <w:sz w:val="24"/>
                <w:szCs w:val="24"/>
              </w:rPr>
            </w:pPr>
            <w:r w:rsidRPr="00D35255">
              <w:rPr>
                <w:rStyle w:val="115pt"/>
                <w:sz w:val="24"/>
                <w:szCs w:val="24"/>
              </w:rPr>
              <w:t>провести мастер-класс для педагогов по указанной теме;</w:t>
            </w:r>
          </w:p>
          <w:p w:rsidR="00D35255" w:rsidRPr="00D35255" w:rsidRDefault="00D35255" w:rsidP="00D35255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before="0" w:line="278" w:lineRule="exact"/>
              <w:ind w:right="-100"/>
              <w:rPr>
                <w:sz w:val="24"/>
                <w:szCs w:val="24"/>
              </w:rPr>
            </w:pPr>
            <w:r w:rsidRPr="00D35255">
              <w:rPr>
                <w:rStyle w:val="115pt"/>
                <w:sz w:val="24"/>
                <w:szCs w:val="24"/>
              </w:rPr>
              <w:t>оформить папку-передвижку;</w:t>
            </w:r>
          </w:p>
          <w:p w:rsidR="00D35255" w:rsidRPr="00D35255" w:rsidRDefault="00D35255" w:rsidP="00D35255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before="0" w:line="278" w:lineRule="exact"/>
              <w:ind w:right="-100"/>
              <w:rPr>
                <w:sz w:val="24"/>
                <w:szCs w:val="24"/>
              </w:rPr>
            </w:pPr>
            <w:r w:rsidRPr="00D35255">
              <w:rPr>
                <w:rStyle w:val="115pt"/>
                <w:sz w:val="24"/>
                <w:szCs w:val="24"/>
              </w:rPr>
              <w:t>составить сборник консультаций для родителей;</w:t>
            </w:r>
          </w:p>
          <w:p w:rsidR="00C43432" w:rsidRPr="00D35255" w:rsidRDefault="00D35255" w:rsidP="00D35255">
            <w:pPr>
              <w:pStyle w:val="22"/>
              <w:shd w:val="clear" w:color="auto" w:fill="auto"/>
              <w:spacing w:line="322" w:lineRule="exact"/>
              <w:ind w:right="-100"/>
              <w:rPr>
                <w:sz w:val="24"/>
                <w:szCs w:val="24"/>
              </w:rPr>
            </w:pPr>
            <w:r w:rsidRPr="00D35255">
              <w:rPr>
                <w:rStyle w:val="115pt"/>
                <w:sz w:val="24"/>
                <w:szCs w:val="24"/>
              </w:rPr>
              <w:t>составить отчёт о проделанной работе за учебный год.</w:t>
            </w:r>
          </w:p>
        </w:tc>
      </w:tr>
      <w:tr w:rsidR="00D35255" w:rsidRPr="00D35255" w:rsidTr="006C1F24">
        <w:tc>
          <w:tcPr>
            <w:tcW w:w="9614" w:type="dxa"/>
            <w:gridSpan w:val="2"/>
          </w:tcPr>
          <w:p w:rsidR="00D35255" w:rsidRPr="00D35255" w:rsidRDefault="00D35255" w:rsidP="004C7D99">
            <w:pPr>
              <w:pStyle w:val="22"/>
              <w:shd w:val="clear" w:color="auto" w:fill="auto"/>
              <w:spacing w:line="322" w:lineRule="exact"/>
              <w:ind w:right="-100"/>
              <w:rPr>
                <w:sz w:val="24"/>
                <w:szCs w:val="24"/>
              </w:rPr>
            </w:pPr>
            <w:r w:rsidRPr="00D35255">
              <w:rPr>
                <w:rStyle w:val="a5"/>
                <w:sz w:val="24"/>
                <w:szCs w:val="24"/>
              </w:rPr>
              <w:lastRenderedPageBreak/>
              <w:t>Список литературы</w:t>
            </w:r>
            <w:r w:rsidRPr="00D35255">
              <w:rPr>
                <w:rStyle w:val="a5"/>
                <w:sz w:val="24"/>
                <w:szCs w:val="24"/>
              </w:rPr>
              <w:t>.</w:t>
            </w:r>
          </w:p>
        </w:tc>
      </w:tr>
    </w:tbl>
    <w:p w:rsidR="00216E1E" w:rsidRPr="00D35255" w:rsidRDefault="00216E1E" w:rsidP="00D35255">
      <w:pPr>
        <w:ind w:right="-100"/>
        <w:jc w:val="both"/>
        <w:rPr>
          <w:sz w:val="28"/>
          <w:szCs w:val="28"/>
        </w:rPr>
      </w:pPr>
    </w:p>
    <w:p w:rsidR="00D35255" w:rsidRPr="00D35255" w:rsidRDefault="00D35255" w:rsidP="00D35255">
      <w:pPr>
        <w:pStyle w:val="a7"/>
        <w:shd w:val="clear" w:color="auto" w:fill="auto"/>
        <w:spacing w:line="260" w:lineRule="exact"/>
        <w:ind w:left="567" w:right="-100"/>
        <w:jc w:val="both"/>
        <w:rPr>
          <w:color w:val="002060"/>
          <w:sz w:val="28"/>
          <w:szCs w:val="28"/>
        </w:rPr>
      </w:pPr>
      <w:r w:rsidRPr="00D35255">
        <w:rPr>
          <w:color w:val="002060"/>
          <w:sz w:val="28"/>
          <w:szCs w:val="28"/>
        </w:rPr>
        <w:t>Представление результатов и их применение на практике</w:t>
      </w:r>
      <w:r w:rsidRPr="00D35255">
        <w:rPr>
          <w:color w:val="002060"/>
          <w:sz w:val="28"/>
          <w:szCs w:val="28"/>
        </w:rPr>
        <w:t>.</w:t>
      </w:r>
    </w:p>
    <w:p w:rsidR="00216E1E" w:rsidRPr="00D35255" w:rsidRDefault="00623B42" w:rsidP="004C7D99">
      <w:pPr>
        <w:pStyle w:val="7"/>
        <w:shd w:val="clear" w:color="auto" w:fill="auto"/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Ценность знаний, полученных в ходе самообразования, заключается в их использовании на практике (так называемый практический выход). Это мастер - классы для других специалистов, открытые просмотры, различные проекты, ведение кружков, развлекательно - познавательные мероприятия. Также сюда относится составление картотеки (художественных произведений, опытов), альбома (например, по нетрадиционному рисованию), организация выставки работ воспитанников. Помимо этого, к практическим результатам относятся рефераты, доклады, консультации для родителей и коллег.</w:t>
      </w:r>
    </w:p>
    <w:p w:rsidR="00216E1E" w:rsidRPr="00D35255" w:rsidRDefault="00623B42" w:rsidP="004C7D99">
      <w:pPr>
        <w:pStyle w:val="22"/>
        <w:shd w:val="clear" w:color="auto" w:fill="auto"/>
        <w:spacing w:line="322" w:lineRule="exact"/>
        <w:ind w:left="567" w:right="-100" w:firstLine="700"/>
        <w:rPr>
          <w:color w:val="002060"/>
          <w:sz w:val="28"/>
          <w:szCs w:val="28"/>
        </w:rPr>
      </w:pPr>
      <w:r w:rsidRPr="00D35255">
        <w:rPr>
          <w:color w:val="002060"/>
          <w:sz w:val="28"/>
          <w:szCs w:val="28"/>
        </w:rPr>
        <w:t>Анализ процесса самообразования можно выстроить по следующему алгоритму</w:t>
      </w:r>
      <w:r w:rsidRPr="00D35255">
        <w:rPr>
          <w:rStyle w:val="28"/>
          <w:color w:val="002060"/>
          <w:sz w:val="28"/>
          <w:szCs w:val="28"/>
        </w:rPr>
        <w:t>:</w:t>
      </w:r>
    </w:p>
    <w:p w:rsidR="00216E1E" w:rsidRPr="00D35255" w:rsidRDefault="00623B42" w:rsidP="00D35255">
      <w:pPr>
        <w:pStyle w:val="7"/>
        <w:numPr>
          <w:ilvl w:val="0"/>
          <w:numId w:val="10"/>
        </w:numPr>
        <w:shd w:val="clear" w:color="auto" w:fill="auto"/>
        <w:tabs>
          <w:tab w:val="left" w:pos="1560"/>
        </w:tabs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Указать тему самообразования.</w:t>
      </w:r>
    </w:p>
    <w:p w:rsidR="00216E1E" w:rsidRPr="00D35255" w:rsidRDefault="00623B42" w:rsidP="00D35255">
      <w:pPr>
        <w:pStyle w:val="7"/>
        <w:numPr>
          <w:ilvl w:val="0"/>
          <w:numId w:val="10"/>
        </w:numPr>
        <w:shd w:val="clear" w:color="auto" w:fill="auto"/>
        <w:tabs>
          <w:tab w:val="left" w:pos="1560"/>
        </w:tabs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Какие цели и задачи были поставлены.</w:t>
      </w:r>
    </w:p>
    <w:p w:rsidR="00216E1E" w:rsidRPr="00D35255" w:rsidRDefault="00623B42" w:rsidP="00D35255">
      <w:pPr>
        <w:pStyle w:val="7"/>
        <w:numPr>
          <w:ilvl w:val="0"/>
          <w:numId w:val="10"/>
        </w:numPr>
        <w:shd w:val="clear" w:color="auto" w:fill="auto"/>
        <w:tabs>
          <w:tab w:val="left" w:pos="1560"/>
        </w:tabs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Как план самообразования сочетался с задачами ДОУ.</w:t>
      </w:r>
    </w:p>
    <w:p w:rsidR="00216E1E" w:rsidRPr="00D35255" w:rsidRDefault="00623B42" w:rsidP="00D35255">
      <w:pPr>
        <w:pStyle w:val="7"/>
        <w:numPr>
          <w:ilvl w:val="0"/>
          <w:numId w:val="10"/>
        </w:numPr>
        <w:shd w:val="clear" w:color="auto" w:fill="auto"/>
        <w:tabs>
          <w:tab w:val="left" w:pos="1560"/>
        </w:tabs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Реализован ли план самообразования. В какой степени?</w:t>
      </w:r>
    </w:p>
    <w:p w:rsidR="00216E1E" w:rsidRPr="00D35255" w:rsidRDefault="00623B42" w:rsidP="00D35255">
      <w:pPr>
        <w:pStyle w:val="7"/>
        <w:numPr>
          <w:ilvl w:val="0"/>
          <w:numId w:val="10"/>
        </w:numPr>
        <w:shd w:val="clear" w:color="auto" w:fill="auto"/>
        <w:tabs>
          <w:tab w:val="left" w:pos="1560"/>
        </w:tabs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Какая литература изучалась: психологическая, педагогическая, научная и</w:t>
      </w:r>
    </w:p>
    <w:p w:rsidR="00216E1E" w:rsidRPr="00D35255" w:rsidRDefault="00623B42" w:rsidP="00D35255">
      <w:pPr>
        <w:pStyle w:val="7"/>
        <w:shd w:val="clear" w:color="auto" w:fill="auto"/>
        <w:tabs>
          <w:tab w:val="left" w:pos="1560"/>
        </w:tabs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т.д.</w:t>
      </w:r>
    </w:p>
    <w:p w:rsidR="00216E1E" w:rsidRPr="00D35255" w:rsidRDefault="00623B42" w:rsidP="004C7D99">
      <w:pPr>
        <w:pStyle w:val="7"/>
        <w:shd w:val="clear" w:color="auto" w:fill="auto"/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6.</w:t>
      </w:r>
      <w:r w:rsidR="00D35255" w:rsidRPr="00D35255">
        <w:rPr>
          <w:sz w:val="28"/>
          <w:szCs w:val="28"/>
        </w:rPr>
        <w:t xml:space="preserve"> </w:t>
      </w:r>
      <w:r w:rsidRPr="00D35255">
        <w:rPr>
          <w:sz w:val="28"/>
          <w:szCs w:val="28"/>
        </w:rPr>
        <w:t xml:space="preserve">Чей педагогический </w:t>
      </w:r>
      <w:proofErr w:type="gramStart"/>
      <w:r w:rsidRPr="00D35255">
        <w:rPr>
          <w:sz w:val="28"/>
          <w:szCs w:val="28"/>
        </w:rPr>
        <w:t>опыт</w:t>
      </w:r>
      <w:proofErr w:type="gramEnd"/>
      <w:r w:rsidRPr="00D35255">
        <w:rPr>
          <w:sz w:val="28"/>
          <w:szCs w:val="28"/>
        </w:rPr>
        <w:t xml:space="preserve"> и по </w:t>
      </w:r>
      <w:proofErr w:type="gramStart"/>
      <w:r w:rsidRPr="00D35255">
        <w:rPr>
          <w:sz w:val="28"/>
          <w:szCs w:val="28"/>
        </w:rPr>
        <w:t>каким</w:t>
      </w:r>
      <w:proofErr w:type="gramEnd"/>
      <w:r w:rsidRPr="00D35255">
        <w:rPr>
          <w:sz w:val="28"/>
          <w:szCs w:val="28"/>
        </w:rPr>
        <w:t xml:space="preserve"> вопросам изучался в соответствии с индивидуальной темой самообразования.</w:t>
      </w:r>
    </w:p>
    <w:p w:rsidR="00216E1E" w:rsidRPr="00D35255" w:rsidRDefault="00623B42" w:rsidP="00D35255">
      <w:pPr>
        <w:pStyle w:val="7"/>
        <w:numPr>
          <w:ilvl w:val="0"/>
          <w:numId w:val="11"/>
        </w:numPr>
        <w:shd w:val="clear" w:color="auto" w:fill="auto"/>
        <w:tabs>
          <w:tab w:val="left" w:pos="1560"/>
        </w:tabs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Планировалась и была ли проведена исследовательская работа.</w:t>
      </w:r>
    </w:p>
    <w:p w:rsidR="00216E1E" w:rsidRPr="00D35255" w:rsidRDefault="00623B42" w:rsidP="00D35255">
      <w:pPr>
        <w:pStyle w:val="7"/>
        <w:numPr>
          <w:ilvl w:val="0"/>
          <w:numId w:val="11"/>
        </w:numPr>
        <w:shd w:val="clear" w:color="auto" w:fill="auto"/>
        <w:tabs>
          <w:tab w:val="left" w:pos="1560"/>
        </w:tabs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Творческое сотрудничество (с педагогами, специалистами, старшим воспитателем и др.)</w:t>
      </w:r>
    </w:p>
    <w:p w:rsidR="00216E1E" w:rsidRPr="00D35255" w:rsidRDefault="00623B42" w:rsidP="00D35255">
      <w:pPr>
        <w:pStyle w:val="7"/>
        <w:numPr>
          <w:ilvl w:val="0"/>
          <w:numId w:val="11"/>
        </w:numPr>
        <w:shd w:val="clear" w:color="auto" w:fill="auto"/>
        <w:tabs>
          <w:tab w:val="left" w:pos="1560"/>
        </w:tabs>
        <w:spacing w:before="0"/>
        <w:ind w:left="567" w:right="-100" w:firstLine="700"/>
        <w:rPr>
          <w:sz w:val="28"/>
          <w:szCs w:val="28"/>
        </w:rPr>
      </w:pPr>
      <w:r w:rsidRPr="00D35255">
        <w:rPr>
          <w:sz w:val="28"/>
          <w:szCs w:val="28"/>
        </w:rPr>
        <w:t>Практические выводы после проработки конкретной темы (тезисы, доклады и др.)</w:t>
      </w:r>
    </w:p>
    <w:p w:rsidR="00216E1E" w:rsidRPr="00D35255" w:rsidRDefault="00623B42" w:rsidP="00D35255">
      <w:pPr>
        <w:pStyle w:val="7"/>
        <w:numPr>
          <w:ilvl w:val="0"/>
          <w:numId w:val="11"/>
        </w:numPr>
        <w:shd w:val="clear" w:color="auto" w:fill="auto"/>
        <w:tabs>
          <w:tab w:val="left" w:pos="1560"/>
          <w:tab w:val="left" w:pos="1701"/>
        </w:tabs>
        <w:spacing w:before="0"/>
        <w:ind w:left="567" w:right="-100" w:firstLine="720"/>
        <w:rPr>
          <w:sz w:val="28"/>
          <w:szCs w:val="28"/>
        </w:rPr>
      </w:pPr>
      <w:r w:rsidRPr="00D35255">
        <w:rPr>
          <w:sz w:val="28"/>
          <w:szCs w:val="28"/>
        </w:rPr>
        <w:t>Практические результаты деятельности по самообразованию.</w:t>
      </w:r>
    </w:p>
    <w:p w:rsidR="00216E1E" w:rsidRPr="00D35255" w:rsidRDefault="00623B42" w:rsidP="00D35255">
      <w:pPr>
        <w:pStyle w:val="7"/>
        <w:numPr>
          <w:ilvl w:val="0"/>
          <w:numId w:val="11"/>
        </w:numPr>
        <w:shd w:val="clear" w:color="auto" w:fill="auto"/>
        <w:tabs>
          <w:tab w:val="left" w:pos="1560"/>
          <w:tab w:val="left" w:pos="1701"/>
        </w:tabs>
        <w:spacing w:before="0"/>
        <w:ind w:left="567" w:right="-100" w:firstLine="720"/>
        <w:rPr>
          <w:sz w:val="28"/>
          <w:szCs w:val="28"/>
        </w:rPr>
      </w:pPr>
      <w:r w:rsidRPr="00D35255">
        <w:rPr>
          <w:sz w:val="28"/>
          <w:szCs w:val="28"/>
        </w:rPr>
        <w:t>Перечень вопросов, которые оказались трудными в процессе изучения литературы и опыта работы.</w:t>
      </w:r>
    </w:p>
    <w:p w:rsidR="00216E1E" w:rsidRPr="00D35255" w:rsidRDefault="00623B42" w:rsidP="00D35255">
      <w:pPr>
        <w:pStyle w:val="7"/>
        <w:numPr>
          <w:ilvl w:val="0"/>
          <w:numId w:val="11"/>
        </w:numPr>
        <w:shd w:val="clear" w:color="auto" w:fill="auto"/>
        <w:tabs>
          <w:tab w:val="left" w:pos="1560"/>
          <w:tab w:val="left" w:pos="1701"/>
        </w:tabs>
        <w:spacing w:before="0"/>
        <w:ind w:left="567" w:right="-100" w:firstLine="720"/>
        <w:rPr>
          <w:sz w:val="28"/>
          <w:szCs w:val="28"/>
        </w:rPr>
      </w:pPr>
      <w:r w:rsidRPr="00D35255">
        <w:rPr>
          <w:sz w:val="28"/>
          <w:szCs w:val="28"/>
        </w:rPr>
        <w:t>Постановка новых задач.</w:t>
      </w:r>
    </w:p>
    <w:p w:rsidR="00216E1E" w:rsidRPr="00D35255" w:rsidRDefault="00623B42" w:rsidP="004C7D99">
      <w:pPr>
        <w:pStyle w:val="22"/>
        <w:shd w:val="clear" w:color="auto" w:fill="auto"/>
        <w:spacing w:line="322" w:lineRule="exact"/>
        <w:ind w:left="567" w:right="-100" w:firstLine="720"/>
        <w:rPr>
          <w:color w:val="002060"/>
          <w:sz w:val="28"/>
          <w:szCs w:val="28"/>
        </w:rPr>
      </w:pPr>
      <w:r w:rsidRPr="00D35255">
        <w:rPr>
          <w:color w:val="002060"/>
          <w:sz w:val="28"/>
          <w:szCs w:val="28"/>
        </w:rPr>
        <w:t xml:space="preserve">Контроль качества </w:t>
      </w:r>
      <w:proofErr w:type="spellStart"/>
      <w:r w:rsidRPr="00D35255">
        <w:rPr>
          <w:color w:val="002060"/>
          <w:sz w:val="28"/>
          <w:szCs w:val="28"/>
        </w:rPr>
        <w:t>самообразования</w:t>
      </w:r>
      <w:r w:rsidR="00D35255">
        <w:rPr>
          <w:color w:val="002060"/>
          <w:sz w:val="28"/>
          <w:szCs w:val="28"/>
        </w:rPr>
        <w:t>э</w:t>
      </w:r>
      <w:proofErr w:type="spellEnd"/>
    </w:p>
    <w:p w:rsidR="00216E1E" w:rsidRPr="00D35255" w:rsidRDefault="00D35255" w:rsidP="004C7D99">
      <w:pPr>
        <w:pStyle w:val="7"/>
        <w:shd w:val="clear" w:color="auto" w:fill="auto"/>
        <w:spacing w:before="0"/>
        <w:ind w:left="567" w:right="-100" w:firstLine="720"/>
        <w:rPr>
          <w:sz w:val="28"/>
          <w:szCs w:val="28"/>
        </w:rPr>
      </w:pPr>
      <w:proofErr w:type="gramStart"/>
      <w:r w:rsidRPr="00D35255">
        <w:rPr>
          <w:sz w:val="28"/>
          <w:szCs w:val="28"/>
        </w:rPr>
        <w:t xml:space="preserve">Контроль </w:t>
      </w:r>
      <w:r w:rsidR="00623B42" w:rsidRPr="00D35255">
        <w:rPr>
          <w:sz w:val="28"/>
          <w:szCs w:val="28"/>
        </w:rPr>
        <w:t>за</w:t>
      </w:r>
      <w:proofErr w:type="gramEnd"/>
      <w:r w:rsidR="00623B42" w:rsidRPr="00D35255">
        <w:rPr>
          <w:sz w:val="28"/>
          <w:szCs w:val="28"/>
        </w:rPr>
        <w:t xml:space="preserve"> качеством самообразования педагогов осуществляется ежемесячно, определяя актуальный уровень работы по самообразованию каждого педагога за приведенными ниже критериями: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0"/>
        <w:rPr>
          <w:sz w:val="28"/>
          <w:szCs w:val="28"/>
        </w:rPr>
      </w:pPr>
      <w:r w:rsidRPr="00D35255">
        <w:rPr>
          <w:sz w:val="28"/>
          <w:szCs w:val="28"/>
        </w:rPr>
        <w:t>взаимосвязь научных и методических знаний в самообразовательной подготовке воспитателя;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0"/>
        <w:rPr>
          <w:sz w:val="28"/>
          <w:szCs w:val="28"/>
        </w:rPr>
      </w:pPr>
      <w:r w:rsidRPr="00D35255">
        <w:rPr>
          <w:sz w:val="28"/>
          <w:szCs w:val="28"/>
        </w:rPr>
        <w:t>комплексное изучение психолого - методических проблем обучения дошкольников;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0"/>
        <w:rPr>
          <w:sz w:val="28"/>
          <w:szCs w:val="28"/>
        </w:rPr>
      </w:pPr>
      <w:r w:rsidRPr="00D35255">
        <w:rPr>
          <w:sz w:val="28"/>
          <w:szCs w:val="28"/>
        </w:rPr>
        <w:t>соответствие содержания самообразования уровню подготовки педагога, его интересам и наклонностям;</w:t>
      </w:r>
    </w:p>
    <w:p w:rsidR="00216E1E" w:rsidRPr="00D35255" w:rsidRDefault="00623B42" w:rsidP="004C7D99">
      <w:pPr>
        <w:pStyle w:val="7"/>
        <w:numPr>
          <w:ilvl w:val="0"/>
          <w:numId w:val="1"/>
        </w:numPr>
        <w:shd w:val="clear" w:color="auto" w:fill="auto"/>
        <w:spacing w:before="0"/>
        <w:ind w:left="567" w:right="-100" w:firstLine="0"/>
        <w:rPr>
          <w:sz w:val="28"/>
          <w:szCs w:val="28"/>
        </w:rPr>
      </w:pPr>
      <w:r w:rsidRPr="00D35255">
        <w:rPr>
          <w:sz w:val="28"/>
          <w:szCs w:val="28"/>
        </w:rPr>
        <w:t>итоги самообразовательной работы педагога.</w:t>
      </w:r>
    </w:p>
    <w:p w:rsidR="00216E1E" w:rsidRPr="00D35255" w:rsidRDefault="00623B42" w:rsidP="00D35255">
      <w:pPr>
        <w:pStyle w:val="22"/>
        <w:shd w:val="clear" w:color="auto" w:fill="auto"/>
        <w:spacing w:line="322" w:lineRule="exact"/>
        <w:ind w:left="567" w:right="-100"/>
        <w:jc w:val="center"/>
        <w:rPr>
          <w:sz w:val="28"/>
          <w:szCs w:val="28"/>
        </w:rPr>
      </w:pPr>
      <w:r w:rsidRPr="00D35255">
        <w:rPr>
          <w:sz w:val="28"/>
          <w:szCs w:val="28"/>
        </w:rPr>
        <w:lastRenderedPageBreak/>
        <w:t>Заключение</w:t>
      </w:r>
      <w:r w:rsidR="00D35255">
        <w:rPr>
          <w:sz w:val="28"/>
          <w:szCs w:val="28"/>
        </w:rPr>
        <w:t>.</w:t>
      </w:r>
    </w:p>
    <w:p w:rsidR="00216E1E" w:rsidRPr="00D35255" w:rsidRDefault="00623B42" w:rsidP="004C7D99">
      <w:pPr>
        <w:pStyle w:val="7"/>
        <w:shd w:val="clear" w:color="auto" w:fill="auto"/>
        <w:spacing w:before="0"/>
        <w:ind w:left="567" w:right="-100" w:firstLine="720"/>
        <w:rPr>
          <w:sz w:val="28"/>
          <w:szCs w:val="28"/>
        </w:rPr>
      </w:pPr>
      <w:r w:rsidRPr="00D35255">
        <w:rPr>
          <w:sz w:val="28"/>
          <w:szCs w:val="28"/>
        </w:rPr>
        <w:t>Работа воспитателя, связанная исключительно с развитием, обучением и воспитанием детей, предполагает постоянное самообразование и самосовершенствование. Этот процесс, прежде всего, должен представлять собой творческий поиск, а не сводиться к заполнению тетрадей и отчётов.</w:t>
      </w:r>
    </w:p>
    <w:p w:rsidR="00216E1E" w:rsidRPr="00D35255" w:rsidRDefault="00623B42" w:rsidP="004C7D99">
      <w:pPr>
        <w:pStyle w:val="7"/>
        <w:shd w:val="clear" w:color="auto" w:fill="auto"/>
        <w:spacing w:before="0"/>
        <w:ind w:left="567" w:right="-100" w:firstLine="720"/>
        <w:rPr>
          <w:sz w:val="28"/>
          <w:szCs w:val="28"/>
        </w:rPr>
      </w:pPr>
      <w:r w:rsidRPr="00D35255">
        <w:rPr>
          <w:sz w:val="28"/>
          <w:szCs w:val="28"/>
        </w:rPr>
        <w:t>Целенаправленная 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обучающимися и родителями, овладеть элементарной диагностической и исследовательской деятельностью. Кроме того, у педагогов развивается потребность в постоянном пополнении педагогических и психологических знаний, формируется гибкость мышления, умение моделировать и прогнозировать образовательный процесс, раскрывается творческий потенциал. В результате такой целенаправленной деятельности растёт педагогическое мастерство и появляется дополнительный стимул к работе.</w:t>
      </w:r>
    </w:p>
    <w:p w:rsidR="00216E1E" w:rsidRDefault="00216E1E" w:rsidP="00D35255">
      <w:pPr>
        <w:pStyle w:val="7"/>
        <w:shd w:val="clear" w:color="auto" w:fill="auto"/>
        <w:spacing w:before="0" w:line="317" w:lineRule="exact"/>
        <w:ind w:right="-100" w:firstLine="0"/>
        <w:rPr>
          <w:sz w:val="28"/>
          <w:szCs w:val="28"/>
        </w:rPr>
      </w:pPr>
    </w:p>
    <w:p w:rsidR="00C83B68" w:rsidRDefault="00C83B68" w:rsidP="00D35255">
      <w:pPr>
        <w:pStyle w:val="7"/>
        <w:shd w:val="clear" w:color="auto" w:fill="auto"/>
        <w:spacing w:before="0" w:line="317" w:lineRule="exact"/>
        <w:ind w:right="-100" w:firstLine="0"/>
        <w:rPr>
          <w:sz w:val="28"/>
          <w:szCs w:val="28"/>
        </w:rPr>
      </w:pPr>
    </w:p>
    <w:p w:rsidR="00C83B68" w:rsidRDefault="00C83B68" w:rsidP="00D35255">
      <w:pPr>
        <w:pStyle w:val="7"/>
        <w:shd w:val="clear" w:color="auto" w:fill="auto"/>
        <w:spacing w:before="0" w:line="317" w:lineRule="exact"/>
        <w:ind w:right="-100" w:firstLine="0"/>
        <w:rPr>
          <w:sz w:val="28"/>
          <w:szCs w:val="28"/>
        </w:rPr>
      </w:pPr>
    </w:p>
    <w:p w:rsidR="00C83B68" w:rsidRDefault="00C83B68" w:rsidP="00D35255">
      <w:pPr>
        <w:pStyle w:val="7"/>
        <w:shd w:val="clear" w:color="auto" w:fill="auto"/>
        <w:spacing w:before="0" w:line="317" w:lineRule="exact"/>
        <w:ind w:right="-100" w:firstLine="0"/>
        <w:rPr>
          <w:sz w:val="28"/>
          <w:szCs w:val="28"/>
        </w:rPr>
      </w:pPr>
    </w:p>
    <w:p w:rsidR="00C83B68" w:rsidRDefault="00C83B68" w:rsidP="00D35255">
      <w:pPr>
        <w:pStyle w:val="7"/>
        <w:shd w:val="clear" w:color="auto" w:fill="auto"/>
        <w:spacing w:before="0" w:line="317" w:lineRule="exact"/>
        <w:ind w:right="-100" w:firstLine="0"/>
        <w:rPr>
          <w:sz w:val="28"/>
          <w:szCs w:val="28"/>
        </w:rPr>
      </w:pPr>
    </w:p>
    <w:p w:rsidR="00C83B68" w:rsidRDefault="00C83B68" w:rsidP="00D35255">
      <w:pPr>
        <w:pStyle w:val="7"/>
        <w:shd w:val="clear" w:color="auto" w:fill="auto"/>
        <w:spacing w:before="0" w:line="317" w:lineRule="exact"/>
        <w:ind w:right="-100" w:firstLine="0"/>
        <w:rPr>
          <w:sz w:val="28"/>
          <w:szCs w:val="28"/>
        </w:rPr>
      </w:pPr>
    </w:p>
    <w:p w:rsidR="00C83B68" w:rsidRDefault="00C83B68" w:rsidP="00D35255">
      <w:pPr>
        <w:pStyle w:val="7"/>
        <w:shd w:val="clear" w:color="auto" w:fill="auto"/>
        <w:spacing w:before="0" w:line="317" w:lineRule="exact"/>
        <w:ind w:right="-100" w:firstLine="0"/>
        <w:rPr>
          <w:sz w:val="28"/>
          <w:szCs w:val="28"/>
        </w:rPr>
      </w:pPr>
    </w:p>
    <w:p w:rsidR="00C83B68" w:rsidRDefault="00C83B68" w:rsidP="00D35255">
      <w:pPr>
        <w:pStyle w:val="7"/>
        <w:shd w:val="clear" w:color="auto" w:fill="auto"/>
        <w:spacing w:before="0" w:line="317" w:lineRule="exact"/>
        <w:ind w:right="-100" w:firstLine="0"/>
        <w:rPr>
          <w:sz w:val="28"/>
          <w:szCs w:val="28"/>
        </w:rPr>
      </w:pPr>
    </w:p>
    <w:p w:rsidR="00C83B68" w:rsidRDefault="00C83B68" w:rsidP="00D35255">
      <w:pPr>
        <w:pStyle w:val="7"/>
        <w:shd w:val="clear" w:color="auto" w:fill="auto"/>
        <w:spacing w:before="0" w:line="317" w:lineRule="exact"/>
        <w:ind w:right="-100" w:firstLine="0"/>
        <w:rPr>
          <w:sz w:val="28"/>
          <w:szCs w:val="28"/>
        </w:rPr>
      </w:pPr>
    </w:p>
    <w:p w:rsidR="00C83B68" w:rsidRDefault="00C83B68" w:rsidP="00D35255">
      <w:pPr>
        <w:pStyle w:val="7"/>
        <w:shd w:val="clear" w:color="auto" w:fill="auto"/>
        <w:spacing w:before="0" w:line="317" w:lineRule="exact"/>
        <w:ind w:right="-100" w:firstLine="0"/>
        <w:rPr>
          <w:sz w:val="28"/>
          <w:szCs w:val="28"/>
        </w:rPr>
      </w:pPr>
    </w:p>
    <w:p w:rsidR="00C83B68" w:rsidRPr="00C83B68" w:rsidRDefault="00C83B68" w:rsidP="00C83B68">
      <w:pPr>
        <w:pStyle w:val="7"/>
        <w:shd w:val="clear" w:color="auto" w:fill="auto"/>
        <w:spacing w:before="0" w:line="317" w:lineRule="exact"/>
        <w:ind w:right="-100" w:firstLine="0"/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воспитатель: Яр Е.П.</w:t>
      </w:r>
    </w:p>
    <w:sectPr w:rsidR="00C83B68" w:rsidRPr="00C83B68" w:rsidSect="00D35255">
      <w:type w:val="continuous"/>
      <w:pgSz w:w="11909" w:h="16838"/>
      <w:pgMar w:top="1427" w:right="1136" w:bottom="1456" w:left="984" w:header="0" w:footer="3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C6" w:rsidRDefault="00325BC6">
      <w:r>
        <w:separator/>
      </w:r>
    </w:p>
  </w:endnote>
  <w:endnote w:type="continuationSeparator" w:id="0">
    <w:p w:rsidR="00325BC6" w:rsidRDefault="0032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C6" w:rsidRDefault="00325BC6"/>
  </w:footnote>
  <w:footnote w:type="continuationSeparator" w:id="0">
    <w:p w:rsidR="00325BC6" w:rsidRDefault="00325B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F2C"/>
    <w:multiLevelType w:val="hybridMultilevel"/>
    <w:tmpl w:val="86AE5428"/>
    <w:lvl w:ilvl="0" w:tplc="6F7AFDA6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02BD3617"/>
    <w:multiLevelType w:val="hybridMultilevel"/>
    <w:tmpl w:val="5C3A8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256B"/>
    <w:multiLevelType w:val="hybridMultilevel"/>
    <w:tmpl w:val="DCD8EDFE"/>
    <w:lvl w:ilvl="0" w:tplc="F9280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807802"/>
    <w:multiLevelType w:val="multilevel"/>
    <w:tmpl w:val="5E32FB3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2736E"/>
    <w:multiLevelType w:val="multilevel"/>
    <w:tmpl w:val="063EED4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B4232"/>
    <w:multiLevelType w:val="multilevel"/>
    <w:tmpl w:val="62363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946331"/>
    <w:multiLevelType w:val="hybridMultilevel"/>
    <w:tmpl w:val="1EC016C6"/>
    <w:lvl w:ilvl="0" w:tplc="0419000F">
      <w:start w:val="1"/>
      <w:numFmt w:val="decimal"/>
      <w:lvlText w:val="%1."/>
      <w:lvlJc w:val="left"/>
      <w:pPr>
        <w:ind w:left="1987" w:hanging="360"/>
      </w:pPr>
    </w:lvl>
    <w:lvl w:ilvl="1" w:tplc="04190019" w:tentative="1">
      <w:start w:val="1"/>
      <w:numFmt w:val="lowerLetter"/>
      <w:lvlText w:val="%2."/>
      <w:lvlJc w:val="left"/>
      <w:pPr>
        <w:ind w:left="2707" w:hanging="360"/>
      </w:pPr>
    </w:lvl>
    <w:lvl w:ilvl="2" w:tplc="0419001B" w:tentative="1">
      <w:start w:val="1"/>
      <w:numFmt w:val="lowerRoman"/>
      <w:lvlText w:val="%3."/>
      <w:lvlJc w:val="right"/>
      <w:pPr>
        <w:ind w:left="3427" w:hanging="180"/>
      </w:pPr>
    </w:lvl>
    <w:lvl w:ilvl="3" w:tplc="0419000F" w:tentative="1">
      <w:start w:val="1"/>
      <w:numFmt w:val="decimal"/>
      <w:lvlText w:val="%4."/>
      <w:lvlJc w:val="left"/>
      <w:pPr>
        <w:ind w:left="4147" w:hanging="360"/>
      </w:pPr>
    </w:lvl>
    <w:lvl w:ilvl="4" w:tplc="04190019" w:tentative="1">
      <w:start w:val="1"/>
      <w:numFmt w:val="lowerLetter"/>
      <w:lvlText w:val="%5."/>
      <w:lvlJc w:val="left"/>
      <w:pPr>
        <w:ind w:left="4867" w:hanging="360"/>
      </w:pPr>
    </w:lvl>
    <w:lvl w:ilvl="5" w:tplc="0419001B" w:tentative="1">
      <w:start w:val="1"/>
      <w:numFmt w:val="lowerRoman"/>
      <w:lvlText w:val="%6."/>
      <w:lvlJc w:val="right"/>
      <w:pPr>
        <w:ind w:left="5587" w:hanging="180"/>
      </w:pPr>
    </w:lvl>
    <w:lvl w:ilvl="6" w:tplc="0419000F" w:tentative="1">
      <w:start w:val="1"/>
      <w:numFmt w:val="decimal"/>
      <w:lvlText w:val="%7."/>
      <w:lvlJc w:val="left"/>
      <w:pPr>
        <w:ind w:left="6307" w:hanging="360"/>
      </w:pPr>
    </w:lvl>
    <w:lvl w:ilvl="7" w:tplc="04190019" w:tentative="1">
      <w:start w:val="1"/>
      <w:numFmt w:val="lowerLetter"/>
      <w:lvlText w:val="%8."/>
      <w:lvlJc w:val="left"/>
      <w:pPr>
        <w:ind w:left="7027" w:hanging="360"/>
      </w:pPr>
    </w:lvl>
    <w:lvl w:ilvl="8" w:tplc="041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>
    <w:nsid w:val="2AFC2EFC"/>
    <w:multiLevelType w:val="multilevel"/>
    <w:tmpl w:val="8D7EA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41594E"/>
    <w:multiLevelType w:val="hybridMultilevel"/>
    <w:tmpl w:val="61DA7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661BB"/>
    <w:multiLevelType w:val="hybridMultilevel"/>
    <w:tmpl w:val="5F00E940"/>
    <w:lvl w:ilvl="0" w:tplc="51824688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>
    <w:nsid w:val="44024434"/>
    <w:multiLevelType w:val="multilevel"/>
    <w:tmpl w:val="87E62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1D769D"/>
    <w:multiLevelType w:val="multilevel"/>
    <w:tmpl w:val="4C90B2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7E1727"/>
    <w:multiLevelType w:val="multilevel"/>
    <w:tmpl w:val="D444D7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BB5A97"/>
    <w:multiLevelType w:val="multilevel"/>
    <w:tmpl w:val="21EEE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4837E7"/>
    <w:multiLevelType w:val="multilevel"/>
    <w:tmpl w:val="AD7E2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9A7EC0"/>
    <w:multiLevelType w:val="multilevel"/>
    <w:tmpl w:val="ABF44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191548"/>
    <w:multiLevelType w:val="multilevel"/>
    <w:tmpl w:val="5F0A8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DF0994"/>
    <w:multiLevelType w:val="multilevel"/>
    <w:tmpl w:val="5F0A8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4822D3"/>
    <w:multiLevelType w:val="multilevel"/>
    <w:tmpl w:val="4A3AF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6E3354"/>
    <w:multiLevelType w:val="multilevel"/>
    <w:tmpl w:val="9228B6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E87327"/>
    <w:multiLevelType w:val="multilevel"/>
    <w:tmpl w:val="D2E668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20"/>
  </w:num>
  <w:num w:numId="7">
    <w:abstractNumId w:val="19"/>
  </w:num>
  <w:num w:numId="8">
    <w:abstractNumId w:val="7"/>
  </w:num>
  <w:num w:numId="9">
    <w:abstractNumId w:val="11"/>
  </w:num>
  <w:num w:numId="10">
    <w:abstractNumId w:val="18"/>
  </w:num>
  <w:num w:numId="11">
    <w:abstractNumId w:val="12"/>
  </w:num>
  <w:num w:numId="12">
    <w:abstractNumId w:val="16"/>
  </w:num>
  <w:num w:numId="13">
    <w:abstractNumId w:val="3"/>
  </w:num>
  <w:num w:numId="14">
    <w:abstractNumId w:val="4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16E1E"/>
    <w:rsid w:val="00216E1E"/>
    <w:rsid w:val="00325BC6"/>
    <w:rsid w:val="004C7D99"/>
    <w:rsid w:val="00623B42"/>
    <w:rsid w:val="00C43432"/>
    <w:rsid w:val="00C83B68"/>
    <w:rsid w:val="00D35255"/>
    <w:rsid w:val="00F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ndara12pt70">
    <w:name w:val="Основной текст + Candara;12 pt;Масштаб 70%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4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420" w:line="32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C4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ndara12pt70">
    <w:name w:val="Основной текст + Candara;12 pt;Масштаб 70%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4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420" w:line="32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C4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2023-03-19T09:52:00Z</dcterms:created>
  <dcterms:modified xsi:type="dcterms:W3CDTF">2023-03-19T10:45:00Z</dcterms:modified>
</cp:coreProperties>
</file>